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4" w:type="dxa"/>
        <w:tblInd w:w="108" w:type="dxa"/>
        <w:tblLook w:val="04A0" w:firstRow="1" w:lastRow="0" w:firstColumn="1" w:lastColumn="0" w:noHBand="0" w:noVBand="1"/>
      </w:tblPr>
      <w:tblGrid>
        <w:gridCol w:w="9624"/>
      </w:tblGrid>
      <w:tr w:rsidR="000F6BA2" w:rsidRPr="0086706A" w14:paraId="76D0BEF8" w14:textId="77777777" w:rsidTr="00E309FD">
        <w:trPr>
          <w:trHeight w:val="255"/>
        </w:trPr>
        <w:tc>
          <w:tcPr>
            <w:tcW w:w="9624" w:type="dxa"/>
            <w:noWrap/>
            <w:vAlign w:val="bottom"/>
          </w:tcPr>
          <w:p w14:paraId="20C5E0EC" w14:textId="77777777" w:rsidR="000F6BA2" w:rsidRPr="0086706A" w:rsidRDefault="000F6BA2" w:rsidP="00E309FD">
            <w:pPr>
              <w:shd w:val="clear" w:color="auto" w:fill="FFFFFF"/>
              <w:spacing w:after="0" w:line="240" w:lineRule="auto"/>
              <w:jc w:val="center"/>
              <w:rPr>
                <w:rFonts w:ascii="Times New Roman" w:hAnsi="Times New Roman"/>
                <w:b/>
                <w:sz w:val="32"/>
                <w:szCs w:val="32"/>
                <w:shd w:val="clear" w:color="auto" w:fill="FFFFFF"/>
              </w:rPr>
            </w:pPr>
            <w:bookmarkStart w:id="0" w:name="_GoBack"/>
            <w:bookmarkEnd w:id="0"/>
            <w:r w:rsidRPr="0086706A">
              <w:rPr>
                <w:rFonts w:ascii="Times New Roman" w:eastAsia="Calibri" w:hAnsi="Times New Roman"/>
                <w:spacing w:val="-8"/>
                <w:sz w:val="28"/>
                <w:szCs w:val="28"/>
                <w:lang w:eastAsia="en-US"/>
              </w:rPr>
              <w:br w:type="page"/>
            </w:r>
            <w:r w:rsidRPr="0086706A">
              <w:rPr>
                <w:rFonts w:ascii="Times New Roman" w:hAnsi="Times New Roman"/>
                <w:b/>
                <w:sz w:val="32"/>
                <w:szCs w:val="32"/>
                <w:shd w:val="clear" w:color="auto" w:fill="FFFFFF"/>
              </w:rPr>
              <w:t xml:space="preserve">Частное образовательное учреждение </w:t>
            </w:r>
          </w:p>
          <w:p w14:paraId="62528E35" w14:textId="77777777" w:rsidR="000F6BA2" w:rsidRPr="0086706A" w:rsidRDefault="000F6BA2" w:rsidP="00E309FD">
            <w:pPr>
              <w:shd w:val="clear" w:color="auto" w:fill="FFFFFF"/>
              <w:spacing w:after="0" w:line="240" w:lineRule="auto"/>
              <w:jc w:val="center"/>
              <w:rPr>
                <w:rFonts w:ascii="Times New Roman" w:hAnsi="Times New Roman"/>
                <w:b/>
                <w:sz w:val="32"/>
                <w:szCs w:val="32"/>
                <w:shd w:val="clear" w:color="auto" w:fill="FFFFFF"/>
              </w:rPr>
            </w:pPr>
            <w:r w:rsidRPr="0086706A">
              <w:rPr>
                <w:rFonts w:ascii="Times New Roman" w:hAnsi="Times New Roman"/>
                <w:b/>
                <w:sz w:val="32"/>
                <w:szCs w:val="32"/>
                <w:shd w:val="clear" w:color="auto" w:fill="FFFFFF"/>
              </w:rPr>
              <w:t xml:space="preserve">дополнительного профессионального образования </w:t>
            </w:r>
          </w:p>
          <w:p w14:paraId="1426643E" w14:textId="77777777" w:rsidR="000F6BA2" w:rsidRPr="0086706A" w:rsidRDefault="000F6BA2" w:rsidP="00E309FD">
            <w:pPr>
              <w:shd w:val="clear" w:color="auto" w:fill="FFFFFF"/>
              <w:spacing w:after="0" w:line="240" w:lineRule="auto"/>
              <w:jc w:val="center"/>
              <w:rPr>
                <w:rFonts w:ascii="Times New Roman" w:eastAsia="Calibri" w:hAnsi="Times New Roman"/>
                <w:b/>
                <w:bCs/>
                <w:spacing w:val="-16"/>
                <w:sz w:val="32"/>
                <w:szCs w:val="32"/>
                <w:lang w:eastAsia="en-US"/>
              </w:rPr>
            </w:pPr>
            <w:r w:rsidRPr="0086706A">
              <w:rPr>
                <w:rFonts w:ascii="Times New Roman" w:hAnsi="Times New Roman"/>
                <w:b/>
                <w:sz w:val="32"/>
                <w:szCs w:val="32"/>
                <w:shd w:val="clear" w:color="auto" w:fill="FFFFFF"/>
              </w:rPr>
              <w:t>«Учебный центр «Ракурс»</w:t>
            </w:r>
          </w:p>
          <w:p w14:paraId="1FE061F6" w14:textId="77777777" w:rsidR="000F6BA2" w:rsidRPr="0086706A" w:rsidRDefault="000F6BA2" w:rsidP="00E309FD">
            <w:pPr>
              <w:shd w:val="clear" w:color="auto" w:fill="FFFFFF"/>
              <w:spacing w:after="0" w:line="240" w:lineRule="auto"/>
              <w:rPr>
                <w:rFonts w:ascii="Times New Roman" w:eastAsia="Calibri" w:hAnsi="Times New Roman"/>
                <w:bCs/>
                <w:spacing w:val="-16"/>
                <w:sz w:val="28"/>
                <w:szCs w:val="28"/>
                <w:lang w:eastAsia="en-US"/>
              </w:rPr>
            </w:pPr>
          </w:p>
          <w:p w14:paraId="7E1AE01F" w14:textId="77777777" w:rsidR="000F6BA2" w:rsidRPr="0086706A" w:rsidRDefault="000F6BA2" w:rsidP="00E309FD">
            <w:pPr>
              <w:shd w:val="clear" w:color="auto" w:fill="FFFFFF"/>
              <w:spacing w:after="0" w:line="240" w:lineRule="auto"/>
              <w:ind w:left="5705"/>
              <w:rPr>
                <w:rFonts w:ascii="Times New Roman" w:eastAsia="Calibri" w:hAnsi="Times New Roman"/>
                <w:bCs/>
                <w:spacing w:val="-16"/>
                <w:sz w:val="28"/>
                <w:szCs w:val="28"/>
                <w:lang w:eastAsia="en-US"/>
              </w:rPr>
            </w:pPr>
          </w:p>
          <w:p w14:paraId="68150995" w14:textId="77777777" w:rsidR="000F6BA2" w:rsidRPr="0086706A" w:rsidRDefault="000F6BA2" w:rsidP="00E309FD">
            <w:pPr>
              <w:spacing w:after="0" w:line="240" w:lineRule="auto"/>
              <w:ind w:left="5705"/>
              <w:rPr>
                <w:rFonts w:ascii="Times New Roman" w:hAnsi="Times New Roman"/>
                <w:b/>
                <w:sz w:val="28"/>
                <w:szCs w:val="28"/>
              </w:rPr>
            </w:pPr>
            <w:r w:rsidRPr="0086706A">
              <w:rPr>
                <w:rFonts w:ascii="Times New Roman" w:hAnsi="Times New Roman"/>
                <w:b/>
                <w:sz w:val="28"/>
                <w:szCs w:val="28"/>
              </w:rPr>
              <w:t>Утверждаю:</w:t>
            </w:r>
          </w:p>
          <w:p w14:paraId="0A1D90F1" w14:textId="77777777" w:rsidR="000F6BA2" w:rsidRPr="0086706A" w:rsidRDefault="000F6BA2" w:rsidP="00E309FD">
            <w:pPr>
              <w:spacing w:after="0" w:line="240" w:lineRule="auto"/>
              <w:ind w:left="5705"/>
              <w:rPr>
                <w:rFonts w:ascii="Times New Roman" w:hAnsi="Times New Roman"/>
                <w:sz w:val="28"/>
                <w:szCs w:val="28"/>
              </w:rPr>
            </w:pPr>
            <w:r w:rsidRPr="0086706A">
              <w:rPr>
                <w:rFonts w:ascii="Times New Roman" w:hAnsi="Times New Roman"/>
                <w:sz w:val="28"/>
                <w:szCs w:val="28"/>
              </w:rPr>
              <w:t xml:space="preserve">Директор ЧОУ ДПО </w:t>
            </w:r>
          </w:p>
          <w:p w14:paraId="2B4E3209" w14:textId="77777777" w:rsidR="000F6BA2" w:rsidRPr="0086706A" w:rsidRDefault="000F6BA2" w:rsidP="00E309FD">
            <w:pPr>
              <w:spacing w:after="0" w:line="240" w:lineRule="auto"/>
              <w:ind w:left="5705"/>
              <w:rPr>
                <w:rFonts w:ascii="Times New Roman" w:hAnsi="Times New Roman"/>
                <w:sz w:val="28"/>
                <w:szCs w:val="28"/>
              </w:rPr>
            </w:pPr>
            <w:r w:rsidRPr="0086706A">
              <w:rPr>
                <w:rFonts w:ascii="Times New Roman" w:hAnsi="Times New Roman"/>
                <w:sz w:val="28"/>
                <w:szCs w:val="28"/>
              </w:rPr>
              <w:t>«Учебный центр «Ракурс»</w:t>
            </w:r>
          </w:p>
          <w:p w14:paraId="71E25DDB" w14:textId="77777777" w:rsidR="000F6BA2" w:rsidRPr="0086706A" w:rsidRDefault="000F6BA2" w:rsidP="00E309FD">
            <w:pPr>
              <w:spacing w:after="0" w:line="240" w:lineRule="auto"/>
              <w:ind w:left="5705"/>
              <w:rPr>
                <w:rFonts w:ascii="Times New Roman" w:hAnsi="Times New Roman"/>
                <w:sz w:val="28"/>
                <w:szCs w:val="28"/>
              </w:rPr>
            </w:pPr>
            <w:r w:rsidRPr="0086706A">
              <w:rPr>
                <w:rFonts w:ascii="Times New Roman" w:hAnsi="Times New Roman"/>
                <w:sz w:val="28"/>
                <w:szCs w:val="28"/>
              </w:rPr>
              <w:t>«__»____________20___ г.</w:t>
            </w:r>
          </w:p>
          <w:p w14:paraId="14378B8E" w14:textId="77777777" w:rsidR="000F6BA2" w:rsidRPr="0086706A" w:rsidRDefault="000F6BA2" w:rsidP="00E309FD">
            <w:pPr>
              <w:spacing w:after="0" w:line="240" w:lineRule="auto"/>
              <w:ind w:left="5705"/>
              <w:rPr>
                <w:rFonts w:ascii="Times New Roman" w:hAnsi="Times New Roman"/>
                <w:sz w:val="28"/>
                <w:szCs w:val="28"/>
              </w:rPr>
            </w:pPr>
            <w:r w:rsidRPr="0086706A">
              <w:rPr>
                <w:rFonts w:ascii="Times New Roman" w:hAnsi="Times New Roman"/>
                <w:sz w:val="28"/>
                <w:szCs w:val="28"/>
              </w:rPr>
              <w:t>______________А.А.Мостовой</w:t>
            </w:r>
          </w:p>
          <w:p w14:paraId="31F176C4" w14:textId="77777777" w:rsidR="000F6BA2" w:rsidRPr="0086706A" w:rsidRDefault="000F6BA2" w:rsidP="00E309FD">
            <w:pPr>
              <w:shd w:val="clear" w:color="auto" w:fill="FFFFFF"/>
              <w:spacing w:after="0" w:line="240" w:lineRule="auto"/>
              <w:ind w:left="34"/>
              <w:jc w:val="center"/>
              <w:rPr>
                <w:rFonts w:ascii="Times New Roman" w:eastAsia="Calibri" w:hAnsi="Times New Roman"/>
                <w:bCs/>
                <w:spacing w:val="-16"/>
                <w:sz w:val="28"/>
                <w:szCs w:val="28"/>
                <w:lang w:eastAsia="en-US"/>
              </w:rPr>
            </w:pPr>
          </w:p>
          <w:p w14:paraId="17660F2D" w14:textId="77777777" w:rsidR="000F6BA2" w:rsidRPr="0086706A" w:rsidRDefault="000F6BA2" w:rsidP="00E309FD">
            <w:pPr>
              <w:shd w:val="clear" w:color="auto" w:fill="FFFFFF"/>
              <w:spacing w:after="0" w:line="240" w:lineRule="auto"/>
              <w:ind w:left="34"/>
              <w:jc w:val="center"/>
              <w:rPr>
                <w:rFonts w:ascii="Times New Roman" w:eastAsia="Calibri" w:hAnsi="Times New Roman"/>
                <w:bCs/>
                <w:spacing w:val="-16"/>
                <w:sz w:val="28"/>
                <w:szCs w:val="28"/>
                <w:lang w:eastAsia="en-US"/>
              </w:rPr>
            </w:pPr>
          </w:p>
          <w:p w14:paraId="4161003F" w14:textId="77777777" w:rsidR="000F6BA2" w:rsidRPr="0086706A" w:rsidRDefault="000F6BA2" w:rsidP="00E309FD">
            <w:pPr>
              <w:shd w:val="clear" w:color="auto" w:fill="FFFFFF"/>
              <w:spacing w:after="0" w:line="240" w:lineRule="auto"/>
              <w:ind w:left="34"/>
              <w:jc w:val="center"/>
              <w:rPr>
                <w:rFonts w:ascii="Times New Roman" w:eastAsia="Calibri" w:hAnsi="Times New Roman"/>
                <w:bCs/>
                <w:spacing w:val="-16"/>
                <w:sz w:val="28"/>
                <w:szCs w:val="28"/>
                <w:lang w:eastAsia="en-US"/>
              </w:rPr>
            </w:pPr>
          </w:p>
          <w:p w14:paraId="415354FE" w14:textId="77777777" w:rsidR="000F6BA2" w:rsidRPr="0086706A" w:rsidRDefault="000F6BA2" w:rsidP="00E309FD">
            <w:pPr>
              <w:shd w:val="clear" w:color="auto" w:fill="FFFFFF"/>
              <w:spacing w:after="0" w:line="240" w:lineRule="auto"/>
              <w:ind w:left="34"/>
              <w:jc w:val="center"/>
              <w:rPr>
                <w:rFonts w:ascii="Times New Roman" w:eastAsia="Calibri" w:hAnsi="Times New Roman"/>
                <w:bCs/>
                <w:spacing w:val="-16"/>
                <w:sz w:val="28"/>
                <w:szCs w:val="28"/>
                <w:lang w:eastAsia="en-US"/>
              </w:rPr>
            </w:pPr>
          </w:p>
          <w:p w14:paraId="7E87A233" w14:textId="77777777" w:rsidR="0098522E" w:rsidRPr="0086706A" w:rsidRDefault="0098522E" w:rsidP="00E309FD">
            <w:pPr>
              <w:shd w:val="clear" w:color="auto" w:fill="FFFFFF"/>
              <w:spacing w:after="0" w:line="240" w:lineRule="auto"/>
              <w:ind w:left="34"/>
              <w:jc w:val="center"/>
              <w:rPr>
                <w:rFonts w:ascii="Times New Roman" w:eastAsia="Calibri" w:hAnsi="Times New Roman"/>
                <w:bCs/>
                <w:spacing w:val="-16"/>
                <w:sz w:val="28"/>
                <w:szCs w:val="28"/>
                <w:lang w:eastAsia="en-US"/>
              </w:rPr>
            </w:pPr>
          </w:p>
          <w:p w14:paraId="346675F7" w14:textId="77777777" w:rsidR="0098522E" w:rsidRPr="0086706A" w:rsidRDefault="0098522E" w:rsidP="00E309FD">
            <w:pPr>
              <w:shd w:val="clear" w:color="auto" w:fill="FFFFFF"/>
              <w:spacing w:after="0" w:line="240" w:lineRule="auto"/>
              <w:ind w:left="34"/>
              <w:jc w:val="center"/>
              <w:rPr>
                <w:rFonts w:ascii="Times New Roman" w:eastAsia="Calibri" w:hAnsi="Times New Roman"/>
                <w:bCs/>
                <w:spacing w:val="-16"/>
                <w:sz w:val="28"/>
                <w:szCs w:val="28"/>
                <w:lang w:eastAsia="en-US"/>
              </w:rPr>
            </w:pPr>
          </w:p>
          <w:p w14:paraId="34CAFDC4" w14:textId="10DF9AF1" w:rsidR="00E309FD" w:rsidRPr="0086706A" w:rsidRDefault="00E309FD" w:rsidP="00E309FD">
            <w:pPr>
              <w:shd w:val="clear" w:color="auto" w:fill="FFFFFF"/>
              <w:spacing w:after="0" w:line="360" w:lineRule="auto"/>
              <w:ind w:left="34"/>
              <w:jc w:val="center"/>
              <w:rPr>
                <w:rFonts w:ascii="Times New Roman" w:hAnsi="Times New Roman"/>
                <w:b/>
                <w:sz w:val="32"/>
                <w:szCs w:val="32"/>
              </w:rPr>
            </w:pPr>
            <w:r w:rsidRPr="0086706A">
              <w:rPr>
                <w:rFonts w:ascii="Times New Roman" w:hAnsi="Times New Roman"/>
                <w:b/>
                <w:sz w:val="32"/>
                <w:szCs w:val="32"/>
              </w:rPr>
              <w:t>Дополнительная профессиональная программа</w:t>
            </w:r>
          </w:p>
          <w:p w14:paraId="34F06187" w14:textId="76FDE43B" w:rsidR="000F6BA2" w:rsidRPr="0086706A" w:rsidRDefault="00E309FD" w:rsidP="00E309FD">
            <w:pPr>
              <w:shd w:val="clear" w:color="auto" w:fill="FFFFFF"/>
              <w:spacing w:after="0" w:line="360" w:lineRule="auto"/>
              <w:ind w:left="34"/>
              <w:jc w:val="center"/>
              <w:rPr>
                <w:rFonts w:ascii="Times New Roman" w:hAnsi="Times New Roman"/>
                <w:b/>
                <w:sz w:val="32"/>
                <w:szCs w:val="32"/>
              </w:rPr>
            </w:pPr>
            <w:r w:rsidRPr="0086706A">
              <w:rPr>
                <w:rFonts w:ascii="Times New Roman" w:hAnsi="Times New Roman"/>
                <w:b/>
                <w:sz w:val="32"/>
                <w:szCs w:val="32"/>
              </w:rPr>
              <w:t>(п</w:t>
            </w:r>
            <w:r w:rsidR="000F6BA2" w:rsidRPr="0086706A">
              <w:rPr>
                <w:rFonts w:ascii="Times New Roman" w:hAnsi="Times New Roman"/>
                <w:b/>
                <w:sz w:val="32"/>
                <w:szCs w:val="32"/>
              </w:rPr>
              <w:t>рограмма повышения квалификации</w:t>
            </w:r>
            <w:r w:rsidRPr="0086706A">
              <w:rPr>
                <w:rFonts w:ascii="Times New Roman" w:hAnsi="Times New Roman"/>
                <w:b/>
                <w:sz w:val="32"/>
                <w:szCs w:val="32"/>
              </w:rPr>
              <w:t>)</w:t>
            </w:r>
            <w:r w:rsidR="000F6BA2" w:rsidRPr="0086706A">
              <w:rPr>
                <w:rFonts w:ascii="Times New Roman" w:hAnsi="Times New Roman"/>
                <w:b/>
                <w:sz w:val="32"/>
                <w:szCs w:val="32"/>
              </w:rPr>
              <w:t xml:space="preserve"> </w:t>
            </w:r>
          </w:p>
          <w:p w14:paraId="04DA35F0" w14:textId="32CF9EF4" w:rsidR="000F6BA2" w:rsidRPr="0086706A" w:rsidRDefault="000F6BA2" w:rsidP="00E309FD">
            <w:pPr>
              <w:spacing w:before="100" w:after="100" w:line="360" w:lineRule="auto"/>
              <w:jc w:val="center"/>
              <w:rPr>
                <w:rFonts w:ascii="Times New Roman" w:hAnsi="Times New Roman"/>
                <w:b/>
                <w:sz w:val="32"/>
                <w:szCs w:val="32"/>
              </w:rPr>
            </w:pPr>
            <w:r w:rsidRPr="0086706A">
              <w:rPr>
                <w:rFonts w:ascii="Times New Roman" w:hAnsi="Times New Roman"/>
                <w:b/>
                <w:sz w:val="32"/>
                <w:szCs w:val="32"/>
              </w:rPr>
              <w:t>«</w:t>
            </w:r>
            <w:r w:rsidR="001A0DFB" w:rsidRPr="0086706A">
              <w:rPr>
                <w:rFonts w:ascii="Times New Roman" w:hAnsi="Times New Roman"/>
                <w:b/>
                <w:sz w:val="32"/>
                <w:szCs w:val="32"/>
              </w:rPr>
              <w:t>УПРАВЛЕНИЕ МНОГОКВАРТИРНЫМ</w:t>
            </w:r>
            <w:r w:rsidR="0086706A" w:rsidRPr="0086706A">
              <w:rPr>
                <w:rFonts w:ascii="Times New Roman" w:hAnsi="Times New Roman"/>
                <w:b/>
                <w:sz w:val="32"/>
                <w:szCs w:val="32"/>
              </w:rPr>
              <w:t>И ДОМАМИ</w:t>
            </w:r>
            <w:r w:rsidRPr="0086706A">
              <w:rPr>
                <w:rFonts w:ascii="Times New Roman" w:hAnsi="Times New Roman"/>
                <w:b/>
                <w:sz w:val="32"/>
                <w:szCs w:val="32"/>
              </w:rPr>
              <w:t>»</w:t>
            </w:r>
          </w:p>
          <w:p w14:paraId="4253ED03" w14:textId="77777777" w:rsidR="000F6BA2" w:rsidRPr="0086706A" w:rsidRDefault="000F6BA2" w:rsidP="00E309FD">
            <w:pPr>
              <w:shd w:val="clear" w:color="auto" w:fill="FFFFFF"/>
              <w:spacing w:after="0" w:line="360" w:lineRule="auto"/>
              <w:ind w:left="34"/>
              <w:jc w:val="center"/>
              <w:rPr>
                <w:rFonts w:ascii="Times New Roman" w:eastAsia="Calibri" w:hAnsi="Times New Roman"/>
                <w:b/>
                <w:bCs/>
                <w:spacing w:val="-16"/>
                <w:sz w:val="28"/>
                <w:szCs w:val="28"/>
                <w:lang w:eastAsia="en-US"/>
              </w:rPr>
            </w:pPr>
          </w:p>
          <w:p w14:paraId="28B8681B" w14:textId="77777777" w:rsidR="000F6BA2" w:rsidRPr="0086706A" w:rsidRDefault="000F6BA2" w:rsidP="00E309FD">
            <w:pPr>
              <w:shd w:val="clear" w:color="auto" w:fill="FFFFFF"/>
              <w:spacing w:after="0" w:line="360" w:lineRule="auto"/>
              <w:ind w:left="34"/>
              <w:jc w:val="center"/>
              <w:rPr>
                <w:rFonts w:ascii="Times New Roman" w:hAnsi="Times New Roman"/>
                <w:b/>
                <w:bCs/>
                <w:sz w:val="28"/>
                <w:szCs w:val="28"/>
              </w:rPr>
            </w:pPr>
            <w:r w:rsidRPr="0086706A">
              <w:rPr>
                <w:rFonts w:ascii="Times New Roman" w:eastAsia="Calibri" w:hAnsi="Times New Roman"/>
                <w:b/>
                <w:bCs/>
                <w:spacing w:val="-16"/>
                <w:sz w:val="28"/>
                <w:szCs w:val="28"/>
                <w:lang w:eastAsia="en-US"/>
              </w:rPr>
              <w:t>Целевая группа:</w:t>
            </w:r>
            <w:r w:rsidRPr="0086706A">
              <w:rPr>
                <w:rFonts w:ascii="Times New Roman" w:hAnsi="Times New Roman"/>
                <w:b/>
                <w:bCs/>
                <w:sz w:val="28"/>
                <w:szCs w:val="28"/>
              </w:rPr>
              <w:t xml:space="preserve"> </w:t>
            </w:r>
          </w:p>
          <w:p w14:paraId="0928F00C" w14:textId="0F7D237B" w:rsidR="00134EE3" w:rsidRPr="0086706A" w:rsidRDefault="00134EE3" w:rsidP="00134EE3">
            <w:pPr>
              <w:shd w:val="clear" w:color="auto" w:fill="FFFFFF"/>
              <w:spacing w:after="0" w:line="360" w:lineRule="auto"/>
              <w:ind w:left="66"/>
              <w:jc w:val="center"/>
              <w:rPr>
                <w:rFonts w:ascii="Times New Roman" w:hAnsi="Times New Roman"/>
                <w:sz w:val="28"/>
                <w:szCs w:val="32"/>
              </w:rPr>
            </w:pPr>
            <w:r w:rsidRPr="0086706A">
              <w:rPr>
                <w:rFonts w:ascii="Times New Roman" w:hAnsi="Times New Roman"/>
                <w:sz w:val="28"/>
                <w:szCs w:val="32"/>
              </w:rPr>
              <w:t>должностные лица и специалисты, занятые в сфере управления многоквартирными домами</w:t>
            </w:r>
          </w:p>
          <w:p w14:paraId="22694993" w14:textId="77777777" w:rsidR="000F6BA2" w:rsidRPr="0086706A" w:rsidRDefault="000F6BA2" w:rsidP="00E309FD">
            <w:pPr>
              <w:spacing w:after="0" w:line="240" w:lineRule="auto"/>
              <w:ind w:left="34"/>
              <w:jc w:val="center"/>
              <w:rPr>
                <w:rFonts w:ascii="Times New Roman" w:eastAsia="Calibri" w:hAnsi="Times New Roman"/>
                <w:b/>
                <w:sz w:val="28"/>
                <w:szCs w:val="28"/>
                <w:lang w:eastAsia="en-US"/>
              </w:rPr>
            </w:pPr>
          </w:p>
          <w:p w14:paraId="3C383F21" w14:textId="1F2D6635" w:rsidR="000F6BA2" w:rsidRPr="0086706A" w:rsidRDefault="00E309FD" w:rsidP="00E309FD">
            <w:pPr>
              <w:spacing w:after="0" w:line="240" w:lineRule="auto"/>
              <w:ind w:left="34"/>
              <w:jc w:val="center"/>
              <w:rPr>
                <w:rFonts w:ascii="Times New Roman" w:eastAsia="Calibri" w:hAnsi="Times New Roman"/>
                <w:b/>
                <w:sz w:val="28"/>
                <w:szCs w:val="28"/>
                <w:lang w:eastAsia="en-US"/>
              </w:rPr>
            </w:pPr>
            <w:r w:rsidRPr="0086706A">
              <w:rPr>
                <w:rFonts w:ascii="Times New Roman" w:eastAsia="Calibri" w:hAnsi="Times New Roman"/>
                <w:b/>
                <w:sz w:val="28"/>
                <w:szCs w:val="28"/>
                <w:lang w:eastAsia="en-US"/>
              </w:rPr>
              <w:t xml:space="preserve">Объём часов: </w:t>
            </w:r>
            <w:r w:rsidR="00E712A8">
              <w:rPr>
                <w:rFonts w:ascii="Times New Roman" w:eastAsia="Calibri" w:hAnsi="Times New Roman"/>
                <w:b/>
                <w:sz w:val="28"/>
                <w:szCs w:val="28"/>
                <w:lang w:eastAsia="en-US"/>
              </w:rPr>
              <w:t>72</w:t>
            </w:r>
          </w:p>
          <w:p w14:paraId="54DAADB4" w14:textId="77777777" w:rsidR="000F6BA2" w:rsidRPr="0086706A" w:rsidRDefault="000F6BA2" w:rsidP="00E309FD">
            <w:pPr>
              <w:shd w:val="clear" w:color="auto" w:fill="FFFFFF"/>
              <w:spacing w:after="0" w:line="240" w:lineRule="auto"/>
              <w:ind w:left="34"/>
              <w:jc w:val="right"/>
              <w:rPr>
                <w:rFonts w:ascii="Times New Roman" w:eastAsia="Calibri" w:hAnsi="Times New Roman"/>
                <w:bCs/>
                <w:spacing w:val="-16"/>
                <w:sz w:val="28"/>
                <w:szCs w:val="28"/>
                <w:lang w:eastAsia="en-US"/>
              </w:rPr>
            </w:pPr>
          </w:p>
          <w:p w14:paraId="6446AEA0" w14:textId="77777777" w:rsidR="000F6BA2" w:rsidRPr="0086706A" w:rsidRDefault="000F6BA2" w:rsidP="00E309FD">
            <w:pPr>
              <w:shd w:val="clear" w:color="auto" w:fill="FFFFFF"/>
              <w:spacing w:after="0" w:line="240" w:lineRule="auto"/>
              <w:ind w:left="34"/>
              <w:jc w:val="right"/>
              <w:rPr>
                <w:rFonts w:ascii="Times New Roman" w:eastAsia="Calibri" w:hAnsi="Times New Roman"/>
                <w:bCs/>
                <w:spacing w:val="-16"/>
                <w:sz w:val="28"/>
                <w:szCs w:val="28"/>
                <w:lang w:eastAsia="en-US"/>
              </w:rPr>
            </w:pPr>
            <w:r w:rsidRPr="0086706A">
              <w:rPr>
                <w:rFonts w:ascii="Times New Roman" w:eastAsia="Calibri" w:hAnsi="Times New Roman"/>
                <w:bCs/>
                <w:spacing w:val="-16"/>
                <w:sz w:val="28"/>
                <w:szCs w:val="28"/>
                <w:lang w:eastAsia="en-US"/>
              </w:rPr>
              <w:t xml:space="preserve">                                                                                        </w:t>
            </w:r>
          </w:p>
          <w:p w14:paraId="06A620F9" w14:textId="77777777" w:rsidR="000F6BA2" w:rsidRPr="0086706A" w:rsidRDefault="000F6BA2" w:rsidP="00E309FD">
            <w:pPr>
              <w:shd w:val="clear" w:color="auto" w:fill="FFFFFF"/>
              <w:spacing w:after="0" w:line="240" w:lineRule="auto"/>
              <w:jc w:val="center"/>
              <w:rPr>
                <w:rFonts w:ascii="Times New Roman" w:eastAsia="Calibri" w:hAnsi="Times New Roman"/>
                <w:bCs/>
                <w:spacing w:val="-16"/>
                <w:sz w:val="28"/>
                <w:szCs w:val="28"/>
                <w:lang w:eastAsia="en-US"/>
              </w:rPr>
            </w:pPr>
          </w:p>
          <w:p w14:paraId="2E4B92B3" w14:textId="77777777" w:rsidR="000F6BA2" w:rsidRPr="0086706A" w:rsidRDefault="000F6BA2" w:rsidP="00E309FD">
            <w:pPr>
              <w:shd w:val="clear" w:color="auto" w:fill="FFFFFF"/>
              <w:spacing w:after="0" w:line="240" w:lineRule="auto"/>
              <w:jc w:val="center"/>
              <w:rPr>
                <w:rFonts w:ascii="Times New Roman" w:eastAsia="Calibri" w:hAnsi="Times New Roman"/>
                <w:bCs/>
                <w:spacing w:val="-16"/>
                <w:sz w:val="28"/>
                <w:szCs w:val="28"/>
                <w:lang w:eastAsia="en-US"/>
              </w:rPr>
            </w:pPr>
          </w:p>
          <w:p w14:paraId="2447B73E" w14:textId="77777777" w:rsidR="000F6BA2" w:rsidRPr="0086706A" w:rsidRDefault="000F6BA2" w:rsidP="00E309FD">
            <w:pPr>
              <w:shd w:val="clear" w:color="auto" w:fill="FFFFFF"/>
              <w:spacing w:after="0" w:line="240" w:lineRule="auto"/>
              <w:jc w:val="center"/>
              <w:rPr>
                <w:rFonts w:ascii="Times New Roman" w:eastAsia="Calibri" w:hAnsi="Times New Roman"/>
                <w:bCs/>
                <w:spacing w:val="-16"/>
                <w:sz w:val="28"/>
                <w:szCs w:val="28"/>
                <w:lang w:eastAsia="en-US"/>
              </w:rPr>
            </w:pPr>
          </w:p>
          <w:p w14:paraId="6E4D93AC" w14:textId="77777777" w:rsidR="000F6BA2" w:rsidRPr="0086706A" w:rsidRDefault="000F6BA2" w:rsidP="00E309FD">
            <w:pPr>
              <w:shd w:val="clear" w:color="auto" w:fill="FFFFFF"/>
              <w:spacing w:after="0" w:line="240" w:lineRule="auto"/>
              <w:jc w:val="center"/>
              <w:rPr>
                <w:rFonts w:ascii="Times New Roman" w:eastAsia="Calibri" w:hAnsi="Times New Roman"/>
                <w:bCs/>
                <w:spacing w:val="-16"/>
                <w:sz w:val="28"/>
                <w:szCs w:val="28"/>
                <w:lang w:eastAsia="en-US"/>
              </w:rPr>
            </w:pPr>
          </w:p>
          <w:p w14:paraId="312718A2" w14:textId="77777777" w:rsidR="000F6BA2" w:rsidRPr="0086706A" w:rsidRDefault="000F6BA2" w:rsidP="00E309FD">
            <w:pPr>
              <w:shd w:val="clear" w:color="auto" w:fill="FFFFFF"/>
              <w:spacing w:after="0" w:line="240" w:lineRule="auto"/>
              <w:jc w:val="center"/>
              <w:rPr>
                <w:rFonts w:ascii="Times New Roman" w:eastAsia="Calibri" w:hAnsi="Times New Roman"/>
                <w:bCs/>
                <w:spacing w:val="-16"/>
                <w:sz w:val="28"/>
                <w:szCs w:val="28"/>
                <w:lang w:eastAsia="en-US"/>
              </w:rPr>
            </w:pPr>
          </w:p>
          <w:p w14:paraId="43E8CF1A" w14:textId="77777777" w:rsidR="000F6BA2" w:rsidRPr="0086706A" w:rsidRDefault="000F6BA2" w:rsidP="00E309FD">
            <w:pPr>
              <w:shd w:val="clear" w:color="auto" w:fill="FFFFFF"/>
              <w:spacing w:after="0" w:line="240" w:lineRule="auto"/>
              <w:rPr>
                <w:rFonts w:ascii="Times New Roman" w:eastAsia="Calibri" w:hAnsi="Times New Roman"/>
                <w:bCs/>
                <w:spacing w:val="-16"/>
                <w:sz w:val="28"/>
                <w:szCs w:val="28"/>
                <w:lang w:eastAsia="en-US"/>
              </w:rPr>
            </w:pPr>
          </w:p>
          <w:p w14:paraId="555DE086" w14:textId="77777777" w:rsidR="000F6BA2" w:rsidRPr="0086706A" w:rsidRDefault="000F6BA2" w:rsidP="00E309FD">
            <w:pPr>
              <w:shd w:val="clear" w:color="auto" w:fill="FFFFFF"/>
              <w:spacing w:after="0" w:line="240" w:lineRule="auto"/>
              <w:jc w:val="center"/>
              <w:rPr>
                <w:rFonts w:ascii="Times New Roman" w:eastAsia="Calibri" w:hAnsi="Times New Roman"/>
                <w:bCs/>
                <w:spacing w:val="-16"/>
                <w:sz w:val="28"/>
                <w:szCs w:val="28"/>
                <w:lang w:eastAsia="en-US"/>
              </w:rPr>
            </w:pPr>
          </w:p>
          <w:p w14:paraId="59C84CE3" w14:textId="77777777" w:rsidR="0098522E" w:rsidRPr="0086706A" w:rsidRDefault="0098522E" w:rsidP="00E309FD">
            <w:pPr>
              <w:shd w:val="clear" w:color="auto" w:fill="FFFFFF"/>
              <w:spacing w:after="0" w:line="240" w:lineRule="auto"/>
              <w:jc w:val="center"/>
              <w:rPr>
                <w:rFonts w:ascii="Times New Roman" w:eastAsia="Calibri" w:hAnsi="Times New Roman"/>
                <w:bCs/>
                <w:spacing w:val="-16"/>
                <w:sz w:val="28"/>
                <w:szCs w:val="28"/>
                <w:lang w:eastAsia="en-US"/>
              </w:rPr>
            </w:pPr>
          </w:p>
          <w:p w14:paraId="743A773B" w14:textId="77777777" w:rsidR="0098522E" w:rsidRPr="0086706A" w:rsidRDefault="0098522E" w:rsidP="00E309FD">
            <w:pPr>
              <w:shd w:val="clear" w:color="auto" w:fill="FFFFFF"/>
              <w:spacing w:after="0" w:line="240" w:lineRule="auto"/>
              <w:jc w:val="center"/>
              <w:rPr>
                <w:rFonts w:ascii="Times New Roman" w:eastAsia="Calibri" w:hAnsi="Times New Roman"/>
                <w:bCs/>
                <w:spacing w:val="-16"/>
                <w:sz w:val="28"/>
                <w:szCs w:val="28"/>
                <w:lang w:eastAsia="en-US"/>
              </w:rPr>
            </w:pPr>
          </w:p>
          <w:p w14:paraId="01FCF950" w14:textId="77777777" w:rsidR="0098522E" w:rsidRPr="0086706A" w:rsidRDefault="0098522E" w:rsidP="00E309FD">
            <w:pPr>
              <w:shd w:val="clear" w:color="auto" w:fill="FFFFFF"/>
              <w:spacing w:after="0" w:line="240" w:lineRule="auto"/>
              <w:jc w:val="center"/>
              <w:rPr>
                <w:rFonts w:ascii="Times New Roman" w:eastAsia="Calibri" w:hAnsi="Times New Roman"/>
                <w:bCs/>
                <w:spacing w:val="-16"/>
                <w:sz w:val="28"/>
                <w:szCs w:val="28"/>
                <w:lang w:eastAsia="en-US"/>
              </w:rPr>
            </w:pPr>
          </w:p>
          <w:p w14:paraId="0D7B6AD8" w14:textId="5B81ACF7" w:rsidR="000F6BA2" w:rsidRPr="0086706A" w:rsidRDefault="00E309FD" w:rsidP="00E309FD">
            <w:pPr>
              <w:shd w:val="clear" w:color="auto" w:fill="FFFFFF"/>
              <w:spacing w:after="0" w:line="240" w:lineRule="auto"/>
              <w:jc w:val="center"/>
              <w:rPr>
                <w:rFonts w:ascii="Times New Roman" w:eastAsia="Calibri" w:hAnsi="Times New Roman"/>
                <w:bCs/>
                <w:spacing w:val="-16"/>
                <w:sz w:val="28"/>
                <w:szCs w:val="28"/>
                <w:lang w:eastAsia="en-US"/>
              </w:rPr>
            </w:pPr>
            <w:r w:rsidRPr="0086706A">
              <w:rPr>
                <w:rFonts w:ascii="Times New Roman" w:eastAsia="Calibri" w:hAnsi="Times New Roman"/>
                <w:bCs/>
                <w:spacing w:val="-16"/>
                <w:sz w:val="28"/>
                <w:szCs w:val="28"/>
                <w:lang w:eastAsia="en-US"/>
              </w:rPr>
              <w:t>Рыбинск, 2020</w:t>
            </w:r>
          </w:p>
          <w:p w14:paraId="52BEA51A" w14:textId="77777777" w:rsidR="000F6BA2" w:rsidRPr="0086706A" w:rsidRDefault="000F6BA2" w:rsidP="00E309FD">
            <w:pPr>
              <w:shd w:val="clear" w:color="auto" w:fill="FFFFFF"/>
              <w:spacing w:after="0" w:line="240" w:lineRule="auto"/>
              <w:rPr>
                <w:rFonts w:ascii="Times New Roman" w:eastAsia="Calibri" w:hAnsi="Times New Roman"/>
                <w:bCs/>
                <w:sz w:val="28"/>
                <w:szCs w:val="28"/>
                <w:lang w:eastAsia="en-US"/>
              </w:rPr>
            </w:pPr>
          </w:p>
        </w:tc>
      </w:tr>
    </w:tbl>
    <w:p w14:paraId="413B18D8" w14:textId="77777777" w:rsidR="000F6BA2" w:rsidRPr="0086706A" w:rsidRDefault="000F6BA2" w:rsidP="000F6BA2">
      <w:pPr>
        <w:spacing w:after="0" w:line="240" w:lineRule="auto"/>
        <w:ind w:right="-1"/>
        <w:contextualSpacing/>
        <w:jc w:val="center"/>
        <w:rPr>
          <w:rFonts w:ascii="Times New Roman" w:hAnsi="Times New Roman"/>
          <w:b/>
          <w:caps/>
          <w:sz w:val="28"/>
          <w:szCs w:val="28"/>
          <w:lang w:val="en-US"/>
        </w:rPr>
      </w:pPr>
      <w:bookmarkStart w:id="1" w:name="_Toc482557583"/>
    </w:p>
    <w:p w14:paraId="1334EDEA" w14:textId="77777777" w:rsidR="000F6BA2" w:rsidRPr="0086706A" w:rsidRDefault="000F6BA2" w:rsidP="000F6BA2">
      <w:pPr>
        <w:spacing w:after="0" w:line="240" w:lineRule="auto"/>
        <w:ind w:right="-1"/>
        <w:contextualSpacing/>
        <w:jc w:val="center"/>
        <w:rPr>
          <w:rFonts w:ascii="Times New Roman" w:hAnsi="Times New Roman"/>
          <w:b/>
          <w:sz w:val="28"/>
          <w:szCs w:val="28"/>
        </w:rPr>
      </w:pPr>
      <w:r w:rsidRPr="0086706A">
        <w:rPr>
          <w:rFonts w:ascii="Times New Roman" w:hAnsi="Times New Roman"/>
          <w:b/>
          <w:caps/>
          <w:sz w:val="28"/>
          <w:szCs w:val="28"/>
          <w:lang w:val="en-US"/>
        </w:rPr>
        <w:br w:type="page"/>
      </w:r>
      <w:r w:rsidRPr="0086706A">
        <w:rPr>
          <w:rFonts w:ascii="Times New Roman" w:hAnsi="Times New Roman"/>
          <w:b/>
          <w:caps/>
          <w:sz w:val="28"/>
          <w:szCs w:val="28"/>
          <w:lang w:val="en-US"/>
        </w:rPr>
        <w:lastRenderedPageBreak/>
        <w:t>1.</w:t>
      </w:r>
      <w:r w:rsidRPr="0086706A">
        <w:rPr>
          <w:rFonts w:ascii="Times New Roman" w:hAnsi="Times New Roman"/>
          <w:b/>
          <w:caps/>
          <w:sz w:val="28"/>
          <w:szCs w:val="28"/>
        </w:rPr>
        <w:t>ХАРАКТЕРИСТИКА программы</w:t>
      </w:r>
      <w:bookmarkEnd w:id="1"/>
      <w:r w:rsidRPr="0086706A">
        <w:rPr>
          <w:rFonts w:ascii="Times New Roman" w:hAnsi="Times New Roman"/>
          <w:b/>
          <w:caps/>
          <w:sz w:val="28"/>
          <w:szCs w:val="28"/>
        </w:rPr>
        <w:t xml:space="preserve"> (ППК)</w:t>
      </w:r>
    </w:p>
    <w:p w14:paraId="7097DC82" w14:textId="77777777" w:rsidR="000F6BA2" w:rsidRPr="0086706A" w:rsidRDefault="000F6BA2" w:rsidP="000F6BA2">
      <w:pPr>
        <w:numPr>
          <w:ilvl w:val="1"/>
          <w:numId w:val="1"/>
        </w:numPr>
        <w:spacing w:after="0" w:line="240" w:lineRule="auto"/>
        <w:ind w:left="0" w:right="-1" w:firstLine="284"/>
        <w:contextualSpacing/>
        <w:jc w:val="both"/>
        <w:rPr>
          <w:rFonts w:ascii="Times New Roman" w:hAnsi="Times New Roman"/>
          <w:b/>
          <w:sz w:val="28"/>
          <w:szCs w:val="28"/>
        </w:rPr>
      </w:pPr>
      <w:r w:rsidRPr="0086706A">
        <w:rPr>
          <w:rFonts w:ascii="Times New Roman" w:hAnsi="Times New Roman"/>
          <w:b/>
          <w:sz w:val="28"/>
          <w:szCs w:val="28"/>
        </w:rPr>
        <w:t xml:space="preserve"> Актуальность программы, практическая значимость для обучающихся, заказчиков</w:t>
      </w:r>
    </w:p>
    <w:p w14:paraId="0CF35167" w14:textId="39F296AF" w:rsidR="000F6BA2" w:rsidRPr="0086706A" w:rsidRDefault="000F6BA2" w:rsidP="000F6BA2">
      <w:pPr>
        <w:shd w:val="clear" w:color="auto" w:fill="FFFFFF"/>
        <w:spacing w:after="0" w:line="240" w:lineRule="auto"/>
        <w:ind w:left="34" w:firstLine="674"/>
        <w:jc w:val="both"/>
        <w:rPr>
          <w:rFonts w:ascii="Times New Roman" w:eastAsia="Calibri" w:hAnsi="Times New Roman"/>
          <w:sz w:val="28"/>
          <w:szCs w:val="28"/>
          <w:lang w:eastAsia="en-US"/>
        </w:rPr>
      </w:pPr>
      <w:r w:rsidRPr="0086706A">
        <w:rPr>
          <w:rFonts w:ascii="Times New Roman" w:eastAsia="Calibri" w:hAnsi="Times New Roman"/>
          <w:sz w:val="28"/>
          <w:szCs w:val="28"/>
          <w:lang w:eastAsia="en-US"/>
        </w:rPr>
        <w:t xml:space="preserve">Актуальность данной программы с точки зрения нормативных требований к </w:t>
      </w:r>
      <w:r w:rsidR="0098522E" w:rsidRPr="0086706A">
        <w:rPr>
          <w:rFonts w:ascii="Times New Roman" w:eastAsia="Calibri" w:hAnsi="Times New Roman"/>
          <w:sz w:val="28"/>
          <w:szCs w:val="28"/>
          <w:lang w:eastAsia="en-US"/>
        </w:rPr>
        <w:t>управлению многоквартирным домом</w:t>
      </w:r>
      <w:r w:rsidRPr="0086706A">
        <w:rPr>
          <w:rFonts w:ascii="Times New Roman" w:eastAsia="Calibri" w:hAnsi="Times New Roman"/>
          <w:sz w:val="28"/>
          <w:szCs w:val="28"/>
          <w:lang w:eastAsia="en-US"/>
        </w:rPr>
        <w:t xml:space="preserve"> подтверждается следующими документами:</w:t>
      </w:r>
    </w:p>
    <w:p w14:paraId="6D869EBA" w14:textId="77777777" w:rsidR="000F6BA2" w:rsidRPr="0086706A" w:rsidRDefault="000F6BA2"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Конституция РФ</w:t>
      </w:r>
    </w:p>
    <w:p w14:paraId="60843C41" w14:textId="77777777" w:rsidR="000F6BA2" w:rsidRPr="0086706A" w:rsidRDefault="000F6BA2"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Гражданский кодекс РФ</w:t>
      </w:r>
    </w:p>
    <w:p w14:paraId="20645CBE" w14:textId="324CD439"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Жилищный кодекс Российской Федерации.</w:t>
      </w:r>
    </w:p>
    <w:p w14:paraId="40E09514" w14:textId="577D3709" w:rsidR="00134EE3" w:rsidRPr="0086706A" w:rsidRDefault="00134EE3"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Профессиональный стандарт «Специалист по управлению многоквартирными домами» (утв. приказом Министерства труда и социальной защиты РФ от 31.07.2019 №538н)</w:t>
      </w:r>
    </w:p>
    <w:p w14:paraId="41A5890A" w14:textId="48764E79"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Федеральный закон от 04.06.2011 №123-Ф3 «О внесении изменений в Жилищный кодекс Российской Федерации и отдельные законодательные акты Российской Федерации» (в ред. Федерального закона от 25.06.2012 №93-ФЗ).</w:t>
      </w:r>
    </w:p>
    <w:p w14:paraId="0B12DDD4" w14:textId="7DAD4188"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23.05.2006 г. №306 «Об утверждении правил установления и определения нормативов потребления коммунальных услуг» (в ред. Постановлений Правительства РФ от 06.05.2011 №354, от 28.03.2012 № 258, от 16.04.2013 №344).</w:t>
      </w:r>
    </w:p>
    <w:p w14:paraId="1571B790" w14:textId="7AB80CD7"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 (в ред. Постановлений Правительства РФ от 04.05.2012 № 442, от 27.08.2012 №857, от 16.04.2013 №344, от 14.05.2013 №410, от 22.07.2013 №614, с изм., внесенными Определением Верховного Суда РФ от 19.03.2013 № АПЛ13-82, Решением Верховного Суда РФ от 31.05.2013 № АКПИ13-394).</w:t>
      </w:r>
    </w:p>
    <w:p w14:paraId="5FF717C7" w14:textId="01D19FDA"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(в ред. Постановлений Правительства РФ от 18.07.2007 №453, от 28.12.2011 №1187, от 10.09.2012 № 909, от 03.04.2013 №290, от 11.06.2013 №493, с изм., внесенными решением Верховного Суда РФ от 10.08.2009 № ГКПИ09-830).</w:t>
      </w:r>
    </w:p>
    <w:p w14:paraId="40638F00" w14:textId="61EE1887"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ред. Постановлении Правительства РФ от 06.05.2011 №354, от 03.04.2013 №290, от 14.05.2013 № 410).</w:t>
      </w:r>
    </w:p>
    <w:p w14:paraId="19220AE1" w14:textId="062FE4F1"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 xml:space="preserve">Постановление Правительства Российской Федерации от 23.09.2010 №731 «Об утверждении стандарта раскрытия информации организациями, </w:t>
      </w:r>
      <w:r w:rsidRPr="0086706A">
        <w:rPr>
          <w:rFonts w:eastAsia="Calibri"/>
          <w:sz w:val="28"/>
          <w:szCs w:val="28"/>
          <w:lang w:eastAsia="en-US"/>
        </w:rPr>
        <w:lastRenderedPageBreak/>
        <w:t>осуществляющими деятельность в сфере управления многоквартирными домами» (в ред. Постановлений Правительства РФ от 10.06.2011 №459, от 06.02.2012 №94, от 21.08.2012 №845, от 22.07.2013 № 614).</w:t>
      </w:r>
    </w:p>
    <w:p w14:paraId="35A45DFA" w14:textId="766E9943"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14.02.2012 № 124 «О правилах, обязательных при заключении договоров снабжения коммунальными ресурсами для целей оказания коммунальных услуг» (в ред. Постановления Правительства РФ от 22.07.2013 №614).</w:t>
      </w:r>
    </w:p>
    <w:p w14:paraId="4B5CD896" w14:textId="0BFA8386"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25.04.2011 №318 «Об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РФ» (в ред. Постановлений Правительства РФ от 26.11.2012 №1229, от 05.06.2013 №476).</w:t>
      </w:r>
    </w:p>
    <w:p w14:paraId="16BE93CB" w14:textId="2494599D"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21.10.2011 №850 «О федеральном органе исполнительной власти, уполномоченном утверждать порядок осуществления уполномоченными органами исполнительной власти субъектов РФ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14:paraId="1BFAC4F3" w14:textId="6A3E9CC5"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21.10.2011 №853 «О внесении изменений в некоторые акты Правительства РФ в части распределения полномочий между федеральными органами исполнительной власти в сфере теплоснабжения».</w:t>
      </w:r>
    </w:p>
    <w:p w14:paraId="1FA48B3B" w14:textId="51532860"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16.04.2011 №283 «О совершенствовании порядка установления тарифов (цен) на производство тепловой энергии и на услуги по передаче тепловой энергии».</w:t>
      </w:r>
    </w:p>
    <w:p w14:paraId="30CCCD96" w14:textId="7E40D532"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20.07.2011 №583 «О порядке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w:t>
      </w:r>
    </w:p>
    <w:p w14:paraId="2CA9C642" w14:textId="183FD5B4"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07.07.2011 №467 «Об утверждении Правил осуществления государственного контроля за применением предельных индексов изменения размера платы за жилое помещение и коммунальные услуги» (в ред. Постановлений Правительства РФ от 18.06.2008 №461, от 07.07.2011 № 549).</w:t>
      </w:r>
    </w:p>
    <w:p w14:paraId="7478C849" w14:textId="63F61BA7"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14:paraId="555415D6" w14:textId="738FB786"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 xml:space="preserve">Решение Комиссии Таможенного союза Евразийского Экономического Сообщества от 18.10.2011 №524 «О принятии технического регламента Таможенного Союза «Безопасность лифтов» (в ред. решения Комиссии </w:t>
      </w:r>
      <w:r w:rsidRPr="0086706A">
        <w:rPr>
          <w:rFonts w:eastAsia="Calibri"/>
          <w:sz w:val="28"/>
          <w:szCs w:val="28"/>
          <w:lang w:eastAsia="en-US"/>
        </w:rPr>
        <w:lastRenderedPageBreak/>
        <w:t>Таможенного союза от 09.12.2011 № 884, решений Коллегии Евразийской экономической комиссии от 23.08.2012 №140, от04.12.2012 №249). Вступил в силу с 15.02.2013.</w:t>
      </w:r>
    </w:p>
    <w:p w14:paraId="62046B80" w14:textId="6B80720F"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24.09.2010 №759 «О совершенствовании порядка технологического присоединения потребителей к электрическим сетям».</w:t>
      </w:r>
    </w:p>
    <w:p w14:paraId="44A5E34E" w14:textId="39A49652"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14.07.2008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(в ред. Постановлений Правительства РФ от 15.09.2009 №750, от 27.11.2010 №940, от 08.06.2011 №449, от 08.11.2012 №1149, от 08.05.2013 №405).</w:t>
      </w:r>
    </w:p>
    <w:p w14:paraId="5089ECF6" w14:textId="5EF19970"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21.01.2006 №25 «Об утверждении правил пользования жилыми помещениями» (с изм., внесенными решением Верховного Суда РФ от 16.01.2008 № ГКПИ07-1022).</w:t>
      </w:r>
    </w:p>
    <w:p w14:paraId="03D40766" w14:textId="75984409"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14.12.2005 №761 «О предоставлении субсидий на оплату жилого помещения и коммунальных услуг» (в ред. Постановлений Правительства РФ от 18.06.2007 №379, от 24.12.2008 №1001, от 16.03.2013 №221, с изм., внесенными решением Верховного Суда РФ от 26.10.2011 № ГКПИ11-1394).</w:t>
      </w:r>
    </w:p>
    <w:p w14:paraId="611B89C6" w14:textId="6D77121D"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03.09.2010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13D630F7" w14:textId="0BFEE4B0"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28.08.2009 №708 «Об утверждении Основ формирования предельных индексов изменения размера платы граждан за коммунальные услуги».</w:t>
      </w:r>
    </w:p>
    <w:p w14:paraId="6296662A" w14:textId="4C97FB0B"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13.06.2006 №373 «О порядке установления нормативов потребления газа населением при отсутствии приборов учета».</w:t>
      </w:r>
    </w:p>
    <w:p w14:paraId="570633CD" w14:textId="7D86BD4B"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(в ред. Постановлений Правительства РФ от 02.08.2007 №494, от 08.04.2013 №311).</w:t>
      </w:r>
    </w:p>
    <w:p w14:paraId="66D5DB75" w14:textId="3518E075"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29.08.2005 №541 «О федеральных стандартах оплаты жилого помещения и коммунальных услуг» (в ред. Постановления Правительства РФ от 16.12.2006 №772).</w:t>
      </w:r>
    </w:p>
    <w:p w14:paraId="7DEE4723" w14:textId="1667A5DF"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t>Постановление Правительства Российской Федерации от 21.05.2005 №315 «Об утверждении типового договора социального найма жилого помещения».</w:t>
      </w:r>
    </w:p>
    <w:p w14:paraId="6820DE27" w14:textId="21532CC9" w:rsidR="0098522E" w:rsidRPr="0086706A" w:rsidRDefault="0098522E" w:rsidP="0098522E">
      <w:pPr>
        <w:pStyle w:val="a8"/>
        <w:numPr>
          <w:ilvl w:val="0"/>
          <w:numId w:val="23"/>
        </w:numPr>
        <w:shd w:val="clear" w:color="auto" w:fill="FFFFFF"/>
        <w:ind w:left="426"/>
        <w:jc w:val="both"/>
        <w:rPr>
          <w:rFonts w:eastAsia="Calibri"/>
          <w:sz w:val="28"/>
          <w:szCs w:val="28"/>
          <w:lang w:eastAsia="en-US"/>
        </w:rPr>
      </w:pPr>
      <w:r w:rsidRPr="0086706A">
        <w:rPr>
          <w:rFonts w:eastAsia="Calibri"/>
          <w:sz w:val="28"/>
          <w:szCs w:val="28"/>
          <w:lang w:eastAsia="en-US"/>
        </w:rPr>
        <w:lastRenderedPageBreak/>
        <w:t>Постановление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(в ред. Постановления Правительства РФ от 21.09,2005 №578).</w:t>
      </w:r>
    </w:p>
    <w:p w14:paraId="369B7EB8" w14:textId="2DF2452A" w:rsidR="000F6BA2" w:rsidRPr="0086706A" w:rsidRDefault="0098522E" w:rsidP="0098522E">
      <w:pPr>
        <w:pStyle w:val="a8"/>
        <w:numPr>
          <w:ilvl w:val="0"/>
          <w:numId w:val="23"/>
        </w:numPr>
        <w:shd w:val="clear" w:color="auto" w:fill="FFFFFF"/>
        <w:ind w:left="426"/>
        <w:jc w:val="both"/>
        <w:rPr>
          <w:sz w:val="28"/>
          <w:szCs w:val="28"/>
        </w:rPr>
      </w:pPr>
      <w:r w:rsidRPr="0086706A">
        <w:rPr>
          <w:rFonts w:eastAsia="Calibri"/>
          <w:sz w:val="28"/>
          <w:szCs w:val="28"/>
          <w:lang w:eastAsia="en-US"/>
        </w:rPr>
        <w:t>Постановление Государственного комитета Российской Федерации по строительству и жилищно-коммунальному комплексу от 27.09.2003 г. №170 «Об утверждении правил и норм технической эксплуатации жилищного фонда».</w:t>
      </w:r>
      <w:r w:rsidR="00134EE3" w:rsidRPr="0086706A">
        <w:rPr>
          <w:rFonts w:eastAsia="Calibri"/>
          <w:sz w:val="28"/>
          <w:szCs w:val="28"/>
          <w:lang w:eastAsia="en-US"/>
        </w:rPr>
        <w:t xml:space="preserve"> </w:t>
      </w:r>
      <w:r w:rsidR="000F6BA2" w:rsidRPr="0086706A">
        <w:rPr>
          <w:sz w:val="28"/>
          <w:szCs w:val="28"/>
          <w:shd w:val="clear" w:color="auto" w:fill="FFFFFF"/>
        </w:rPr>
        <w:t xml:space="preserve">Отдельные направления </w:t>
      </w:r>
      <w:r w:rsidR="000F6BA2" w:rsidRPr="0086706A">
        <w:rPr>
          <w:rFonts w:eastAsia="Calibri"/>
          <w:sz w:val="28"/>
          <w:szCs w:val="28"/>
          <w:lang w:eastAsia="en-US"/>
        </w:rPr>
        <w:t xml:space="preserve">деятельности </w:t>
      </w:r>
      <w:r w:rsidR="000F6BA2" w:rsidRPr="0086706A">
        <w:rPr>
          <w:sz w:val="28"/>
          <w:szCs w:val="32"/>
        </w:rPr>
        <w:t xml:space="preserve">в сфере закупок товаров, работ и услуг для обеспечения государственных и </w:t>
      </w:r>
      <w:r w:rsidR="000F6BA2" w:rsidRPr="0086706A">
        <w:rPr>
          <w:sz w:val="28"/>
          <w:szCs w:val="28"/>
        </w:rPr>
        <w:t>муниципальных нужд</w:t>
      </w:r>
      <w:r w:rsidR="000F6BA2" w:rsidRPr="0086706A">
        <w:rPr>
          <w:rFonts w:eastAsia="Calibri"/>
          <w:sz w:val="28"/>
          <w:szCs w:val="28"/>
          <w:lang w:eastAsia="en-US"/>
        </w:rPr>
        <w:t xml:space="preserve"> </w:t>
      </w:r>
      <w:r w:rsidR="000F6BA2" w:rsidRPr="0086706A">
        <w:rPr>
          <w:sz w:val="28"/>
          <w:szCs w:val="28"/>
          <w:shd w:val="clear" w:color="auto" w:fill="FFFFFF"/>
        </w:rPr>
        <w:t xml:space="preserve">регламентированы специальными подзаконными актами федерального и регионального уровней. </w:t>
      </w:r>
    </w:p>
    <w:p w14:paraId="06591790" w14:textId="4F37DB67" w:rsidR="000F6BA2" w:rsidRPr="0086706A" w:rsidRDefault="000F6BA2" w:rsidP="000F6BA2">
      <w:pPr>
        <w:spacing w:after="0" w:line="240" w:lineRule="auto"/>
        <w:ind w:right="-1" w:firstLine="709"/>
        <w:jc w:val="both"/>
        <w:rPr>
          <w:rFonts w:ascii="Times New Roman" w:eastAsia="Calibri" w:hAnsi="Times New Roman"/>
          <w:sz w:val="28"/>
          <w:szCs w:val="28"/>
          <w:lang w:eastAsia="en-US"/>
        </w:rPr>
      </w:pPr>
      <w:r w:rsidRPr="0086706A">
        <w:rPr>
          <w:rFonts w:ascii="Times New Roman" w:eastAsia="Calibri" w:hAnsi="Times New Roman"/>
          <w:sz w:val="28"/>
          <w:szCs w:val="28"/>
          <w:lang w:eastAsia="en-US"/>
        </w:rPr>
        <w:t>Документы федерального и регионального уровней отражают изменения, происходящие в нормировании реализации р</w:t>
      </w:r>
      <w:r w:rsidRPr="0086706A">
        <w:rPr>
          <w:rFonts w:ascii="Times New Roman" w:hAnsi="Times New Roman"/>
          <w:sz w:val="28"/>
          <w:szCs w:val="28"/>
        </w:rPr>
        <w:t xml:space="preserve">абот по </w:t>
      </w:r>
      <w:r w:rsidR="0098522E" w:rsidRPr="0086706A">
        <w:rPr>
          <w:rFonts w:ascii="Times New Roman" w:hAnsi="Times New Roman"/>
          <w:sz w:val="28"/>
          <w:szCs w:val="28"/>
        </w:rPr>
        <w:t>управлению многоквартирными домами</w:t>
      </w:r>
      <w:r w:rsidRPr="0086706A">
        <w:rPr>
          <w:rFonts w:ascii="Times New Roman" w:eastAsia="Calibri" w:hAnsi="Times New Roman"/>
          <w:sz w:val="28"/>
          <w:szCs w:val="28"/>
          <w:lang w:eastAsia="en-US"/>
        </w:rPr>
        <w:t>, а также актуализирует необходимость пересмотра производственных норм специалистов.</w:t>
      </w:r>
    </w:p>
    <w:p w14:paraId="22E9A410" w14:textId="04C19FDE" w:rsidR="000F6BA2" w:rsidRPr="0086706A" w:rsidRDefault="000F6BA2" w:rsidP="000F6BA2">
      <w:pPr>
        <w:shd w:val="clear" w:color="auto" w:fill="FFFFFF"/>
        <w:spacing w:after="0" w:line="240" w:lineRule="auto"/>
        <w:ind w:left="34" w:firstLine="674"/>
        <w:jc w:val="both"/>
        <w:rPr>
          <w:rFonts w:ascii="Times New Roman" w:hAnsi="Times New Roman"/>
          <w:sz w:val="28"/>
          <w:szCs w:val="32"/>
        </w:rPr>
      </w:pPr>
      <w:r w:rsidRPr="0086706A">
        <w:rPr>
          <w:rFonts w:ascii="Times New Roman" w:eastAsia="Calibri" w:hAnsi="Times New Roman"/>
          <w:sz w:val="28"/>
          <w:szCs w:val="28"/>
          <w:lang w:eastAsia="en-US"/>
        </w:rPr>
        <w:t xml:space="preserve">Данная ППК предназначена для </w:t>
      </w:r>
      <w:r w:rsidRPr="0086706A">
        <w:rPr>
          <w:rFonts w:ascii="Times New Roman" w:hAnsi="Times New Roman"/>
          <w:sz w:val="28"/>
          <w:szCs w:val="32"/>
        </w:rPr>
        <w:t xml:space="preserve">должностных лиц и специалистов, занятых в сфере </w:t>
      </w:r>
      <w:r w:rsidR="00134EE3" w:rsidRPr="0086706A">
        <w:rPr>
          <w:rFonts w:ascii="Times New Roman" w:hAnsi="Times New Roman"/>
          <w:sz w:val="28"/>
          <w:szCs w:val="32"/>
        </w:rPr>
        <w:t>управления многоквартирными домами</w:t>
      </w:r>
      <w:r w:rsidRPr="0086706A">
        <w:rPr>
          <w:rFonts w:ascii="Times New Roman" w:hAnsi="Times New Roman"/>
          <w:sz w:val="28"/>
          <w:szCs w:val="28"/>
        </w:rPr>
        <w:t>.</w:t>
      </w:r>
    </w:p>
    <w:p w14:paraId="7847CEDA" w14:textId="77777777" w:rsidR="000F6BA2" w:rsidRPr="0086706A" w:rsidRDefault="000F6BA2" w:rsidP="000F6BA2">
      <w:pPr>
        <w:suppressAutoHyphens/>
        <w:spacing w:after="0" w:line="240" w:lineRule="auto"/>
        <w:ind w:firstLine="709"/>
        <w:jc w:val="both"/>
        <w:rPr>
          <w:rFonts w:ascii="Times New Roman" w:eastAsia="Calibri" w:hAnsi="Times New Roman"/>
          <w:sz w:val="28"/>
          <w:szCs w:val="28"/>
          <w:lang w:eastAsia="en-US"/>
        </w:rPr>
      </w:pPr>
    </w:p>
    <w:p w14:paraId="75D7879D" w14:textId="1F70301B" w:rsidR="000F6BA2" w:rsidRPr="0086706A" w:rsidRDefault="000F6BA2" w:rsidP="000F6BA2">
      <w:pPr>
        <w:numPr>
          <w:ilvl w:val="1"/>
          <w:numId w:val="1"/>
        </w:numPr>
        <w:shd w:val="clear" w:color="auto" w:fill="FFFFFF"/>
        <w:spacing w:after="0" w:line="240" w:lineRule="auto"/>
        <w:ind w:left="0" w:firstLine="66"/>
        <w:jc w:val="both"/>
        <w:rPr>
          <w:rFonts w:ascii="Times New Roman" w:hAnsi="Times New Roman"/>
          <w:sz w:val="28"/>
          <w:szCs w:val="32"/>
        </w:rPr>
      </w:pPr>
      <w:r w:rsidRPr="0086706A">
        <w:rPr>
          <w:rFonts w:ascii="Times New Roman" w:eastAsia="Calibri" w:hAnsi="Times New Roman"/>
          <w:b/>
          <w:sz w:val="28"/>
          <w:szCs w:val="28"/>
          <w:lang w:eastAsia="en-US"/>
        </w:rPr>
        <w:t xml:space="preserve">Целевая группа: </w:t>
      </w:r>
      <w:r w:rsidRPr="0086706A">
        <w:rPr>
          <w:rFonts w:ascii="Times New Roman" w:hAnsi="Times New Roman"/>
          <w:sz w:val="28"/>
          <w:szCs w:val="32"/>
        </w:rPr>
        <w:t xml:space="preserve">должностные лица и специалисты, занятые в сфере </w:t>
      </w:r>
      <w:r w:rsidR="00134EE3" w:rsidRPr="0086706A">
        <w:rPr>
          <w:rFonts w:ascii="Times New Roman" w:hAnsi="Times New Roman"/>
          <w:sz w:val="28"/>
          <w:szCs w:val="32"/>
        </w:rPr>
        <w:t>управления многоквартирными домами</w:t>
      </w:r>
      <w:r w:rsidRPr="0086706A">
        <w:rPr>
          <w:rFonts w:ascii="Times New Roman" w:hAnsi="Times New Roman"/>
          <w:sz w:val="28"/>
          <w:szCs w:val="32"/>
        </w:rPr>
        <w:t>.</w:t>
      </w:r>
      <w:r w:rsidRPr="0086706A">
        <w:rPr>
          <w:rFonts w:ascii="Times New Roman" w:eastAsia="Calibri" w:hAnsi="Times New Roman"/>
          <w:sz w:val="28"/>
          <w:szCs w:val="28"/>
          <w:lang w:eastAsia="en-US"/>
        </w:rPr>
        <w:t xml:space="preserve"> </w:t>
      </w:r>
    </w:p>
    <w:p w14:paraId="408588B4" w14:textId="77777777" w:rsidR="000F6BA2" w:rsidRPr="0086706A" w:rsidRDefault="000F6BA2" w:rsidP="000F6BA2">
      <w:pPr>
        <w:spacing w:after="0" w:line="240" w:lineRule="auto"/>
        <w:jc w:val="both"/>
        <w:rPr>
          <w:rFonts w:ascii="Times New Roman" w:hAnsi="Times New Roman"/>
          <w:b/>
          <w:sz w:val="28"/>
          <w:szCs w:val="28"/>
          <w:lang w:eastAsia="en-US"/>
        </w:rPr>
      </w:pPr>
      <w:r w:rsidRPr="0086706A">
        <w:rPr>
          <w:rFonts w:ascii="Times New Roman" w:hAnsi="Times New Roman"/>
          <w:b/>
          <w:sz w:val="28"/>
          <w:szCs w:val="28"/>
          <w:lang w:eastAsia="en-US"/>
        </w:rPr>
        <w:t>1.3.Требования к уровню первичной компетентности обучающихся:</w:t>
      </w:r>
    </w:p>
    <w:p w14:paraId="5DDA2713" w14:textId="77777777" w:rsidR="000F6BA2" w:rsidRPr="0086706A" w:rsidRDefault="000F6BA2" w:rsidP="000F6BA2">
      <w:pPr>
        <w:spacing w:after="0" w:line="240" w:lineRule="auto"/>
        <w:ind w:right="-1"/>
        <w:contextualSpacing/>
        <w:jc w:val="both"/>
        <w:rPr>
          <w:rFonts w:ascii="Times New Roman" w:hAnsi="Times New Roman"/>
          <w:sz w:val="28"/>
          <w:szCs w:val="28"/>
        </w:rPr>
      </w:pPr>
      <w:r w:rsidRPr="0086706A">
        <w:rPr>
          <w:rFonts w:ascii="Times New Roman" w:hAnsi="Times New Roman"/>
          <w:b/>
          <w:sz w:val="28"/>
          <w:szCs w:val="28"/>
          <w:lang w:eastAsia="en-US"/>
        </w:rPr>
        <w:tab/>
        <w:t>-</w:t>
      </w:r>
      <w:r w:rsidRPr="0086706A">
        <w:rPr>
          <w:rFonts w:ascii="Times New Roman" w:hAnsi="Times New Roman"/>
          <w:sz w:val="28"/>
          <w:szCs w:val="28"/>
          <w:lang w:eastAsia="en-US"/>
        </w:rPr>
        <w:t>знание должностных обязанностей</w:t>
      </w:r>
      <w:r w:rsidRPr="0086706A">
        <w:rPr>
          <w:rFonts w:ascii="Times New Roman" w:hAnsi="Times New Roman"/>
          <w:sz w:val="28"/>
          <w:szCs w:val="28"/>
        </w:rPr>
        <w:t xml:space="preserve">; </w:t>
      </w:r>
    </w:p>
    <w:p w14:paraId="1519DAE6" w14:textId="77777777" w:rsidR="000F6BA2" w:rsidRPr="0086706A" w:rsidRDefault="000F6BA2" w:rsidP="000F6BA2">
      <w:pPr>
        <w:spacing w:after="0" w:line="240" w:lineRule="auto"/>
        <w:ind w:right="-1" w:firstLine="708"/>
        <w:contextualSpacing/>
        <w:jc w:val="both"/>
        <w:rPr>
          <w:rFonts w:ascii="Times New Roman" w:hAnsi="Times New Roman"/>
          <w:sz w:val="28"/>
          <w:szCs w:val="28"/>
        </w:rPr>
      </w:pPr>
      <w:r w:rsidRPr="0086706A">
        <w:rPr>
          <w:rFonts w:ascii="Times New Roman" w:hAnsi="Times New Roman"/>
          <w:sz w:val="28"/>
          <w:szCs w:val="28"/>
        </w:rPr>
        <w:t>- базовый уровень ИКТ-компетентности.</w:t>
      </w:r>
    </w:p>
    <w:p w14:paraId="1BEF589D" w14:textId="77777777" w:rsidR="000F6BA2" w:rsidRPr="0086706A" w:rsidRDefault="000F6BA2" w:rsidP="000F6BA2">
      <w:pPr>
        <w:spacing w:after="0" w:line="240" w:lineRule="auto"/>
        <w:contextualSpacing/>
        <w:jc w:val="both"/>
        <w:rPr>
          <w:rFonts w:ascii="Times New Roman" w:hAnsi="Times New Roman"/>
          <w:b/>
          <w:sz w:val="28"/>
          <w:szCs w:val="28"/>
        </w:rPr>
      </w:pPr>
      <w:r w:rsidRPr="0086706A">
        <w:rPr>
          <w:rFonts w:ascii="Times New Roman" w:hAnsi="Times New Roman"/>
          <w:b/>
          <w:sz w:val="28"/>
          <w:szCs w:val="28"/>
          <w:lang w:eastAsia="en-US"/>
        </w:rPr>
        <w:t xml:space="preserve">1.4.  </w:t>
      </w:r>
      <w:r w:rsidRPr="0086706A">
        <w:rPr>
          <w:rFonts w:ascii="Times New Roman" w:hAnsi="Times New Roman"/>
          <w:b/>
          <w:sz w:val="28"/>
          <w:szCs w:val="28"/>
        </w:rPr>
        <w:t>Цель (планируемые результаты обучения)</w:t>
      </w:r>
    </w:p>
    <w:p w14:paraId="48273535" w14:textId="4F85B102" w:rsidR="000F6BA2" w:rsidRPr="0086706A" w:rsidRDefault="000F6BA2" w:rsidP="000F6BA2">
      <w:pPr>
        <w:shd w:val="clear" w:color="auto" w:fill="FFFFFF"/>
        <w:spacing w:after="0" w:line="240" w:lineRule="auto"/>
        <w:ind w:left="34" w:firstLine="674"/>
        <w:jc w:val="both"/>
        <w:rPr>
          <w:rFonts w:ascii="Times New Roman" w:hAnsi="Times New Roman"/>
          <w:sz w:val="28"/>
          <w:szCs w:val="32"/>
        </w:rPr>
      </w:pPr>
      <w:r w:rsidRPr="0086706A">
        <w:rPr>
          <w:rFonts w:ascii="Times New Roman" w:eastAsia="Calibri" w:hAnsi="Times New Roman"/>
          <w:b/>
          <w:sz w:val="28"/>
          <w:szCs w:val="28"/>
          <w:lang w:eastAsia="en-US"/>
        </w:rPr>
        <w:t>Цель:</w:t>
      </w:r>
      <w:r w:rsidRPr="0086706A">
        <w:rPr>
          <w:rFonts w:ascii="Times New Roman" w:eastAsia="Calibri" w:hAnsi="Times New Roman"/>
          <w:sz w:val="28"/>
          <w:szCs w:val="28"/>
          <w:lang w:eastAsia="en-US"/>
        </w:rPr>
        <w:t xml:space="preserve"> </w:t>
      </w:r>
      <w:r w:rsidRPr="0086706A">
        <w:rPr>
          <w:rFonts w:ascii="Times New Roman" w:hAnsi="Times New Roman"/>
          <w:sz w:val="28"/>
          <w:szCs w:val="28"/>
          <w:shd w:val="clear" w:color="auto" w:fill="FFFFFF"/>
        </w:rPr>
        <w:t xml:space="preserve">повышение квалификации </w:t>
      </w:r>
      <w:r w:rsidRPr="0086706A">
        <w:rPr>
          <w:rFonts w:ascii="Times New Roman" w:hAnsi="Times New Roman"/>
          <w:sz w:val="28"/>
          <w:szCs w:val="32"/>
        </w:rPr>
        <w:t xml:space="preserve">должностных лиц и специалистов, занятых в сфере </w:t>
      </w:r>
      <w:r w:rsidR="00134EE3" w:rsidRPr="0086706A">
        <w:rPr>
          <w:rFonts w:ascii="Times New Roman" w:hAnsi="Times New Roman"/>
          <w:sz w:val="28"/>
          <w:szCs w:val="32"/>
        </w:rPr>
        <w:t>управления многоквартирными домами</w:t>
      </w:r>
      <w:r w:rsidRPr="0086706A">
        <w:rPr>
          <w:rFonts w:ascii="Times New Roman" w:hAnsi="Times New Roman"/>
          <w:sz w:val="28"/>
          <w:szCs w:val="28"/>
        </w:rPr>
        <w:t>.</w:t>
      </w:r>
    </w:p>
    <w:p w14:paraId="2331189C" w14:textId="77777777" w:rsidR="000F6BA2" w:rsidRPr="0086706A" w:rsidRDefault="000F6BA2" w:rsidP="000F6BA2">
      <w:pPr>
        <w:spacing w:after="0" w:line="240" w:lineRule="auto"/>
        <w:ind w:right="-1" w:firstLine="708"/>
        <w:contextualSpacing/>
        <w:jc w:val="both"/>
        <w:rPr>
          <w:rFonts w:ascii="Times New Roman" w:hAnsi="Times New Roman"/>
          <w:b/>
          <w:sz w:val="28"/>
          <w:szCs w:val="28"/>
        </w:rPr>
      </w:pPr>
      <w:r w:rsidRPr="0086706A">
        <w:rPr>
          <w:rFonts w:ascii="Times New Roman" w:hAnsi="Times New Roman"/>
          <w:b/>
          <w:sz w:val="28"/>
          <w:szCs w:val="28"/>
        </w:rPr>
        <w:t>Задачи:</w:t>
      </w:r>
    </w:p>
    <w:p w14:paraId="2D89D0CB" w14:textId="16910393" w:rsidR="000F6BA2" w:rsidRPr="0086706A" w:rsidRDefault="000F6BA2" w:rsidP="000F6BA2">
      <w:pPr>
        <w:spacing w:after="0" w:line="240" w:lineRule="auto"/>
        <w:ind w:firstLine="709"/>
        <w:jc w:val="both"/>
        <w:rPr>
          <w:rFonts w:ascii="Times New Roman" w:hAnsi="Times New Roman"/>
          <w:bCs/>
          <w:sz w:val="28"/>
          <w:szCs w:val="28"/>
        </w:rPr>
      </w:pPr>
      <w:r w:rsidRPr="0086706A">
        <w:rPr>
          <w:rFonts w:ascii="Times New Roman" w:hAnsi="Times New Roman"/>
          <w:bCs/>
          <w:sz w:val="28"/>
          <w:szCs w:val="28"/>
        </w:rPr>
        <w:t xml:space="preserve">- изучение нормативной базы РФ в области управления </w:t>
      </w:r>
      <w:r w:rsidR="00134EE3" w:rsidRPr="0086706A">
        <w:rPr>
          <w:rFonts w:ascii="Times New Roman" w:hAnsi="Times New Roman"/>
          <w:bCs/>
          <w:sz w:val="28"/>
          <w:szCs w:val="28"/>
        </w:rPr>
        <w:t>многоквартирными домами</w:t>
      </w:r>
      <w:r w:rsidRPr="0086706A">
        <w:rPr>
          <w:rFonts w:ascii="Times New Roman" w:hAnsi="Times New Roman"/>
          <w:bCs/>
          <w:sz w:val="28"/>
          <w:szCs w:val="28"/>
        </w:rPr>
        <w:t>;</w:t>
      </w:r>
    </w:p>
    <w:p w14:paraId="1B1BD776" w14:textId="21CDFE2C" w:rsidR="000F6BA2" w:rsidRPr="0086706A" w:rsidRDefault="000F6BA2" w:rsidP="000F6BA2">
      <w:pPr>
        <w:spacing w:after="0" w:line="240" w:lineRule="auto"/>
        <w:ind w:firstLine="709"/>
        <w:jc w:val="both"/>
        <w:rPr>
          <w:rFonts w:ascii="Times New Roman" w:hAnsi="Times New Roman"/>
          <w:bCs/>
          <w:sz w:val="28"/>
          <w:szCs w:val="28"/>
        </w:rPr>
      </w:pPr>
      <w:r w:rsidRPr="0086706A">
        <w:rPr>
          <w:rFonts w:ascii="Times New Roman" w:hAnsi="Times New Roman"/>
          <w:bCs/>
          <w:sz w:val="28"/>
          <w:szCs w:val="28"/>
        </w:rPr>
        <w:t xml:space="preserve">- ознакомление с порядком осуществления </w:t>
      </w:r>
      <w:r w:rsidR="00134EE3" w:rsidRPr="0086706A">
        <w:rPr>
          <w:rFonts w:ascii="Times New Roman" w:hAnsi="Times New Roman"/>
          <w:bCs/>
          <w:sz w:val="28"/>
          <w:szCs w:val="28"/>
        </w:rPr>
        <w:t>управления многоквартирными домами</w:t>
      </w:r>
      <w:r w:rsidRPr="0086706A">
        <w:rPr>
          <w:rFonts w:ascii="Times New Roman" w:hAnsi="Times New Roman"/>
          <w:bCs/>
          <w:sz w:val="28"/>
          <w:szCs w:val="28"/>
        </w:rPr>
        <w:t>;</w:t>
      </w:r>
    </w:p>
    <w:p w14:paraId="162589EF" w14:textId="414FCFFF" w:rsidR="000F6BA2" w:rsidRPr="0086706A" w:rsidRDefault="000F6BA2" w:rsidP="000F6BA2">
      <w:pPr>
        <w:spacing w:after="0" w:line="240" w:lineRule="auto"/>
        <w:ind w:firstLine="709"/>
        <w:jc w:val="both"/>
        <w:rPr>
          <w:rFonts w:ascii="Times New Roman" w:hAnsi="Times New Roman"/>
          <w:bCs/>
          <w:sz w:val="28"/>
          <w:szCs w:val="28"/>
        </w:rPr>
      </w:pPr>
      <w:r w:rsidRPr="0086706A">
        <w:rPr>
          <w:rFonts w:ascii="Times New Roman" w:hAnsi="Times New Roman"/>
          <w:bCs/>
          <w:sz w:val="28"/>
          <w:szCs w:val="28"/>
        </w:rPr>
        <w:t xml:space="preserve">- изучение содержательных и процедурных вопросов, связанных с мониторингом, контролем и аудитом </w:t>
      </w:r>
      <w:r w:rsidR="00134EE3" w:rsidRPr="0086706A">
        <w:rPr>
          <w:rFonts w:ascii="Times New Roman" w:hAnsi="Times New Roman"/>
          <w:bCs/>
          <w:sz w:val="28"/>
          <w:szCs w:val="28"/>
        </w:rPr>
        <w:t>результатов управления многоквартирными домами.</w:t>
      </w:r>
    </w:p>
    <w:p w14:paraId="2AC7068A" w14:textId="7DD3C95B" w:rsidR="00134EE3" w:rsidRPr="0086706A" w:rsidRDefault="00134EE3" w:rsidP="00134EE3">
      <w:pPr>
        <w:spacing w:after="0" w:line="240" w:lineRule="auto"/>
        <w:ind w:firstLine="708"/>
        <w:jc w:val="both"/>
        <w:outlineLvl w:val="1"/>
        <w:rPr>
          <w:rFonts w:ascii="Times New Roman" w:hAnsi="Times New Roman"/>
          <w:sz w:val="28"/>
          <w:szCs w:val="28"/>
        </w:rPr>
      </w:pPr>
      <w:r w:rsidRPr="0086706A">
        <w:rPr>
          <w:rFonts w:ascii="Times New Roman" w:eastAsia="Calibri" w:hAnsi="Times New Roman"/>
          <w:sz w:val="28"/>
          <w:szCs w:val="28"/>
        </w:rPr>
        <w:t>Программа направлена на приобретение и/или качественное изменение отдельных профессиональных компетенций специалистов, занятых в сфере управления многоквартирными домами в соответствии с требованиями к профессиональной деятельности</w:t>
      </w:r>
      <w:r w:rsidRPr="0086706A">
        <w:rPr>
          <w:rFonts w:ascii="Times New Roman" w:hAnsi="Times New Roman"/>
          <w:bCs/>
          <w:kern w:val="36"/>
          <w:sz w:val="28"/>
          <w:szCs w:val="28"/>
        </w:rPr>
        <w:t xml:space="preserve"> и </w:t>
      </w:r>
      <w:r w:rsidRPr="0086706A">
        <w:rPr>
          <w:rFonts w:ascii="Times New Roman" w:eastAsia="Calibri" w:hAnsi="Times New Roman"/>
          <w:sz w:val="28"/>
          <w:szCs w:val="28"/>
        </w:rPr>
        <w:t>с учётом образовательных потребностей обучающегося</w:t>
      </w:r>
      <w:r w:rsidRPr="0086706A">
        <w:rPr>
          <w:rFonts w:ascii="Times New Roman" w:hAnsi="Times New Roman"/>
          <w:sz w:val="28"/>
          <w:szCs w:val="28"/>
        </w:rPr>
        <w:t>.</w:t>
      </w:r>
    </w:p>
    <w:p w14:paraId="3052A783" w14:textId="5727587A" w:rsidR="00134EE3" w:rsidRPr="0086706A" w:rsidRDefault="00134EE3" w:rsidP="00134EE3">
      <w:pPr>
        <w:spacing w:after="0" w:line="240" w:lineRule="auto"/>
        <w:ind w:firstLine="708"/>
        <w:jc w:val="both"/>
        <w:rPr>
          <w:rFonts w:ascii="Times New Roman" w:hAnsi="Times New Roman"/>
          <w:sz w:val="28"/>
          <w:szCs w:val="28"/>
        </w:rPr>
      </w:pPr>
      <w:r w:rsidRPr="0086706A">
        <w:rPr>
          <w:rFonts w:ascii="Times New Roman" w:hAnsi="Times New Roman"/>
          <w:sz w:val="28"/>
          <w:szCs w:val="28"/>
        </w:rPr>
        <w:t xml:space="preserve">Программа ориентирована на освоение трудовых функций, закреплённых в </w:t>
      </w:r>
      <w:r w:rsidRPr="0086706A">
        <w:rPr>
          <w:rFonts w:ascii="Times New Roman" w:eastAsia="Calibri" w:hAnsi="Times New Roman"/>
          <w:sz w:val="28"/>
          <w:szCs w:val="28"/>
          <w:lang w:eastAsia="en-US"/>
        </w:rPr>
        <w:t>профессиональном стандарте «Специалист по управлению многоквартирными домами»</w:t>
      </w:r>
      <w:r w:rsidRPr="0086706A">
        <w:rPr>
          <w:rFonts w:ascii="Times New Roman" w:hAnsi="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86706A" w:rsidRPr="0086706A" w14:paraId="55CF6D7B" w14:textId="77777777" w:rsidTr="00134EE3">
        <w:tc>
          <w:tcPr>
            <w:tcW w:w="9747" w:type="dxa"/>
            <w:gridSpan w:val="2"/>
            <w:shd w:val="clear" w:color="auto" w:fill="auto"/>
          </w:tcPr>
          <w:p w14:paraId="6DF11C16" w14:textId="79509D42" w:rsidR="00134EE3" w:rsidRPr="0086706A" w:rsidRDefault="00134EE3" w:rsidP="00134EE3">
            <w:pPr>
              <w:tabs>
                <w:tab w:val="left" w:pos="2616"/>
              </w:tabs>
              <w:spacing w:after="0" w:line="240" w:lineRule="auto"/>
              <w:rPr>
                <w:rFonts w:ascii="Times New Roman" w:hAnsi="Times New Roman"/>
                <w:b/>
                <w:sz w:val="24"/>
                <w:szCs w:val="24"/>
              </w:rPr>
            </w:pPr>
            <w:r w:rsidRPr="0086706A">
              <w:rPr>
                <w:rFonts w:ascii="Times New Roman" w:hAnsi="Times New Roman"/>
                <w:b/>
                <w:sz w:val="24"/>
                <w:szCs w:val="24"/>
              </w:rPr>
              <w:t xml:space="preserve">Трудовая функция: </w:t>
            </w:r>
            <w:r w:rsidRPr="0086706A">
              <w:rPr>
                <w:rFonts w:ascii="Times New Roman" w:hAnsi="Times New Roman"/>
                <w:b/>
                <w:sz w:val="24"/>
                <w:szCs w:val="24"/>
              </w:rPr>
              <w:tab/>
              <w:t>Обеспечение ведения и хранения технической и иной документации, связанной с управлением многоквартирными домами</w:t>
            </w:r>
          </w:p>
        </w:tc>
      </w:tr>
      <w:tr w:rsidR="0086706A" w:rsidRPr="0086706A" w14:paraId="2AB6D795" w14:textId="77777777" w:rsidTr="00134EE3">
        <w:tc>
          <w:tcPr>
            <w:tcW w:w="2235" w:type="dxa"/>
            <w:vMerge w:val="restart"/>
            <w:shd w:val="clear" w:color="auto" w:fill="auto"/>
          </w:tcPr>
          <w:p w14:paraId="11A7DA55" w14:textId="77777777" w:rsidR="00134EE3" w:rsidRPr="0086706A" w:rsidRDefault="00134EE3" w:rsidP="00134EE3">
            <w:pPr>
              <w:spacing w:after="0" w:line="240" w:lineRule="auto"/>
              <w:rPr>
                <w:rFonts w:ascii="Times New Roman" w:hAnsi="Times New Roman"/>
                <w:sz w:val="24"/>
                <w:szCs w:val="24"/>
              </w:rPr>
            </w:pPr>
            <w:r w:rsidRPr="0086706A">
              <w:rPr>
                <w:rFonts w:ascii="Times New Roman" w:hAnsi="Times New Roman"/>
                <w:sz w:val="24"/>
                <w:szCs w:val="24"/>
              </w:rPr>
              <w:lastRenderedPageBreak/>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6F6FAFC4" w14:textId="0D8CEAE1" w:rsidR="00134EE3" w:rsidRPr="0086706A" w:rsidRDefault="00134EE3" w:rsidP="00134EE3">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Регистрация и учет технической и иной документации, связанной с управлением многоквартирными домами, а также документов, свидетельствующих об исполнении требований нормативных правовых актов Российской Федерации к осуществлению деятельности по управлению многоквартирными домами (документация по управлению многоквартирными домами) в делопроизводстве организации</w:t>
            </w:r>
          </w:p>
        </w:tc>
      </w:tr>
      <w:tr w:rsidR="0086706A" w:rsidRPr="0086706A" w14:paraId="166778EF" w14:textId="77777777" w:rsidTr="00134EE3">
        <w:tc>
          <w:tcPr>
            <w:tcW w:w="2235" w:type="dxa"/>
            <w:vMerge/>
            <w:shd w:val="clear" w:color="auto" w:fill="auto"/>
          </w:tcPr>
          <w:p w14:paraId="43793FD4" w14:textId="77777777" w:rsidR="00134EE3" w:rsidRPr="0086706A" w:rsidRDefault="00134EE3" w:rsidP="00134EE3">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D92738C" w14:textId="721B77DA" w:rsidR="00134EE3" w:rsidRPr="0086706A" w:rsidRDefault="00134EE3" w:rsidP="00134EE3">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Составление графиков документооборота для документации по управлению многоквартирными домами</w:t>
            </w:r>
          </w:p>
        </w:tc>
      </w:tr>
      <w:tr w:rsidR="0086706A" w:rsidRPr="0086706A" w14:paraId="2EE9159F" w14:textId="77777777" w:rsidTr="00134EE3">
        <w:tc>
          <w:tcPr>
            <w:tcW w:w="2235" w:type="dxa"/>
            <w:vMerge/>
            <w:shd w:val="clear" w:color="auto" w:fill="auto"/>
          </w:tcPr>
          <w:p w14:paraId="1A972FB6" w14:textId="77777777" w:rsidR="00134EE3" w:rsidRPr="0086706A" w:rsidRDefault="00134EE3" w:rsidP="00134EE3">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60EC002" w14:textId="22D1E1CB" w:rsidR="00134EE3" w:rsidRPr="0086706A" w:rsidRDefault="00134EE3" w:rsidP="00134EE3">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Контроль соблюдения правил оформления, ведения и актуализации (исполнения) в структурных подразделениях организации документации по управлению многоквартирными домами</w:t>
            </w:r>
          </w:p>
        </w:tc>
      </w:tr>
      <w:tr w:rsidR="0086706A" w:rsidRPr="0086706A" w14:paraId="0FD92DAA" w14:textId="77777777" w:rsidTr="00134EE3">
        <w:tc>
          <w:tcPr>
            <w:tcW w:w="2235" w:type="dxa"/>
            <w:vMerge/>
            <w:shd w:val="clear" w:color="auto" w:fill="auto"/>
          </w:tcPr>
          <w:p w14:paraId="3EEF4935" w14:textId="77777777" w:rsidR="00134EE3" w:rsidRPr="0086706A" w:rsidRDefault="00134EE3" w:rsidP="00134EE3">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CD844ED" w14:textId="68CFE0B7" w:rsidR="00134EE3" w:rsidRPr="0086706A" w:rsidRDefault="00134EE3" w:rsidP="00134EE3">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Осуществление мероприятий по подготовке документов к уничтожению и архивному хранению</w:t>
            </w:r>
          </w:p>
        </w:tc>
      </w:tr>
      <w:tr w:rsidR="0086706A" w:rsidRPr="0086706A" w14:paraId="76D06A33" w14:textId="77777777" w:rsidTr="00134EE3">
        <w:tc>
          <w:tcPr>
            <w:tcW w:w="2235" w:type="dxa"/>
            <w:vMerge/>
            <w:shd w:val="clear" w:color="auto" w:fill="auto"/>
          </w:tcPr>
          <w:p w14:paraId="19B98616" w14:textId="77777777" w:rsidR="00134EE3" w:rsidRPr="0086706A" w:rsidRDefault="00134EE3" w:rsidP="00134EE3">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D59BDB9" w14:textId="09ECC09F" w:rsidR="00134EE3" w:rsidRPr="0086706A" w:rsidRDefault="00134EE3" w:rsidP="00134EE3">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Оформление документации по управлению многоквартирными домами на оперативное хранение в делопроизводстве организации</w:t>
            </w:r>
          </w:p>
        </w:tc>
      </w:tr>
      <w:tr w:rsidR="0086706A" w:rsidRPr="0086706A" w14:paraId="74971DE3" w14:textId="77777777" w:rsidTr="00134EE3">
        <w:tc>
          <w:tcPr>
            <w:tcW w:w="2235" w:type="dxa"/>
            <w:vMerge/>
            <w:shd w:val="clear" w:color="auto" w:fill="auto"/>
          </w:tcPr>
          <w:p w14:paraId="34871A71" w14:textId="77777777" w:rsidR="00134EE3" w:rsidRPr="0086706A" w:rsidRDefault="00134EE3" w:rsidP="00134EE3">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2F60E80" w14:textId="5AA65C11" w:rsidR="00134EE3" w:rsidRPr="0086706A" w:rsidRDefault="00134EE3" w:rsidP="00134EE3">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Восстановление документации по управлению многоквартирными домами</w:t>
            </w:r>
          </w:p>
        </w:tc>
      </w:tr>
      <w:tr w:rsidR="0086706A" w:rsidRPr="0086706A" w14:paraId="46D0C7AE" w14:textId="77777777" w:rsidTr="00134EE3">
        <w:tc>
          <w:tcPr>
            <w:tcW w:w="2235" w:type="dxa"/>
            <w:vMerge/>
            <w:shd w:val="clear" w:color="auto" w:fill="auto"/>
          </w:tcPr>
          <w:p w14:paraId="2775E851" w14:textId="77777777" w:rsidR="00134EE3" w:rsidRPr="0086706A" w:rsidRDefault="00134EE3" w:rsidP="00134EE3">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15E3980" w14:textId="3B26DCE1" w:rsidR="00134EE3" w:rsidRPr="0086706A" w:rsidRDefault="00134EE3" w:rsidP="00134EE3">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Внесение сведений документации по управлению многоквартирными домами в программы и базы данных</w:t>
            </w:r>
          </w:p>
        </w:tc>
      </w:tr>
      <w:tr w:rsidR="0086706A" w:rsidRPr="0086706A" w14:paraId="68F44B08" w14:textId="77777777" w:rsidTr="00134EE3">
        <w:tc>
          <w:tcPr>
            <w:tcW w:w="2235" w:type="dxa"/>
            <w:vMerge/>
            <w:shd w:val="clear" w:color="auto" w:fill="auto"/>
          </w:tcPr>
          <w:p w14:paraId="6A4DF74E" w14:textId="77777777" w:rsidR="00134EE3" w:rsidRPr="0086706A" w:rsidRDefault="00134EE3" w:rsidP="00134EE3">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C1551EA" w14:textId="5CF4825F" w:rsidR="00134EE3" w:rsidRPr="0086706A" w:rsidRDefault="00134EE3" w:rsidP="00134EE3">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Контроль соответствия данных информационных систем организации документации по управлению многоквартирными домами</w:t>
            </w:r>
          </w:p>
        </w:tc>
      </w:tr>
      <w:tr w:rsidR="0086706A" w:rsidRPr="0086706A" w14:paraId="7E782ACF" w14:textId="77777777" w:rsidTr="00134EE3">
        <w:tc>
          <w:tcPr>
            <w:tcW w:w="2235" w:type="dxa"/>
            <w:vMerge/>
            <w:shd w:val="clear" w:color="auto" w:fill="auto"/>
          </w:tcPr>
          <w:p w14:paraId="27238C21" w14:textId="77777777" w:rsidR="00134EE3" w:rsidRPr="0086706A" w:rsidRDefault="00134EE3" w:rsidP="00134EE3">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9C39001" w14:textId="2B3A602A" w:rsidR="00134EE3" w:rsidRPr="0086706A" w:rsidRDefault="00134EE3" w:rsidP="00134EE3">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предложений по совершенствованию системы учета и хранения документации по управлению многоквартирными домами в организации</w:t>
            </w:r>
          </w:p>
        </w:tc>
      </w:tr>
      <w:tr w:rsidR="0086706A" w:rsidRPr="0086706A" w14:paraId="6E402522" w14:textId="77777777" w:rsidTr="00134EE3">
        <w:tc>
          <w:tcPr>
            <w:tcW w:w="2235" w:type="dxa"/>
            <w:vMerge/>
            <w:shd w:val="clear" w:color="auto" w:fill="auto"/>
          </w:tcPr>
          <w:p w14:paraId="2ECDC8E8" w14:textId="77777777" w:rsidR="00134EE3" w:rsidRPr="0086706A" w:rsidRDefault="00134EE3" w:rsidP="00134EE3">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7A13377" w14:textId="7987E314" w:rsidR="00134EE3" w:rsidRPr="0086706A" w:rsidRDefault="00134EE3" w:rsidP="00134EE3">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Осуществление процедур приема (передачи) технической и иной связанной с управлением многоквартирными домами документации от внешних организаций (внешним организациям)</w:t>
            </w:r>
          </w:p>
        </w:tc>
      </w:tr>
      <w:tr w:rsidR="0086706A" w:rsidRPr="0086706A" w14:paraId="6CC2024D" w14:textId="77777777" w:rsidTr="00E72488">
        <w:tc>
          <w:tcPr>
            <w:tcW w:w="2235" w:type="dxa"/>
            <w:vMerge w:val="restart"/>
            <w:shd w:val="clear" w:color="auto" w:fill="auto"/>
          </w:tcPr>
          <w:p w14:paraId="64D47601"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45BFDE5A" w14:textId="6290B9C0" w:rsidR="00E72488" w:rsidRPr="0086706A" w:rsidRDefault="00E72488" w:rsidP="00E72488">
            <w:pPr>
              <w:shd w:val="clear" w:color="auto" w:fill="FFFFFF"/>
              <w:spacing w:after="0" w:line="240" w:lineRule="auto"/>
              <w:ind w:firstLine="708"/>
              <w:rPr>
                <w:rFonts w:ascii="Times New Roman" w:hAnsi="Times New Roman"/>
                <w:sz w:val="24"/>
                <w:szCs w:val="24"/>
              </w:rPr>
            </w:pPr>
            <w:r w:rsidRPr="0086706A">
              <w:rPr>
                <w:rFonts w:ascii="Times New Roman" w:hAnsi="Times New Roman"/>
                <w:sz w:val="24"/>
                <w:szCs w:val="24"/>
              </w:rPr>
              <w:t>Составлять перечень документации по управлению многоквартирными домами для структурных подразделений и организации в целом</w:t>
            </w:r>
          </w:p>
        </w:tc>
      </w:tr>
      <w:tr w:rsidR="0086706A" w:rsidRPr="0086706A" w14:paraId="122431C3" w14:textId="77777777" w:rsidTr="00E72488">
        <w:tc>
          <w:tcPr>
            <w:tcW w:w="2235" w:type="dxa"/>
            <w:vMerge/>
            <w:shd w:val="clear" w:color="auto" w:fill="auto"/>
          </w:tcPr>
          <w:p w14:paraId="69DF3B7B"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3F9D319" w14:textId="6532DF3A"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Оформлять и регистрировать документацию по управлению многоквартирными домами</w:t>
            </w:r>
          </w:p>
        </w:tc>
      </w:tr>
      <w:tr w:rsidR="0086706A" w:rsidRPr="0086706A" w14:paraId="32C50D2C" w14:textId="77777777" w:rsidTr="00E72488">
        <w:tc>
          <w:tcPr>
            <w:tcW w:w="2235" w:type="dxa"/>
            <w:vMerge/>
            <w:shd w:val="clear" w:color="auto" w:fill="auto"/>
          </w:tcPr>
          <w:p w14:paraId="1195CADA"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46571A1" w14:textId="6BAAA429"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современные технологии учета и хранения документации</w:t>
            </w:r>
          </w:p>
        </w:tc>
      </w:tr>
      <w:tr w:rsidR="0086706A" w:rsidRPr="0086706A" w14:paraId="22684713" w14:textId="77777777" w:rsidTr="00E72488">
        <w:tc>
          <w:tcPr>
            <w:tcW w:w="2235" w:type="dxa"/>
            <w:vMerge/>
            <w:shd w:val="clear" w:color="auto" w:fill="auto"/>
          </w:tcPr>
          <w:p w14:paraId="2A0C89ED"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E140DF5" w14:textId="0C68AEE9"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Составлять номенклатуру дел управляющей организации</w:t>
            </w:r>
          </w:p>
        </w:tc>
      </w:tr>
      <w:tr w:rsidR="0086706A" w:rsidRPr="0086706A" w14:paraId="3D3C700F" w14:textId="77777777" w:rsidTr="00E72488">
        <w:tc>
          <w:tcPr>
            <w:tcW w:w="2235" w:type="dxa"/>
            <w:vMerge/>
            <w:shd w:val="clear" w:color="auto" w:fill="auto"/>
          </w:tcPr>
          <w:p w14:paraId="4C972919"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E10954C" w14:textId="270AD76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Оформлять дела для текущего хранения в организации документации по управлению многоквартирными домами</w:t>
            </w:r>
          </w:p>
        </w:tc>
      </w:tr>
      <w:tr w:rsidR="0086706A" w:rsidRPr="0086706A" w14:paraId="3EA8246E" w14:textId="77777777" w:rsidTr="00E72488">
        <w:tc>
          <w:tcPr>
            <w:tcW w:w="2235" w:type="dxa"/>
            <w:vMerge/>
            <w:shd w:val="clear" w:color="auto" w:fill="auto"/>
          </w:tcPr>
          <w:p w14:paraId="52A3B50F"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E23635F" w14:textId="65F6F53E"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Документировать факты утраты (отсутствия) документации по управлению многоквартирными домами</w:t>
            </w:r>
          </w:p>
        </w:tc>
      </w:tr>
      <w:tr w:rsidR="0086706A" w:rsidRPr="0086706A" w14:paraId="0AE24CD0" w14:textId="77777777" w:rsidTr="00E72488">
        <w:tc>
          <w:tcPr>
            <w:tcW w:w="2235" w:type="dxa"/>
            <w:vMerge/>
            <w:shd w:val="clear" w:color="auto" w:fill="auto"/>
          </w:tcPr>
          <w:p w14:paraId="538A5F89"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E7FE0DC" w14:textId="4E2B2F67"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Восстанавливать документацию по управлению многоквартирными домами</w:t>
            </w:r>
          </w:p>
        </w:tc>
      </w:tr>
      <w:tr w:rsidR="0086706A" w:rsidRPr="0086706A" w14:paraId="11CEA59C" w14:textId="77777777" w:rsidTr="00E72488">
        <w:tc>
          <w:tcPr>
            <w:tcW w:w="2235" w:type="dxa"/>
            <w:vMerge/>
            <w:shd w:val="clear" w:color="auto" w:fill="auto"/>
          </w:tcPr>
          <w:p w14:paraId="26A988D4"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0F2E882" w14:textId="69C66120"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Оформлять акты приема-передачи документации по управлению многоквартирными домами</w:t>
            </w:r>
          </w:p>
        </w:tc>
      </w:tr>
      <w:tr w:rsidR="0086706A" w:rsidRPr="0086706A" w14:paraId="52EA4C0C" w14:textId="77777777" w:rsidTr="00E72488">
        <w:tc>
          <w:tcPr>
            <w:tcW w:w="2235" w:type="dxa"/>
            <w:vMerge/>
            <w:shd w:val="clear" w:color="auto" w:fill="auto"/>
          </w:tcPr>
          <w:p w14:paraId="3FB4181B"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B0D93C1" w14:textId="7A88F93D"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организационные и технические средства для перевода в электронный вид документов</w:t>
            </w:r>
          </w:p>
        </w:tc>
      </w:tr>
      <w:tr w:rsidR="0086706A" w:rsidRPr="0086706A" w14:paraId="1A3D944D" w14:textId="77777777" w:rsidTr="00E72488">
        <w:tc>
          <w:tcPr>
            <w:tcW w:w="2235" w:type="dxa"/>
            <w:vMerge/>
            <w:shd w:val="clear" w:color="auto" w:fill="auto"/>
          </w:tcPr>
          <w:p w14:paraId="017448CC"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51964D1" w14:textId="73CE9996"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Работать в системе электронного документооборота организации</w:t>
            </w:r>
          </w:p>
        </w:tc>
      </w:tr>
      <w:tr w:rsidR="0086706A" w:rsidRPr="0086706A" w14:paraId="5380FB42" w14:textId="77777777" w:rsidTr="00E72488">
        <w:tc>
          <w:tcPr>
            <w:tcW w:w="2235" w:type="dxa"/>
            <w:vMerge/>
            <w:shd w:val="clear" w:color="auto" w:fill="auto"/>
          </w:tcPr>
          <w:p w14:paraId="476EFBE7"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7C2B406" w14:textId="57E6F638"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w:t>
            </w:r>
          </w:p>
        </w:tc>
      </w:tr>
      <w:tr w:rsidR="0086706A" w:rsidRPr="0086706A" w14:paraId="45CB6965" w14:textId="77777777" w:rsidTr="00E72488">
        <w:tc>
          <w:tcPr>
            <w:tcW w:w="2235" w:type="dxa"/>
            <w:vMerge/>
            <w:shd w:val="clear" w:color="auto" w:fill="auto"/>
          </w:tcPr>
          <w:p w14:paraId="1633EBD8"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0EB8147" w14:textId="52809D61"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673448B5" w14:textId="77777777" w:rsidTr="00E72488">
        <w:tc>
          <w:tcPr>
            <w:tcW w:w="2235" w:type="dxa"/>
            <w:vMerge w:val="restart"/>
            <w:shd w:val="clear" w:color="auto" w:fill="auto"/>
          </w:tcPr>
          <w:p w14:paraId="2797110C"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lastRenderedPageBreak/>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6975CC87" w14:textId="4570C65F"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коммуникации и связи</w:t>
            </w:r>
          </w:p>
        </w:tc>
      </w:tr>
      <w:tr w:rsidR="0086706A" w:rsidRPr="0086706A" w14:paraId="1B74607F" w14:textId="77777777" w:rsidTr="00E72488">
        <w:tc>
          <w:tcPr>
            <w:tcW w:w="2235" w:type="dxa"/>
            <w:vMerge/>
            <w:shd w:val="clear" w:color="auto" w:fill="auto"/>
          </w:tcPr>
          <w:p w14:paraId="5BD636A5"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3FB518D" w14:textId="1277148A"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w:t>
            </w:r>
          </w:p>
        </w:tc>
      </w:tr>
      <w:tr w:rsidR="0086706A" w:rsidRPr="0086706A" w14:paraId="08D41F70" w14:textId="77777777" w:rsidTr="00E72488">
        <w:tc>
          <w:tcPr>
            <w:tcW w:w="2235" w:type="dxa"/>
            <w:vMerge/>
            <w:shd w:val="clear" w:color="auto" w:fill="auto"/>
          </w:tcPr>
          <w:p w14:paraId="5AA6AC8C"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7364A7B" w14:textId="7D5BA66E"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учет, ведение, актуализацию, хранение, процедуры приема-передачи документации по управлению многоквартирными домами</w:t>
            </w:r>
          </w:p>
        </w:tc>
      </w:tr>
      <w:tr w:rsidR="0086706A" w:rsidRPr="0086706A" w14:paraId="016A6D7D" w14:textId="77777777" w:rsidTr="00E72488">
        <w:tc>
          <w:tcPr>
            <w:tcW w:w="2235" w:type="dxa"/>
            <w:vMerge/>
            <w:shd w:val="clear" w:color="auto" w:fill="auto"/>
          </w:tcPr>
          <w:p w14:paraId="4CC6BB7E"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FDE6236" w14:textId="400CC1EC"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требования к оформлению документации по управлению многоквартирными домами</w:t>
            </w:r>
          </w:p>
        </w:tc>
      </w:tr>
      <w:tr w:rsidR="0086706A" w:rsidRPr="0086706A" w14:paraId="5BD3FBF7" w14:textId="77777777" w:rsidTr="00E72488">
        <w:tc>
          <w:tcPr>
            <w:tcW w:w="2235" w:type="dxa"/>
            <w:vMerge/>
            <w:shd w:val="clear" w:color="auto" w:fill="auto"/>
          </w:tcPr>
          <w:p w14:paraId="57248A1D"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FD364EF" w14:textId="44784D3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Состав документации по управлению многоквартирными домами</w:t>
            </w:r>
          </w:p>
        </w:tc>
      </w:tr>
      <w:tr w:rsidR="0086706A" w:rsidRPr="0086706A" w14:paraId="52DBB49C" w14:textId="77777777" w:rsidTr="00E72488">
        <w:tc>
          <w:tcPr>
            <w:tcW w:w="2235" w:type="dxa"/>
            <w:vMerge/>
            <w:shd w:val="clear" w:color="auto" w:fill="auto"/>
          </w:tcPr>
          <w:p w14:paraId="36E0EA4F"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D8999BC" w14:textId="5637A9BF"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Стандарты Российской Федерации в области документационного обеспечения управления организаций</w:t>
            </w:r>
          </w:p>
        </w:tc>
      </w:tr>
      <w:tr w:rsidR="0086706A" w:rsidRPr="0086706A" w14:paraId="11961C7A" w14:textId="77777777" w:rsidTr="00E72488">
        <w:tc>
          <w:tcPr>
            <w:tcW w:w="2235" w:type="dxa"/>
            <w:vMerge/>
            <w:shd w:val="clear" w:color="auto" w:fill="auto"/>
          </w:tcPr>
          <w:p w14:paraId="6174DF87"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BB032B4" w14:textId="3077F202"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документоведения</w:t>
            </w:r>
          </w:p>
        </w:tc>
      </w:tr>
      <w:tr w:rsidR="0086706A" w:rsidRPr="0086706A" w14:paraId="7C9AF9C9" w14:textId="77777777" w:rsidTr="00E72488">
        <w:tc>
          <w:tcPr>
            <w:tcW w:w="2235" w:type="dxa"/>
            <w:vMerge/>
            <w:shd w:val="clear" w:color="auto" w:fill="auto"/>
          </w:tcPr>
          <w:p w14:paraId="53675C8F"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F56B643" w14:textId="048C069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оформления реквизитов деловых документов</w:t>
            </w:r>
          </w:p>
        </w:tc>
      </w:tr>
      <w:tr w:rsidR="0086706A" w:rsidRPr="0086706A" w14:paraId="60671764" w14:textId="77777777" w:rsidTr="00E72488">
        <w:tc>
          <w:tcPr>
            <w:tcW w:w="2235" w:type="dxa"/>
            <w:vMerge/>
            <w:shd w:val="clear" w:color="auto" w:fill="auto"/>
          </w:tcPr>
          <w:p w14:paraId="6AF70CE7"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2B6F87A" w14:textId="0AE60D8D"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работы с документами организации</w:t>
            </w:r>
          </w:p>
        </w:tc>
      </w:tr>
      <w:tr w:rsidR="0086706A" w:rsidRPr="0086706A" w14:paraId="3F1B0865" w14:textId="77777777" w:rsidTr="00E72488">
        <w:tc>
          <w:tcPr>
            <w:tcW w:w="2235" w:type="dxa"/>
            <w:vMerge/>
            <w:shd w:val="clear" w:color="auto" w:fill="auto"/>
          </w:tcPr>
          <w:p w14:paraId="6DF94492"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EC88ECD" w14:textId="36A29844"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к оформлению документов на хранение в организации</w:t>
            </w:r>
          </w:p>
        </w:tc>
      </w:tr>
      <w:tr w:rsidR="0086706A" w:rsidRPr="0086706A" w14:paraId="46260EC9" w14:textId="77777777" w:rsidTr="00E72488">
        <w:tc>
          <w:tcPr>
            <w:tcW w:w="2235" w:type="dxa"/>
            <w:vMerge/>
            <w:shd w:val="clear" w:color="auto" w:fill="auto"/>
          </w:tcPr>
          <w:p w14:paraId="0B1DCDD5"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16E0E44" w14:textId="16B82B78"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Функциональные особенности систем электронного документооборота, используемых в сфере документационного обеспечения управления</w:t>
            </w:r>
          </w:p>
        </w:tc>
      </w:tr>
      <w:tr w:rsidR="0086706A" w:rsidRPr="0086706A" w14:paraId="6FCA5742" w14:textId="77777777" w:rsidTr="00134EE3">
        <w:tc>
          <w:tcPr>
            <w:tcW w:w="9747" w:type="dxa"/>
            <w:gridSpan w:val="2"/>
            <w:shd w:val="clear" w:color="auto" w:fill="auto"/>
          </w:tcPr>
          <w:p w14:paraId="31FA70E9" w14:textId="659F04AF" w:rsidR="00E72488" w:rsidRPr="0086706A" w:rsidRDefault="00E72488" w:rsidP="00E72488">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Организация работы по регистрационному учету пользователей помещений многоквартирных домов</w:t>
            </w:r>
          </w:p>
        </w:tc>
      </w:tr>
      <w:tr w:rsidR="0086706A" w:rsidRPr="0086706A" w14:paraId="7C1432F1" w14:textId="77777777" w:rsidTr="00E72488">
        <w:tc>
          <w:tcPr>
            <w:tcW w:w="2235" w:type="dxa"/>
            <w:vMerge w:val="restart"/>
            <w:shd w:val="clear" w:color="auto" w:fill="auto"/>
          </w:tcPr>
          <w:p w14:paraId="40827D28"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69083CDF" w14:textId="3AAF0784"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Сбор необходимой информации по собственникам и нанимателям помещений в многоквартирном доме, а также по лицам, использующим общее имущество в многоквартирном доме на основании договоров</w:t>
            </w:r>
          </w:p>
        </w:tc>
      </w:tr>
      <w:tr w:rsidR="0086706A" w:rsidRPr="0086706A" w14:paraId="680F4BFC" w14:textId="77777777" w:rsidTr="00E72488">
        <w:tc>
          <w:tcPr>
            <w:tcW w:w="2235" w:type="dxa"/>
            <w:vMerge/>
            <w:shd w:val="clear" w:color="auto" w:fill="auto"/>
          </w:tcPr>
          <w:p w14:paraId="2DF33206"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5D2EE5D" w14:textId="67C0260C"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Ведение учета сведений и документов собственникам и нанимателям помещений в многоквартирном доме, а также по лицам, использующим общее имущество в многоквартирном доме на основании договоров</w:t>
            </w:r>
          </w:p>
        </w:tc>
      </w:tr>
      <w:tr w:rsidR="0086706A" w:rsidRPr="0086706A" w14:paraId="593E2B2E" w14:textId="77777777" w:rsidTr="00E72488">
        <w:tc>
          <w:tcPr>
            <w:tcW w:w="2235" w:type="dxa"/>
            <w:vMerge/>
            <w:shd w:val="clear" w:color="auto" w:fill="auto"/>
          </w:tcPr>
          <w:p w14:paraId="2DE2F976"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788E175" w14:textId="5180850E"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Прием от граждан документов регистрационного учета</w:t>
            </w:r>
          </w:p>
        </w:tc>
      </w:tr>
      <w:tr w:rsidR="0086706A" w:rsidRPr="0086706A" w14:paraId="09C88240" w14:textId="77777777" w:rsidTr="00E72488">
        <w:tc>
          <w:tcPr>
            <w:tcW w:w="2235" w:type="dxa"/>
            <w:vMerge/>
            <w:shd w:val="clear" w:color="auto" w:fill="auto"/>
          </w:tcPr>
          <w:p w14:paraId="410B7048"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EDF5B8F" w14:textId="4A7D5D1A"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Работа с документами регистрационного учета</w:t>
            </w:r>
          </w:p>
        </w:tc>
      </w:tr>
      <w:tr w:rsidR="0086706A" w:rsidRPr="0086706A" w14:paraId="728EDD30" w14:textId="77777777" w:rsidTr="00E72488">
        <w:tc>
          <w:tcPr>
            <w:tcW w:w="2235" w:type="dxa"/>
            <w:vMerge/>
            <w:shd w:val="clear" w:color="auto" w:fill="auto"/>
          </w:tcPr>
          <w:p w14:paraId="6C398A1E"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6749BED" w14:textId="46698151"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Обработка и обновление необходимой информации по собственникам и нанимателям помещений в многоквартирном доме, а также по лицам, использующим общее имущество в многоквартирном доме на основании договоров</w:t>
            </w:r>
          </w:p>
        </w:tc>
      </w:tr>
      <w:tr w:rsidR="0086706A" w:rsidRPr="0086706A" w14:paraId="0E2528B5" w14:textId="77777777" w:rsidTr="00E72488">
        <w:tc>
          <w:tcPr>
            <w:tcW w:w="2235" w:type="dxa"/>
            <w:vMerge/>
            <w:shd w:val="clear" w:color="auto" w:fill="auto"/>
          </w:tcPr>
          <w:p w14:paraId="6DC871A5"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DBCC6D8" w14:textId="5892D638"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Внесение регистрационных данных о собственниках и нанимателях помещений в многоквартирном доме в программы и базы данных</w:t>
            </w:r>
          </w:p>
        </w:tc>
      </w:tr>
      <w:tr w:rsidR="0086706A" w:rsidRPr="0086706A" w14:paraId="537BB9A1" w14:textId="77777777" w:rsidTr="00E72488">
        <w:tc>
          <w:tcPr>
            <w:tcW w:w="2235" w:type="dxa"/>
            <w:vMerge/>
            <w:shd w:val="clear" w:color="auto" w:fill="auto"/>
          </w:tcPr>
          <w:p w14:paraId="4297723C"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7063067" w14:textId="1430FB5D"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Ответственное хранение документов и сведений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в электронном виде и (или) на бумажных носителях</w:t>
            </w:r>
          </w:p>
        </w:tc>
      </w:tr>
      <w:tr w:rsidR="0086706A" w:rsidRPr="0086706A" w14:paraId="7A36FAE6" w14:textId="77777777" w:rsidTr="00E72488">
        <w:tc>
          <w:tcPr>
            <w:tcW w:w="2235" w:type="dxa"/>
            <w:vMerge/>
            <w:shd w:val="clear" w:color="auto" w:fill="auto"/>
          </w:tcPr>
          <w:p w14:paraId="4C8D4A00"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35CCD25" w14:textId="3627CA2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Передача документов в органы внутренних дел</w:t>
            </w:r>
          </w:p>
        </w:tc>
      </w:tr>
      <w:tr w:rsidR="0086706A" w:rsidRPr="0086706A" w14:paraId="181F8077" w14:textId="77777777" w:rsidTr="00E72488">
        <w:tc>
          <w:tcPr>
            <w:tcW w:w="2235" w:type="dxa"/>
            <w:vMerge w:val="restart"/>
            <w:shd w:val="clear" w:color="auto" w:fill="auto"/>
          </w:tcPr>
          <w:p w14:paraId="2A44506D"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19CE3DA4" w14:textId="215FBD45"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Обобщать и систематизировать информацию о собственниках и пользователях помещений в многоквартирном доме</w:t>
            </w:r>
          </w:p>
        </w:tc>
      </w:tr>
      <w:tr w:rsidR="0086706A" w:rsidRPr="0086706A" w14:paraId="3427F848" w14:textId="77777777" w:rsidTr="00E72488">
        <w:tc>
          <w:tcPr>
            <w:tcW w:w="2235" w:type="dxa"/>
            <w:vMerge/>
            <w:shd w:val="clear" w:color="auto" w:fill="auto"/>
          </w:tcPr>
          <w:p w14:paraId="0B901E70"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2EC73EC" w14:textId="70ECD33C"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Вести картотеку сведений о собственниках и нанимателях помещений в многоквартирном доме</w:t>
            </w:r>
          </w:p>
        </w:tc>
      </w:tr>
      <w:tr w:rsidR="0086706A" w:rsidRPr="0086706A" w14:paraId="3BF6BB84" w14:textId="77777777" w:rsidTr="00E72488">
        <w:tc>
          <w:tcPr>
            <w:tcW w:w="2235" w:type="dxa"/>
            <w:vMerge/>
            <w:shd w:val="clear" w:color="auto" w:fill="auto"/>
          </w:tcPr>
          <w:p w14:paraId="7C6CA9EF"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FC03679" w14:textId="48709677"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Документировать процедуры приема-передачи документов</w:t>
            </w:r>
          </w:p>
        </w:tc>
      </w:tr>
      <w:tr w:rsidR="0086706A" w:rsidRPr="0086706A" w14:paraId="37B501B9" w14:textId="77777777" w:rsidTr="00E72488">
        <w:tc>
          <w:tcPr>
            <w:tcW w:w="2235" w:type="dxa"/>
            <w:vMerge/>
            <w:shd w:val="clear" w:color="auto" w:fill="auto"/>
          </w:tcPr>
          <w:p w14:paraId="03847EAA"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CFBECB8" w14:textId="22491BD7"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Вести прием граждан по вопросам регистрационного учета</w:t>
            </w:r>
          </w:p>
        </w:tc>
      </w:tr>
      <w:tr w:rsidR="0086706A" w:rsidRPr="0086706A" w14:paraId="7DB9D593" w14:textId="77777777" w:rsidTr="00E72488">
        <w:tc>
          <w:tcPr>
            <w:tcW w:w="2235" w:type="dxa"/>
            <w:vMerge/>
            <w:shd w:val="clear" w:color="auto" w:fill="auto"/>
          </w:tcPr>
          <w:p w14:paraId="360FD67F"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8A49A22" w14:textId="69BDBAF4"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Пользоваться базами данных для сбора, актуализации и хранения информации о собственниках и нанимателях</w:t>
            </w:r>
          </w:p>
        </w:tc>
      </w:tr>
      <w:tr w:rsidR="0086706A" w:rsidRPr="0086706A" w14:paraId="2849AEA4" w14:textId="77777777" w:rsidTr="00E72488">
        <w:tc>
          <w:tcPr>
            <w:tcW w:w="2235" w:type="dxa"/>
            <w:vMerge/>
            <w:shd w:val="clear" w:color="auto" w:fill="auto"/>
          </w:tcPr>
          <w:p w14:paraId="5D4376B1"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259C0E3" w14:textId="2EBA1728"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w:t>
            </w:r>
          </w:p>
        </w:tc>
      </w:tr>
      <w:tr w:rsidR="0086706A" w:rsidRPr="0086706A" w14:paraId="495FFA55" w14:textId="77777777" w:rsidTr="00E72488">
        <w:tc>
          <w:tcPr>
            <w:tcW w:w="2235" w:type="dxa"/>
            <w:vMerge/>
            <w:shd w:val="clear" w:color="auto" w:fill="auto"/>
          </w:tcPr>
          <w:p w14:paraId="2DBD9A34"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DD18173" w14:textId="34171E51"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04DF32E9" w14:textId="77777777" w:rsidTr="00E72488">
        <w:tc>
          <w:tcPr>
            <w:tcW w:w="2235" w:type="dxa"/>
            <w:vMerge w:val="restart"/>
            <w:shd w:val="clear" w:color="auto" w:fill="auto"/>
          </w:tcPr>
          <w:p w14:paraId="7A8451D8"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4144BBA3" w14:textId="574FF6D8"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коммуникаций и связи</w:t>
            </w:r>
          </w:p>
        </w:tc>
      </w:tr>
      <w:tr w:rsidR="0086706A" w:rsidRPr="0086706A" w14:paraId="7C4DB956" w14:textId="77777777" w:rsidTr="00E72488">
        <w:tc>
          <w:tcPr>
            <w:tcW w:w="2235" w:type="dxa"/>
            <w:vMerge/>
            <w:shd w:val="clear" w:color="auto" w:fill="auto"/>
          </w:tcPr>
          <w:p w14:paraId="49000825"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1455800" w14:textId="31BD9B1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w:t>
            </w:r>
          </w:p>
        </w:tc>
      </w:tr>
      <w:tr w:rsidR="0086706A" w:rsidRPr="0086706A" w14:paraId="0D97BC0A" w14:textId="77777777" w:rsidTr="00E72488">
        <w:tc>
          <w:tcPr>
            <w:tcW w:w="2235" w:type="dxa"/>
            <w:vMerge/>
            <w:shd w:val="clear" w:color="auto" w:fill="auto"/>
          </w:tcPr>
          <w:p w14:paraId="272B41CA"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187B0D5" w14:textId="51F41E18"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миграционного законодательства Российской Федерации</w:t>
            </w:r>
          </w:p>
        </w:tc>
      </w:tr>
      <w:tr w:rsidR="0086706A" w:rsidRPr="0086706A" w14:paraId="7BC9115B" w14:textId="77777777" w:rsidTr="00E72488">
        <w:tc>
          <w:tcPr>
            <w:tcW w:w="2235" w:type="dxa"/>
            <w:vMerge/>
            <w:shd w:val="clear" w:color="auto" w:fill="auto"/>
          </w:tcPr>
          <w:p w14:paraId="01B0CE32"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6E2F475" w14:textId="1D335CE8"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законодательства Российской Федерации в области защиты персональных данных</w:t>
            </w:r>
          </w:p>
        </w:tc>
      </w:tr>
      <w:tr w:rsidR="0086706A" w:rsidRPr="0086706A" w14:paraId="3A236F65" w14:textId="77777777" w:rsidTr="00E72488">
        <w:tc>
          <w:tcPr>
            <w:tcW w:w="2235" w:type="dxa"/>
            <w:vMerge/>
            <w:shd w:val="clear" w:color="auto" w:fill="auto"/>
          </w:tcPr>
          <w:p w14:paraId="6BABD3B5"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9E5A623" w14:textId="567FF01E"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конфликтологии</w:t>
            </w:r>
          </w:p>
        </w:tc>
      </w:tr>
      <w:tr w:rsidR="0086706A" w:rsidRPr="0086706A" w14:paraId="55342460" w14:textId="77777777" w:rsidTr="00E72488">
        <w:tc>
          <w:tcPr>
            <w:tcW w:w="2235" w:type="dxa"/>
            <w:vMerge/>
            <w:shd w:val="clear" w:color="auto" w:fill="auto"/>
          </w:tcPr>
          <w:p w14:paraId="7C7557FE"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CBDB777" w14:textId="052BA5D0"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документоведения, современные стандартные требования к отчетности</w:t>
            </w:r>
          </w:p>
        </w:tc>
      </w:tr>
      <w:tr w:rsidR="0086706A" w:rsidRPr="0086706A" w14:paraId="4B3E4E8B" w14:textId="77777777" w:rsidTr="00E72488">
        <w:tc>
          <w:tcPr>
            <w:tcW w:w="2235" w:type="dxa"/>
            <w:vMerge/>
            <w:shd w:val="clear" w:color="auto" w:fill="auto"/>
          </w:tcPr>
          <w:p w14:paraId="4C64500A"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F5F6F51" w14:textId="7684DA27"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Этика делового общения</w:t>
            </w:r>
          </w:p>
        </w:tc>
      </w:tr>
      <w:tr w:rsidR="0086706A" w:rsidRPr="0086706A" w14:paraId="396C42C8" w14:textId="77777777" w:rsidTr="00134EE3">
        <w:tc>
          <w:tcPr>
            <w:tcW w:w="9747" w:type="dxa"/>
            <w:gridSpan w:val="2"/>
            <w:shd w:val="clear" w:color="auto" w:fill="auto"/>
          </w:tcPr>
          <w:p w14:paraId="3057F55A" w14:textId="35CE2992" w:rsidR="00E72488" w:rsidRPr="0086706A" w:rsidRDefault="00E72488" w:rsidP="00E72488">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Организация работы по обращениям потребителей жилищно-коммунальных услуг</w:t>
            </w:r>
          </w:p>
        </w:tc>
      </w:tr>
      <w:tr w:rsidR="0086706A" w:rsidRPr="0086706A" w14:paraId="1A06311D" w14:textId="77777777" w:rsidTr="00E72488">
        <w:tc>
          <w:tcPr>
            <w:tcW w:w="2235" w:type="dxa"/>
            <w:vMerge w:val="restart"/>
            <w:shd w:val="clear" w:color="auto" w:fill="auto"/>
          </w:tcPr>
          <w:p w14:paraId="094AB845"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128BD8BB" w14:textId="5637A56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Рассмотрение жалоб и предложений собственников и нанимателей помещений в многоквартирном доме по вопросам качества жилищно-коммунальных услуг</w:t>
            </w:r>
          </w:p>
        </w:tc>
      </w:tr>
      <w:tr w:rsidR="0086706A" w:rsidRPr="0086706A" w14:paraId="473FF9EA" w14:textId="77777777" w:rsidTr="00E72488">
        <w:tc>
          <w:tcPr>
            <w:tcW w:w="2235" w:type="dxa"/>
            <w:vMerge/>
            <w:shd w:val="clear" w:color="auto" w:fill="auto"/>
          </w:tcPr>
          <w:p w14:paraId="7A96DB55"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86935C2" w14:textId="2FD1D12A"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осмотров общего имущества по жалобам и предложениям собственников и нанимателей помещений многоквартирных домов</w:t>
            </w:r>
          </w:p>
        </w:tc>
      </w:tr>
      <w:tr w:rsidR="0086706A" w:rsidRPr="0086706A" w14:paraId="60A140FC" w14:textId="77777777" w:rsidTr="00E72488">
        <w:tc>
          <w:tcPr>
            <w:tcW w:w="2235" w:type="dxa"/>
            <w:vMerge/>
            <w:shd w:val="clear" w:color="auto" w:fill="auto"/>
          </w:tcPr>
          <w:p w14:paraId="6947390B"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C64586D" w14:textId="1F520330"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осмотров жилых помещений по жалобам и предложениям собственников и нанимателей помещений многоквартирных домов</w:t>
            </w:r>
          </w:p>
        </w:tc>
      </w:tr>
      <w:tr w:rsidR="0086706A" w:rsidRPr="0086706A" w14:paraId="4B42A1D4" w14:textId="77777777" w:rsidTr="00E72488">
        <w:tc>
          <w:tcPr>
            <w:tcW w:w="2235" w:type="dxa"/>
            <w:vMerge/>
            <w:shd w:val="clear" w:color="auto" w:fill="auto"/>
          </w:tcPr>
          <w:p w14:paraId="0E671E1D"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4FAF981" w14:textId="2851147E"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Привлечение специализированных организаций для получения экспертных заключений</w:t>
            </w:r>
          </w:p>
        </w:tc>
      </w:tr>
      <w:tr w:rsidR="0086706A" w:rsidRPr="0086706A" w14:paraId="4596A591" w14:textId="77777777" w:rsidTr="00E72488">
        <w:tc>
          <w:tcPr>
            <w:tcW w:w="2235" w:type="dxa"/>
            <w:vMerge/>
            <w:shd w:val="clear" w:color="auto" w:fill="auto"/>
          </w:tcPr>
          <w:p w14:paraId="7C6366D0"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D197B29" w14:textId="498BE743"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Организация проведения мероприятий по результатам рассмотрения жалоб и предложений по вопросам качества жилищно-коммунальных услуг и результатов комиссионного обследования общего имущества многоквартирных домов и экспертных заключений</w:t>
            </w:r>
          </w:p>
        </w:tc>
      </w:tr>
      <w:tr w:rsidR="0086706A" w:rsidRPr="0086706A" w14:paraId="044F5A2D" w14:textId="77777777" w:rsidTr="00E72488">
        <w:tc>
          <w:tcPr>
            <w:tcW w:w="2235" w:type="dxa"/>
            <w:vMerge/>
            <w:shd w:val="clear" w:color="auto" w:fill="auto"/>
          </w:tcPr>
          <w:p w14:paraId="3F5A8511"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EAFAB67" w14:textId="1733C5BE"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Контроль исполнения мероприятий по жалобам и предложениям по вопросам качества жилищно-коммунальных услуг</w:t>
            </w:r>
          </w:p>
        </w:tc>
      </w:tr>
      <w:tr w:rsidR="0086706A" w:rsidRPr="0086706A" w14:paraId="0F88EED9" w14:textId="77777777" w:rsidTr="00E72488">
        <w:tc>
          <w:tcPr>
            <w:tcW w:w="2235" w:type="dxa"/>
            <w:vMerge/>
            <w:shd w:val="clear" w:color="auto" w:fill="auto"/>
          </w:tcPr>
          <w:p w14:paraId="734315F5"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FAE5F3F" w14:textId="3835B9AE"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Внесение информации о работе по жалобам и обращениям пользователей в программы и базы данных</w:t>
            </w:r>
          </w:p>
        </w:tc>
      </w:tr>
      <w:tr w:rsidR="0086706A" w:rsidRPr="0086706A" w14:paraId="6CE973BE" w14:textId="77777777" w:rsidTr="00E72488">
        <w:tc>
          <w:tcPr>
            <w:tcW w:w="2235" w:type="dxa"/>
            <w:vMerge/>
            <w:shd w:val="clear" w:color="auto" w:fill="auto"/>
          </w:tcPr>
          <w:p w14:paraId="133FB128"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D7C1976" w14:textId="00210FC6"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Информирование потребителей о результатах рассмотрения обращений по вопросам качества жилищно-коммунальных услуг</w:t>
            </w:r>
          </w:p>
        </w:tc>
      </w:tr>
      <w:tr w:rsidR="0086706A" w:rsidRPr="0086706A" w14:paraId="4006E13B" w14:textId="77777777" w:rsidTr="00E72488">
        <w:tc>
          <w:tcPr>
            <w:tcW w:w="2235" w:type="dxa"/>
            <w:vMerge w:val="restart"/>
            <w:shd w:val="clear" w:color="auto" w:fill="auto"/>
          </w:tcPr>
          <w:p w14:paraId="73E77CC7"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12AADDAD" w14:textId="066963D5"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Работать в системе электронного документооборота</w:t>
            </w:r>
          </w:p>
        </w:tc>
      </w:tr>
      <w:tr w:rsidR="0086706A" w:rsidRPr="0086706A" w14:paraId="4BCFCC52" w14:textId="77777777" w:rsidTr="00E72488">
        <w:tc>
          <w:tcPr>
            <w:tcW w:w="2235" w:type="dxa"/>
            <w:vMerge/>
            <w:shd w:val="clear" w:color="auto" w:fill="auto"/>
          </w:tcPr>
          <w:p w14:paraId="62FB74CA"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3BC59D9" w14:textId="14278DC4"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Оформлять все виды организационно-распорядительной документации</w:t>
            </w:r>
          </w:p>
        </w:tc>
      </w:tr>
      <w:tr w:rsidR="0086706A" w:rsidRPr="0086706A" w14:paraId="066ABA44" w14:textId="77777777" w:rsidTr="00E72488">
        <w:tc>
          <w:tcPr>
            <w:tcW w:w="2235" w:type="dxa"/>
            <w:vMerge/>
            <w:shd w:val="clear" w:color="auto" w:fill="auto"/>
          </w:tcPr>
          <w:p w14:paraId="7DDE549B"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97130D1" w14:textId="4C765232"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 xml:space="preserve">Определять необходимые мероприятия для рассмотрения типичных жалоб и предложений собственников и нанимателей помещений в </w:t>
            </w:r>
            <w:r w:rsidRPr="0086706A">
              <w:rPr>
                <w:rFonts w:ascii="Times New Roman" w:hAnsi="Times New Roman"/>
                <w:sz w:val="24"/>
                <w:szCs w:val="24"/>
              </w:rPr>
              <w:lastRenderedPageBreak/>
              <w:t>многоквартирном доме по вопросам предоставления жилищно-коммунальных услуг</w:t>
            </w:r>
          </w:p>
        </w:tc>
      </w:tr>
      <w:tr w:rsidR="0086706A" w:rsidRPr="0086706A" w14:paraId="6D5FBCBC" w14:textId="77777777" w:rsidTr="00E72488">
        <w:tc>
          <w:tcPr>
            <w:tcW w:w="2235" w:type="dxa"/>
            <w:vMerge/>
            <w:shd w:val="clear" w:color="auto" w:fill="auto"/>
          </w:tcPr>
          <w:p w14:paraId="47786B64"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1BCA701" w14:textId="723C38A1"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Определять порядок рассмотрения обращений в зависимости от формы и вида обращения</w:t>
            </w:r>
          </w:p>
        </w:tc>
      </w:tr>
      <w:tr w:rsidR="0086706A" w:rsidRPr="0086706A" w14:paraId="34B2CCD3" w14:textId="77777777" w:rsidTr="00E72488">
        <w:tc>
          <w:tcPr>
            <w:tcW w:w="2235" w:type="dxa"/>
            <w:vMerge/>
            <w:shd w:val="clear" w:color="auto" w:fill="auto"/>
          </w:tcPr>
          <w:p w14:paraId="0CD85D61"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3830710" w14:textId="0B556AF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Составлять план мероприятий по контролю исполнения документов по обращениям потребителей с использованием возможностей программного обеспечения, используемого организацией</w:t>
            </w:r>
          </w:p>
        </w:tc>
      </w:tr>
      <w:tr w:rsidR="0086706A" w:rsidRPr="0086706A" w14:paraId="4747BEBE" w14:textId="77777777" w:rsidTr="00E72488">
        <w:tc>
          <w:tcPr>
            <w:tcW w:w="2235" w:type="dxa"/>
            <w:vMerge/>
            <w:shd w:val="clear" w:color="auto" w:fill="auto"/>
          </w:tcPr>
          <w:p w14:paraId="4A689697"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965F3D3" w14:textId="66F5E7A3"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Составлять сводки об исполнении поставленных на контроль обращений и классификаторы причин неисполнения обращений пользователей жилых помещений</w:t>
            </w:r>
          </w:p>
        </w:tc>
      </w:tr>
      <w:tr w:rsidR="0086706A" w:rsidRPr="0086706A" w14:paraId="6C6AECDF" w14:textId="77777777" w:rsidTr="00E72488">
        <w:tc>
          <w:tcPr>
            <w:tcW w:w="2235" w:type="dxa"/>
            <w:vMerge/>
            <w:shd w:val="clear" w:color="auto" w:fill="auto"/>
          </w:tcPr>
          <w:p w14:paraId="266D57BE"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40D4708" w14:textId="02C44ADC"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Документировать результаты осмотров состояния многоквартирных домов и объектов благоустройства</w:t>
            </w:r>
          </w:p>
        </w:tc>
      </w:tr>
      <w:tr w:rsidR="0086706A" w:rsidRPr="0086706A" w14:paraId="554E0382" w14:textId="77777777" w:rsidTr="00E72488">
        <w:tc>
          <w:tcPr>
            <w:tcW w:w="2235" w:type="dxa"/>
            <w:vMerge/>
            <w:shd w:val="clear" w:color="auto" w:fill="auto"/>
          </w:tcPr>
          <w:p w14:paraId="5D0E2796"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3119A02" w14:textId="3F7889F4"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информационные системы общего пользования для осуществления коммуникаций в организации и с заявителями</w:t>
            </w:r>
          </w:p>
        </w:tc>
      </w:tr>
      <w:tr w:rsidR="0086706A" w:rsidRPr="0086706A" w14:paraId="74166DC0" w14:textId="77777777" w:rsidTr="00E72488">
        <w:tc>
          <w:tcPr>
            <w:tcW w:w="2235" w:type="dxa"/>
            <w:vMerge/>
            <w:shd w:val="clear" w:color="auto" w:fill="auto"/>
          </w:tcPr>
          <w:p w14:paraId="2CE988B1"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62DBF73" w14:textId="0E5119AE"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4B2658BF" w14:textId="77777777" w:rsidTr="00E72488">
        <w:tc>
          <w:tcPr>
            <w:tcW w:w="2235" w:type="dxa"/>
            <w:vMerge w:val="restart"/>
            <w:shd w:val="clear" w:color="auto" w:fill="auto"/>
          </w:tcPr>
          <w:p w14:paraId="59EA8036"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14458C5C" w14:textId="2989A7B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коммуникаций и связи</w:t>
            </w:r>
          </w:p>
        </w:tc>
      </w:tr>
      <w:tr w:rsidR="0086706A" w:rsidRPr="0086706A" w14:paraId="4A5A07B0" w14:textId="77777777" w:rsidTr="00E72488">
        <w:tc>
          <w:tcPr>
            <w:tcW w:w="2235" w:type="dxa"/>
            <w:vMerge/>
            <w:shd w:val="clear" w:color="auto" w:fill="auto"/>
          </w:tcPr>
          <w:p w14:paraId="1927817D"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B9F53AE" w14:textId="20F4871A"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 и с заявителями</w:t>
            </w:r>
          </w:p>
        </w:tc>
      </w:tr>
      <w:tr w:rsidR="0086706A" w:rsidRPr="0086706A" w14:paraId="2C211666" w14:textId="77777777" w:rsidTr="00E72488">
        <w:tc>
          <w:tcPr>
            <w:tcW w:w="2235" w:type="dxa"/>
            <w:vMerge/>
            <w:shd w:val="clear" w:color="auto" w:fill="auto"/>
          </w:tcPr>
          <w:p w14:paraId="7AE5BDBB"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AACA41F" w14:textId="5FEFC5F0"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документоведения</w:t>
            </w:r>
          </w:p>
        </w:tc>
      </w:tr>
      <w:tr w:rsidR="0086706A" w:rsidRPr="0086706A" w14:paraId="114AB408" w14:textId="77777777" w:rsidTr="00E72488">
        <w:tc>
          <w:tcPr>
            <w:tcW w:w="2235" w:type="dxa"/>
            <w:vMerge/>
            <w:shd w:val="clear" w:color="auto" w:fill="auto"/>
          </w:tcPr>
          <w:p w14:paraId="0C65186E"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D66F17B" w14:textId="0C896BB2"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Методические документы и национальные стандарты в области работы с документацией и информацией в организации</w:t>
            </w:r>
          </w:p>
        </w:tc>
      </w:tr>
      <w:tr w:rsidR="0086706A" w:rsidRPr="0086706A" w14:paraId="26A60CBC" w14:textId="77777777" w:rsidTr="00E72488">
        <w:tc>
          <w:tcPr>
            <w:tcW w:w="2235" w:type="dxa"/>
            <w:vMerge/>
            <w:shd w:val="clear" w:color="auto" w:fill="auto"/>
          </w:tcPr>
          <w:p w14:paraId="79E96128"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9413BF6" w14:textId="0EF54789"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Система документационного обеспечения управления органов государственной власти и организаций</w:t>
            </w:r>
          </w:p>
        </w:tc>
      </w:tr>
      <w:tr w:rsidR="0086706A" w:rsidRPr="0086706A" w14:paraId="7D99DDB1" w14:textId="77777777" w:rsidTr="00E72488">
        <w:tc>
          <w:tcPr>
            <w:tcW w:w="2235" w:type="dxa"/>
            <w:vMerge/>
            <w:shd w:val="clear" w:color="auto" w:fill="auto"/>
          </w:tcPr>
          <w:p w14:paraId="4B433CE5"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D840AA9" w14:textId="72C60B43"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к качеству коммунальных услуг</w:t>
            </w:r>
          </w:p>
        </w:tc>
      </w:tr>
      <w:tr w:rsidR="0086706A" w:rsidRPr="0086706A" w14:paraId="0F147EC8" w14:textId="77777777" w:rsidTr="00E72488">
        <w:tc>
          <w:tcPr>
            <w:tcW w:w="2235" w:type="dxa"/>
            <w:vMerge/>
            <w:shd w:val="clear" w:color="auto" w:fill="auto"/>
          </w:tcPr>
          <w:p w14:paraId="12DAC983"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E7163F4" w14:textId="32AB07E5"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Порядок планирования деятельности по содержанию многоквартирного дома</w:t>
            </w:r>
          </w:p>
        </w:tc>
      </w:tr>
      <w:tr w:rsidR="0086706A" w:rsidRPr="0086706A" w14:paraId="10378E12" w14:textId="77777777" w:rsidTr="00E72488">
        <w:tc>
          <w:tcPr>
            <w:tcW w:w="2235" w:type="dxa"/>
            <w:vMerge/>
            <w:shd w:val="clear" w:color="auto" w:fill="auto"/>
          </w:tcPr>
          <w:p w14:paraId="20506AF1"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8236070" w14:textId="665AAE16"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в области защиты прав потребителей</w:t>
            </w:r>
          </w:p>
        </w:tc>
      </w:tr>
      <w:tr w:rsidR="0086706A" w:rsidRPr="0086706A" w14:paraId="6A697F76" w14:textId="77777777" w:rsidTr="00E72488">
        <w:tc>
          <w:tcPr>
            <w:tcW w:w="2235" w:type="dxa"/>
            <w:vMerge/>
            <w:shd w:val="clear" w:color="auto" w:fill="auto"/>
          </w:tcPr>
          <w:p w14:paraId="3E51F2CD"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8DC6708" w14:textId="3FD57049"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порядок ведения делопроизводства по обращениям, заявлениям и жалобам граждан в организациях</w:t>
            </w:r>
          </w:p>
        </w:tc>
      </w:tr>
      <w:tr w:rsidR="0086706A" w:rsidRPr="0086706A" w14:paraId="49EB0F37" w14:textId="77777777" w:rsidTr="00E72488">
        <w:tc>
          <w:tcPr>
            <w:tcW w:w="2235" w:type="dxa"/>
            <w:vMerge/>
            <w:shd w:val="clear" w:color="auto" w:fill="auto"/>
          </w:tcPr>
          <w:p w14:paraId="6C4BBEBC"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0E12F94" w14:textId="7A4188BE"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Современные формы коммуникаций с собственниками и нанимателями жилых помещений многоквартирных домов</w:t>
            </w:r>
          </w:p>
        </w:tc>
      </w:tr>
      <w:tr w:rsidR="0086706A" w:rsidRPr="0086706A" w14:paraId="2B9B79E8" w14:textId="77777777" w:rsidTr="00E72488">
        <w:tc>
          <w:tcPr>
            <w:tcW w:w="2235" w:type="dxa"/>
            <w:vMerge/>
            <w:shd w:val="clear" w:color="auto" w:fill="auto"/>
          </w:tcPr>
          <w:p w14:paraId="59B391A3"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72FB0B8" w14:textId="3F27D443"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оформления и применения электронной цифровой подписи</w:t>
            </w:r>
          </w:p>
        </w:tc>
      </w:tr>
      <w:tr w:rsidR="0086706A" w:rsidRPr="0086706A" w14:paraId="5713D6A2" w14:textId="77777777" w:rsidTr="00134EE3">
        <w:tc>
          <w:tcPr>
            <w:tcW w:w="9747" w:type="dxa"/>
            <w:gridSpan w:val="2"/>
            <w:shd w:val="clear" w:color="auto" w:fill="auto"/>
          </w:tcPr>
          <w:p w14:paraId="06A084D0" w14:textId="7BAE5A5B" w:rsidR="00E72488" w:rsidRPr="0086706A" w:rsidRDefault="00E72488" w:rsidP="00E72488">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Осуществление оперативного информирования о деятельности организации по управлению многоквартирными домами</w:t>
            </w:r>
          </w:p>
        </w:tc>
      </w:tr>
      <w:tr w:rsidR="0086706A" w:rsidRPr="0086706A" w14:paraId="0DFD3488" w14:textId="77777777" w:rsidTr="00E72488">
        <w:tc>
          <w:tcPr>
            <w:tcW w:w="2235" w:type="dxa"/>
            <w:vMerge w:val="restart"/>
            <w:shd w:val="clear" w:color="auto" w:fill="auto"/>
          </w:tcPr>
          <w:p w14:paraId="2F1DF219"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2ADD7C7B" w14:textId="7CFE662E"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Осуществление предварительной записи собственников и пользователей жилых помещений многоквартирных домов (заявителей) на личный прием по удаленным каналам коммуникации</w:t>
            </w:r>
          </w:p>
        </w:tc>
      </w:tr>
      <w:tr w:rsidR="0086706A" w:rsidRPr="0086706A" w14:paraId="7850CBA2" w14:textId="77777777" w:rsidTr="00E72488">
        <w:tc>
          <w:tcPr>
            <w:tcW w:w="2235" w:type="dxa"/>
            <w:vMerge/>
            <w:shd w:val="clear" w:color="auto" w:fill="auto"/>
          </w:tcPr>
          <w:p w14:paraId="45D50193"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7AA38C6" w14:textId="46A2FBE8"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Регистрация и обработка входящих контактов собственников и пользователей жилых помещений многоквартирных домов (заявителей) по удаленным каналам коммуникации, а также поступающих посредством личного обращения заявителей в офис организации</w:t>
            </w:r>
          </w:p>
        </w:tc>
      </w:tr>
      <w:tr w:rsidR="0086706A" w:rsidRPr="0086706A" w14:paraId="769D8F31" w14:textId="77777777" w:rsidTr="00E72488">
        <w:tc>
          <w:tcPr>
            <w:tcW w:w="2235" w:type="dxa"/>
            <w:vMerge/>
            <w:shd w:val="clear" w:color="auto" w:fill="auto"/>
          </w:tcPr>
          <w:p w14:paraId="6C502D50"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AE74DB9" w14:textId="75A6BD3C"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Сбор информации об имеющихся запросах (обращениях) от заявителя и статусе их рассмотрения</w:t>
            </w:r>
          </w:p>
        </w:tc>
      </w:tr>
      <w:tr w:rsidR="0086706A" w:rsidRPr="0086706A" w14:paraId="6863A8D0" w14:textId="77777777" w:rsidTr="00E72488">
        <w:tc>
          <w:tcPr>
            <w:tcW w:w="2235" w:type="dxa"/>
            <w:vMerge/>
            <w:shd w:val="clear" w:color="auto" w:fill="auto"/>
          </w:tcPr>
          <w:p w14:paraId="4D0B9FD9"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2001648" w14:textId="18B68B5A"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Оперативное предоставление актуальной информации по запросам (обращениям) заявителей по удаленным каналам коммуникации, а также оказание иной помощи заявителям по вопросам, связанным с управлением многоквартирным домом</w:t>
            </w:r>
          </w:p>
        </w:tc>
      </w:tr>
      <w:tr w:rsidR="0086706A" w:rsidRPr="0086706A" w14:paraId="443EA761" w14:textId="77777777" w:rsidTr="00E72488">
        <w:tc>
          <w:tcPr>
            <w:tcW w:w="2235" w:type="dxa"/>
            <w:vMerge/>
            <w:shd w:val="clear" w:color="auto" w:fill="auto"/>
          </w:tcPr>
          <w:p w14:paraId="4EA0FF89"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1780403" w14:textId="2E0CCC8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систематизации и анализа входящих контактов для подготовки отчетности, представляемой руководству организации</w:t>
            </w:r>
          </w:p>
        </w:tc>
      </w:tr>
      <w:tr w:rsidR="0086706A" w:rsidRPr="0086706A" w14:paraId="79A41B1A" w14:textId="77777777" w:rsidTr="00E72488">
        <w:tc>
          <w:tcPr>
            <w:tcW w:w="2235" w:type="dxa"/>
            <w:vMerge/>
            <w:shd w:val="clear" w:color="auto" w:fill="auto"/>
          </w:tcPr>
          <w:p w14:paraId="32A8083C"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350B106" w14:textId="3C0FC9F6"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Документирование входящих контактов, запросов заявителей и результатов их рассмотрения, в том числе ведение журнала личного приема</w:t>
            </w:r>
          </w:p>
        </w:tc>
      </w:tr>
      <w:tr w:rsidR="0086706A" w:rsidRPr="0086706A" w14:paraId="32009495" w14:textId="77777777" w:rsidTr="00E72488">
        <w:tc>
          <w:tcPr>
            <w:tcW w:w="2235" w:type="dxa"/>
            <w:vMerge/>
            <w:shd w:val="clear" w:color="auto" w:fill="auto"/>
          </w:tcPr>
          <w:p w14:paraId="27B0B240"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0B31A31" w14:textId="44C3B790"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Внесение информации в программы и базы данных</w:t>
            </w:r>
          </w:p>
        </w:tc>
      </w:tr>
      <w:tr w:rsidR="0086706A" w:rsidRPr="0086706A" w14:paraId="254D5BA4" w14:textId="77777777" w:rsidTr="00E72488">
        <w:tc>
          <w:tcPr>
            <w:tcW w:w="2235" w:type="dxa"/>
            <w:vMerge/>
            <w:shd w:val="clear" w:color="auto" w:fill="auto"/>
          </w:tcPr>
          <w:p w14:paraId="5B50D63E"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6E7CA6C" w14:textId="2365D6F2"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опросов пользователей жилых помещений многоквартирных домов для выявления общественного мнения о качестве управления многоквартирными домами</w:t>
            </w:r>
          </w:p>
        </w:tc>
      </w:tr>
      <w:tr w:rsidR="0086706A" w:rsidRPr="0086706A" w14:paraId="0997A134" w14:textId="77777777" w:rsidTr="00E72488">
        <w:tc>
          <w:tcPr>
            <w:tcW w:w="2235" w:type="dxa"/>
            <w:vMerge w:val="restart"/>
            <w:shd w:val="clear" w:color="auto" w:fill="auto"/>
          </w:tcPr>
          <w:p w14:paraId="23C16438"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4D2E7051" w14:textId="508B4349"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эффективные формы сбора информации о собственниках и пользователях помещений в многоквартирном доме</w:t>
            </w:r>
          </w:p>
        </w:tc>
      </w:tr>
      <w:tr w:rsidR="0086706A" w:rsidRPr="0086706A" w14:paraId="718E4D48" w14:textId="77777777" w:rsidTr="00E72488">
        <w:tc>
          <w:tcPr>
            <w:tcW w:w="2235" w:type="dxa"/>
            <w:vMerge/>
            <w:shd w:val="clear" w:color="auto" w:fill="auto"/>
          </w:tcPr>
          <w:p w14:paraId="19101033"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84A32DF" w14:textId="09A12EED"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Пользоваться персональным компьютером и его периферийными устройствами, оргтехникой</w:t>
            </w:r>
          </w:p>
        </w:tc>
      </w:tr>
      <w:tr w:rsidR="0086706A" w:rsidRPr="0086706A" w14:paraId="24B71AD6" w14:textId="77777777" w:rsidTr="00E72488">
        <w:tc>
          <w:tcPr>
            <w:tcW w:w="2235" w:type="dxa"/>
            <w:vMerge/>
            <w:shd w:val="clear" w:color="auto" w:fill="auto"/>
          </w:tcPr>
          <w:p w14:paraId="7B37ACCD"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1ED392C" w14:textId="0791E0B1"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с пользователями многоквартирных домов</w:t>
            </w:r>
          </w:p>
        </w:tc>
      </w:tr>
      <w:tr w:rsidR="0086706A" w:rsidRPr="0086706A" w14:paraId="784CB547" w14:textId="77777777" w:rsidTr="00E72488">
        <w:tc>
          <w:tcPr>
            <w:tcW w:w="2235" w:type="dxa"/>
            <w:vMerge/>
            <w:shd w:val="clear" w:color="auto" w:fill="auto"/>
          </w:tcPr>
          <w:p w14:paraId="1F8D5305"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BB6A10A" w14:textId="02658853"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Предоставлять заявителям актуальную информацию общего характера о деятельности по управлению многоквартирным домом</w:t>
            </w:r>
          </w:p>
        </w:tc>
      </w:tr>
      <w:tr w:rsidR="0086706A" w:rsidRPr="0086706A" w14:paraId="3CB5321A" w14:textId="77777777" w:rsidTr="00E72488">
        <w:tc>
          <w:tcPr>
            <w:tcW w:w="2235" w:type="dxa"/>
            <w:vMerge/>
            <w:shd w:val="clear" w:color="auto" w:fill="auto"/>
          </w:tcPr>
          <w:p w14:paraId="0F804E3B"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845E6D4" w14:textId="0C2B771A"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Вносить информацию в программы и базы данных организации</w:t>
            </w:r>
          </w:p>
        </w:tc>
      </w:tr>
      <w:tr w:rsidR="0086706A" w:rsidRPr="0086706A" w14:paraId="13C4B641" w14:textId="77777777" w:rsidTr="00E72488">
        <w:tc>
          <w:tcPr>
            <w:tcW w:w="2235" w:type="dxa"/>
            <w:vMerge/>
            <w:shd w:val="clear" w:color="auto" w:fill="auto"/>
          </w:tcPr>
          <w:p w14:paraId="65F4C4FF"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A3664C4" w14:textId="7A84D498"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Формировать письменные ответы на запросы собственников и нанимателей помещений в многоквартирном доме</w:t>
            </w:r>
          </w:p>
        </w:tc>
      </w:tr>
      <w:tr w:rsidR="0086706A" w:rsidRPr="0086706A" w14:paraId="1568DD4F" w14:textId="77777777" w:rsidTr="00E72488">
        <w:tc>
          <w:tcPr>
            <w:tcW w:w="2235" w:type="dxa"/>
            <w:vMerge/>
            <w:shd w:val="clear" w:color="auto" w:fill="auto"/>
          </w:tcPr>
          <w:p w14:paraId="545508D5"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D40AE3A" w14:textId="54DCCC3C"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Взаимодействовать с коллегами для решения рабочих задач</w:t>
            </w:r>
          </w:p>
        </w:tc>
      </w:tr>
      <w:tr w:rsidR="0086706A" w:rsidRPr="0086706A" w14:paraId="73EB0A01" w14:textId="77777777" w:rsidTr="00E72488">
        <w:tc>
          <w:tcPr>
            <w:tcW w:w="2235" w:type="dxa"/>
            <w:vMerge/>
            <w:shd w:val="clear" w:color="auto" w:fill="auto"/>
          </w:tcPr>
          <w:p w14:paraId="31D34AEC"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1EE0964" w14:textId="3594029F"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Управлять конфликтными ситуациями в процессе делового общения</w:t>
            </w:r>
          </w:p>
        </w:tc>
      </w:tr>
      <w:tr w:rsidR="0086706A" w:rsidRPr="0086706A" w14:paraId="3C2E7CE1" w14:textId="77777777" w:rsidTr="00E72488">
        <w:tc>
          <w:tcPr>
            <w:tcW w:w="2235" w:type="dxa"/>
            <w:vMerge/>
            <w:shd w:val="clear" w:color="auto" w:fill="auto"/>
          </w:tcPr>
          <w:p w14:paraId="1AEBCFE9"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393E7BF" w14:textId="0A356C06"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Обобщать и систематизировать информацию о запросах собственников и нанимателей помещений в многоквартирном доме</w:t>
            </w:r>
          </w:p>
        </w:tc>
      </w:tr>
      <w:tr w:rsidR="0086706A" w:rsidRPr="0086706A" w14:paraId="52439371" w14:textId="77777777" w:rsidTr="00E72488">
        <w:tc>
          <w:tcPr>
            <w:tcW w:w="2235" w:type="dxa"/>
            <w:vMerge/>
            <w:shd w:val="clear" w:color="auto" w:fill="auto"/>
          </w:tcPr>
          <w:p w14:paraId="5E798C31"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8042670" w14:textId="3E7DE8FD"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Пользоваться программным обеспечением для сбора, актуализации и хранения информации</w:t>
            </w:r>
          </w:p>
        </w:tc>
      </w:tr>
      <w:tr w:rsidR="0086706A" w:rsidRPr="0086706A" w14:paraId="23DD4E9E" w14:textId="77777777" w:rsidTr="00E72488">
        <w:tc>
          <w:tcPr>
            <w:tcW w:w="2235" w:type="dxa"/>
            <w:vMerge w:val="restart"/>
            <w:shd w:val="clear" w:color="auto" w:fill="auto"/>
          </w:tcPr>
          <w:p w14:paraId="057C4087"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0AC432CB" w14:textId="04F3D13F"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Внутренние стандарты и методические документы в сфере коммуникации с пользователями жилых помещений многоквартирных домов</w:t>
            </w:r>
          </w:p>
        </w:tc>
      </w:tr>
      <w:tr w:rsidR="0086706A" w:rsidRPr="0086706A" w14:paraId="5E25C063" w14:textId="77777777" w:rsidTr="00E72488">
        <w:tc>
          <w:tcPr>
            <w:tcW w:w="2235" w:type="dxa"/>
            <w:vMerge/>
            <w:shd w:val="clear" w:color="auto" w:fill="auto"/>
          </w:tcPr>
          <w:p w14:paraId="7C1DD810"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FF6E7C2" w14:textId="18AF0587"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Жилищное законодательство Российской Федерации в области управления, содержания и ремонта многоквартирных домов</w:t>
            </w:r>
          </w:p>
        </w:tc>
      </w:tr>
      <w:tr w:rsidR="0086706A" w:rsidRPr="0086706A" w14:paraId="64BD6A47" w14:textId="77777777" w:rsidTr="00E72488">
        <w:tc>
          <w:tcPr>
            <w:tcW w:w="2235" w:type="dxa"/>
            <w:vMerge/>
            <w:shd w:val="clear" w:color="auto" w:fill="auto"/>
          </w:tcPr>
          <w:p w14:paraId="25F5191D"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6D14128" w14:textId="0D73C2E5"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законодательства Российской Федерации в области защиты персональных данных</w:t>
            </w:r>
          </w:p>
        </w:tc>
      </w:tr>
      <w:tr w:rsidR="0086706A" w:rsidRPr="0086706A" w14:paraId="00D8E8D0" w14:textId="77777777" w:rsidTr="00E72488">
        <w:tc>
          <w:tcPr>
            <w:tcW w:w="2235" w:type="dxa"/>
            <w:vMerge/>
            <w:shd w:val="clear" w:color="auto" w:fill="auto"/>
          </w:tcPr>
          <w:p w14:paraId="23F940E6"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C3B7A8B" w14:textId="2D087D2C"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психологии сотрудничества и конфликтологии</w:t>
            </w:r>
          </w:p>
        </w:tc>
      </w:tr>
      <w:tr w:rsidR="0086706A" w:rsidRPr="0086706A" w14:paraId="1AE56664" w14:textId="77777777" w:rsidTr="00E72488">
        <w:tc>
          <w:tcPr>
            <w:tcW w:w="2235" w:type="dxa"/>
            <w:vMerge/>
            <w:shd w:val="clear" w:color="auto" w:fill="auto"/>
          </w:tcPr>
          <w:p w14:paraId="6A021830"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D66C6CC" w14:textId="39B6BA61"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документоведения</w:t>
            </w:r>
          </w:p>
        </w:tc>
      </w:tr>
      <w:tr w:rsidR="0086706A" w:rsidRPr="0086706A" w14:paraId="7F4E3C9D" w14:textId="77777777" w:rsidTr="00E72488">
        <w:tc>
          <w:tcPr>
            <w:tcW w:w="2235" w:type="dxa"/>
            <w:vMerge/>
            <w:shd w:val="clear" w:color="auto" w:fill="auto"/>
          </w:tcPr>
          <w:p w14:paraId="417DE808"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63B62E9" w14:textId="3218FA53"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коммуникаций и связи</w:t>
            </w:r>
          </w:p>
        </w:tc>
      </w:tr>
      <w:tr w:rsidR="0086706A" w:rsidRPr="0086706A" w14:paraId="5ED72C08" w14:textId="77777777" w:rsidTr="00E72488">
        <w:tc>
          <w:tcPr>
            <w:tcW w:w="2235" w:type="dxa"/>
            <w:vMerge/>
            <w:shd w:val="clear" w:color="auto" w:fill="auto"/>
          </w:tcPr>
          <w:p w14:paraId="7E76A944"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94889B2" w14:textId="034808E4"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с пользователями жилых помещений многоквартирных домов</w:t>
            </w:r>
          </w:p>
        </w:tc>
      </w:tr>
      <w:tr w:rsidR="0086706A" w:rsidRPr="0086706A" w14:paraId="3055CDA0" w14:textId="77777777" w:rsidTr="00134EE3">
        <w:tc>
          <w:tcPr>
            <w:tcW w:w="9747" w:type="dxa"/>
            <w:gridSpan w:val="2"/>
            <w:shd w:val="clear" w:color="auto" w:fill="auto"/>
          </w:tcPr>
          <w:p w14:paraId="75393FE9" w14:textId="267B9330" w:rsidR="00E72488" w:rsidRPr="0086706A" w:rsidRDefault="00E72488" w:rsidP="00E72488">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Обеспечение коммуникаций с собственниками помещений по вопросам управления многоквартирными домами</w:t>
            </w:r>
          </w:p>
        </w:tc>
      </w:tr>
      <w:tr w:rsidR="0086706A" w:rsidRPr="0086706A" w14:paraId="1CA1D83C" w14:textId="77777777" w:rsidTr="00E72488">
        <w:tc>
          <w:tcPr>
            <w:tcW w:w="2235" w:type="dxa"/>
            <w:vMerge w:val="restart"/>
            <w:shd w:val="clear" w:color="auto" w:fill="auto"/>
          </w:tcPr>
          <w:p w14:paraId="66BE2FE4"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lastRenderedPageBreak/>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29402395" w14:textId="0BD95921"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Осуществление учета сведений о составе советов многоквартирных домов и инициативных собственников и нанимателей, общественная деятельность которых направлена на сохранность многоквартирных домов, повышение безопасности и комфортности проживания</w:t>
            </w:r>
          </w:p>
        </w:tc>
      </w:tr>
      <w:tr w:rsidR="0086706A" w:rsidRPr="0086706A" w14:paraId="07F331FA" w14:textId="77777777" w:rsidTr="00E72488">
        <w:tc>
          <w:tcPr>
            <w:tcW w:w="2235" w:type="dxa"/>
            <w:vMerge/>
            <w:shd w:val="clear" w:color="auto" w:fill="auto"/>
          </w:tcPr>
          <w:p w14:paraId="07F125C1"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9421A2E" w14:textId="2C3D0957"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Осуществление ведения, учета и оперативного хранения технической и иной документации, связанной с управлением многоквартирного дома в части работы с собственниками помещений многоквартирных домов</w:t>
            </w:r>
          </w:p>
        </w:tc>
      </w:tr>
      <w:tr w:rsidR="0086706A" w:rsidRPr="0086706A" w14:paraId="0E036D26" w14:textId="77777777" w:rsidTr="00E72488">
        <w:tc>
          <w:tcPr>
            <w:tcW w:w="2235" w:type="dxa"/>
            <w:vMerge/>
            <w:shd w:val="clear" w:color="auto" w:fill="auto"/>
          </w:tcPr>
          <w:p w14:paraId="3B1AC32F"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CBEC7CB" w14:textId="3C9C0F3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Внесение информации о работе с собственниками многоквартирного дома в программы и базы данных</w:t>
            </w:r>
          </w:p>
        </w:tc>
      </w:tr>
      <w:tr w:rsidR="0086706A" w:rsidRPr="0086706A" w14:paraId="304005EE" w14:textId="77777777" w:rsidTr="00E72488">
        <w:tc>
          <w:tcPr>
            <w:tcW w:w="2235" w:type="dxa"/>
            <w:vMerge/>
            <w:shd w:val="clear" w:color="auto" w:fill="auto"/>
          </w:tcPr>
          <w:p w14:paraId="0135B120"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3D8D3BF" w14:textId="4A012A9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приема представителей советов многоквартирных домов, собственников помещений по вопросам содержания и ремонта многоквартирного дома</w:t>
            </w:r>
          </w:p>
        </w:tc>
      </w:tr>
      <w:tr w:rsidR="0086706A" w:rsidRPr="0086706A" w14:paraId="3A462FF9" w14:textId="77777777" w:rsidTr="00E72488">
        <w:tc>
          <w:tcPr>
            <w:tcW w:w="2235" w:type="dxa"/>
            <w:vMerge/>
            <w:shd w:val="clear" w:color="auto" w:fill="auto"/>
          </w:tcPr>
          <w:p w14:paraId="240C9ADA"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29D5EB0" w14:textId="29CC4823"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проекта плана работы с советами, инициативными собственниками и нанимателями многоквартирных домов, общественная деятельность которых направлена на сохранность многоквартирных домов, повышение безопасности и комфортности проживания</w:t>
            </w:r>
          </w:p>
        </w:tc>
      </w:tr>
      <w:tr w:rsidR="0086706A" w:rsidRPr="0086706A" w14:paraId="2B9CAD17" w14:textId="77777777" w:rsidTr="00E72488">
        <w:tc>
          <w:tcPr>
            <w:tcW w:w="2235" w:type="dxa"/>
            <w:vMerge/>
            <w:shd w:val="clear" w:color="auto" w:fill="auto"/>
          </w:tcPr>
          <w:p w14:paraId="16EDCAE2"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B8D0244" w14:textId="1CF839AA"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Координация подготовки проектов документов, предложений для собственников помещений по вопросам повышения уровня безопасности и комфортности проживания, энергосбережения и энергоэффективности, сохранности, эффективного использования общего имущества многоквартирного дома</w:t>
            </w:r>
          </w:p>
        </w:tc>
      </w:tr>
      <w:tr w:rsidR="0086706A" w:rsidRPr="0086706A" w14:paraId="164129B0" w14:textId="77777777" w:rsidTr="00E72488">
        <w:tc>
          <w:tcPr>
            <w:tcW w:w="2235" w:type="dxa"/>
            <w:vMerge/>
            <w:shd w:val="clear" w:color="auto" w:fill="auto"/>
          </w:tcPr>
          <w:p w14:paraId="75A2FA9D"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8754769" w14:textId="79C8E527"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Согласование с ответственными представителями собственников помещений проектов договоров, планов работ, документов, связанных с управлением многоквартирным домом, для рассмотрения общим собранием собственников помещений</w:t>
            </w:r>
          </w:p>
        </w:tc>
      </w:tr>
      <w:tr w:rsidR="0086706A" w:rsidRPr="0086706A" w14:paraId="2F0A99FC" w14:textId="77777777" w:rsidTr="00E72488">
        <w:tc>
          <w:tcPr>
            <w:tcW w:w="2235" w:type="dxa"/>
            <w:vMerge/>
            <w:shd w:val="clear" w:color="auto" w:fill="auto"/>
          </w:tcPr>
          <w:p w14:paraId="0579E6DD"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09A6B14" w14:textId="2B0C046D"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общих собраний собственников помещений многоквартирного дома</w:t>
            </w:r>
          </w:p>
        </w:tc>
      </w:tr>
      <w:tr w:rsidR="0086706A" w:rsidRPr="0086706A" w14:paraId="2505E377" w14:textId="77777777" w:rsidTr="00E72488">
        <w:tc>
          <w:tcPr>
            <w:tcW w:w="2235" w:type="dxa"/>
            <w:vMerge/>
            <w:shd w:val="clear" w:color="auto" w:fill="auto"/>
          </w:tcPr>
          <w:p w14:paraId="00D1BA9F"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8F11D83" w14:textId="07129BCC"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Осуществление сбора информации об исполнении планов содержания и ремонта общего имущества, вопросах, связанных с управлением многоквартирным домом</w:t>
            </w:r>
          </w:p>
        </w:tc>
      </w:tr>
      <w:tr w:rsidR="0086706A" w:rsidRPr="0086706A" w14:paraId="4BE23EE0" w14:textId="77777777" w:rsidTr="00E72488">
        <w:tc>
          <w:tcPr>
            <w:tcW w:w="2235" w:type="dxa"/>
            <w:vMerge/>
            <w:shd w:val="clear" w:color="auto" w:fill="auto"/>
          </w:tcPr>
          <w:p w14:paraId="0D82A0E1"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762945A" w14:textId="6FEF9E8C"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Предоставление собственникам помещений в многоквартирном доме информации об исполнении обязательств по управлению многоквартирным домом</w:t>
            </w:r>
          </w:p>
        </w:tc>
      </w:tr>
      <w:tr w:rsidR="0086706A" w:rsidRPr="0086706A" w14:paraId="0E0D8337" w14:textId="77777777" w:rsidTr="00E72488">
        <w:tc>
          <w:tcPr>
            <w:tcW w:w="2235" w:type="dxa"/>
            <w:vMerge/>
            <w:shd w:val="clear" w:color="auto" w:fill="auto"/>
          </w:tcPr>
          <w:p w14:paraId="3EBF6487"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F8074CC" w14:textId="56A25EF6"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Ознакомление ответственных представителей собственников помещений в многоквартирном доме с документами по управлению многоквартирным домом и использованию общего имущества в многоквартирном доме арендаторами</w:t>
            </w:r>
          </w:p>
        </w:tc>
      </w:tr>
      <w:tr w:rsidR="0086706A" w:rsidRPr="0086706A" w14:paraId="6653CCA9" w14:textId="77777777" w:rsidTr="00E72488">
        <w:tc>
          <w:tcPr>
            <w:tcW w:w="2235" w:type="dxa"/>
            <w:vMerge/>
            <w:shd w:val="clear" w:color="auto" w:fill="auto"/>
          </w:tcPr>
          <w:p w14:paraId="58858D7B"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6917C21" w14:textId="2E21F82F"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Содействие в организации и проведении органами государственной власти и местного самоуправления мероприятий, направленных на выявление инициативных собственников и развитие самоуправления в многоквартирном доме</w:t>
            </w:r>
          </w:p>
        </w:tc>
      </w:tr>
      <w:tr w:rsidR="0086706A" w:rsidRPr="0086706A" w14:paraId="3571BBC3" w14:textId="77777777" w:rsidTr="00E72488">
        <w:tc>
          <w:tcPr>
            <w:tcW w:w="2235" w:type="dxa"/>
            <w:vMerge/>
            <w:shd w:val="clear" w:color="auto" w:fill="auto"/>
          </w:tcPr>
          <w:p w14:paraId="6B1FD5D7"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F5B87B3" w14:textId="683ADD5E"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совместной работы с ответственными представителями собственников по контролю объемов и качества жилищно-коммунальных услуг</w:t>
            </w:r>
          </w:p>
        </w:tc>
      </w:tr>
      <w:tr w:rsidR="0086706A" w:rsidRPr="0086706A" w14:paraId="5762F215" w14:textId="77777777" w:rsidTr="00E72488">
        <w:tc>
          <w:tcPr>
            <w:tcW w:w="2235" w:type="dxa"/>
            <w:vMerge/>
            <w:shd w:val="clear" w:color="auto" w:fill="auto"/>
          </w:tcPr>
          <w:p w14:paraId="09436654"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9B95E48" w14:textId="354B4520"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совместной работы с ответственными представителями собственников по профилактике нарушений правил пользования жилыми помещениями, общим имуществом в многоквартирном доме, безопасности проживания</w:t>
            </w:r>
          </w:p>
        </w:tc>
      </w:tr>
      <w:tr w:rsidR="0086706A" w:rsidRPr="0086706A" w14:paraId="02CFEEB6" w14:textId="77777777" w:rsidTr="00E72488">
        <w:tc>
          <w:tcPr>
            <w:tcW w:w="2235" w:type="dxa"/>
            <w:vMerge w:val="restart"/>
            <w:shd w:val="clear" w:color="auto" w:fill="auto"/>
          </w:tcPr>
          <w:p w14:paraId="7A888182"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lastRenderedPageBreak/>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61DD5342" w14:textId="1D950DC4"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Обеспечивать коммуникации с собственниками жилых и нежилых помещений в многоквартирном доме при обсуждении и согласовании документов и вопросов, касающихся управления, содержания и ремонта многоквартирного дома</w:t>
            </w:r>
          </w:p>
        </w:tc>
      </w:tr>
      <w:tr w:rsidR="0086706A" w:rsidRPr="0086706A" w14:paraId="669C6D73" w14:textId="77777777" w:rsidTr="00E72488">
        <w:tc>
          <w:tcPr>
            <w:tcW w:w="2235" w:type="dxa"/>
            <w:vMerge/>
            <w:shd w:val="clear" w:color="auto" w:fill="auto"/>
          </w:tcPr>
          <w:p w14:paraId="7E056686"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03B1B8B" w14:textId="7A3DD0E2"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Выбирать оптимальные формы коммуникаций с собственниками помещений в многоквартирном доме при организации и проведении общих собраний собственников помещений, обеспечении доступа ответственных представителей собственников помещений к документам по управлению многоквартирным домом</w:t>
            </w:r>
          </w:p>
        </w:tc>
      </w:tr>
      <w:tr w:rsidR="0086706A" w:rsidRPr="0086706A" w14:paraId="009FD3FA" w14:textId="77777777" w:rsidTr="00E72488">
        <w:tc>
          <w:tcPr>
            <w:tcW w:w="2235" w:type="dxa"/>
            <w:vMerge/>
            <w:shd w:val="clear" w:color="auto" w:fill="auto"/>
          </w:tcPr>
          <w:p w14:paraId="03B805BA"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5C062EC" w14:textId="30836AE5"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Организовывать прием представителей собственников помещений многоквартирного дома в помещении организации</w:t>
            </w:r>
          </w:p>
        </w:tc>
      </w:tr>
      <w:tr w:rsidR="0086706A" w:rsidRPr="0086706A" w14:paraId="4AAECFD2" w14:textId="77777777" w:rsidTr="00E72488">
        <w:tc>
          <w:tcPr>
            <w:tcW w:w="2235" w:type="dxa"/>
            <w:vMerge/>
            <w:shd w:val="clear" w:color="auto" w:fill="auto"/>
          </w:tcPr>
          <w:p w14:paraId="4A9EDBE7"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B67081B" w14:textId="3CA8ADEE"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Работать с большим массивом информационных данных</w:t>
            </w:r>
          </w:p>
        </w:tc>
      </w:tr>
      <w:tr w:rsidR="0086706A" w:rsidRPr="0086706A" w14:paraId="72E3C7D7" w14:textId="77777777" w:rsidTr="00E72488">
        <w:tc>
          <w:tcPr>
            <w:tcW w:w="2235" w:type="dxa"/>
            <w:vMerge/>
            <w:shd w:val="clear" w:color="auto" w:fill="auto"/>
          </w:tcPr>
          <w:p w14:paraId="7307FCAC"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4754BA5" w14:textId="2E255C07"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Вести техническую и иную документацию, связанную с управлением многоквартирным домом в части работы с собственниками помещений многоквартирных домов, и обеспечивать ее оперативное хранение в соответствии со стандартами делопроизводства организации</w:t>
            </w:r>
          </w:p>
        </w:tc>
      </w:tr>
      <w:tr w:rsidR="0086706A" w:rsidRPr="0086706A" w14:paraId="77FB5C7E" w14:textId="77777777" w:rsidTr="00E72488">
        <w:tc>
          <w:tcPr>
            <w:tcW w:w="2235" w:type="dxa"/>
            <w:vMerge/>
            <w:shd w:val="clear" w:color="auto" w:fill="auto"/>
          </w:tcPr>
          <w:p w14:paraId="198FE090"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FA6AB03" w14:textId="6A4846D7"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Готовить проекты писем по обращениям собственников и нанимателей многоквартирного дома</w:t>
            </w:r>
          </w:p>
        </w:tc>
      </w:tr>
      <w:tr w:rsidR="0086706A" w:rsidRPr="0086706A" w14:paraId="2E423B59" w14:textId="77777777" w:rsidTr="00E72488">
        <w:tc>
          <w:tcPr>
            <w:tcW w:w="2235" w:type="dxa"/>
            <w:vMerge/>
            <w:shd w:val="clear" w:color="auto" w:fill="auto"/>
          </w:tcPr>
          <w:p w14:paraId="5987A687"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40C7DC8" w14:textId="71D29F30"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Взаимодействовать с коллегами при сборе и обобщении информации для собственников помещений многоквартирных домов</w:t>
            </w:r>
          </w:p>
        </w:tc>
      </w:tr>
      <w:tr w:rsidR="0086706A" w:rsidRPr="0086706A" w14:paraId="1E7B3C9E" w14:textId="77777777" w:rsidTr="00E72488">
        <w:tc>
          <w:tcPr>
            <w:tcW w:w="2235" w:type="dxa"/>
            <w:vMerge/>
            <w:shd w:val="clear" w:color="auto" w:fill="auto"/>
          </w:tcPr>
          <w:p w14:paraId="72353B0C"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F273723" w14:textId="3831E2A8"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Формировать взаимодействие с коллективами собственников помещений многоквартирных домов на основе психологии сотрудничества</w:t>
            </w:r>
          </w:p>
        </w:tc>
      </w:tr>
      <w:tr w:rsidR="0086706A" w:rsidRPr="0086706A" w14:paraId="372D2D2D" w14:textId="77777777" w:rsidTr="00E72488">
        <w:tc>
          <w:tcPr>
            <w:tcW w:w="2235" w:type="dxa"/>
            <w:vMerge/>
            <w:shd w:val="clear" w:color="auto" w:fill="auto"/>
          </w:tcPr>
          <w:p w14:paraId="2DC441F8"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D238834" w14:textId="6CD1285C"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Составлять реестры собственников для проведения общих собраний</w:t>
            </w:r>
          </w:p>
        </w:tc>
      </w:tr>
      <w:tr w:rsidR="0086706A" w:rsidRPr="0086706A" w14:paraId="52A9B2CE" w14:textId="77777777" w:rsidTr="00E72488">
        <w:tc>
          <w:tcPr>
            <w:tcW w:w="2235" w:type="dxa"/>
            <w:vMerge/>
            <w:shd w:val="clear" w:color="auto" w:fill="auto"/>
          </w:tcPr>
          <w:p w14:paraId="09EF49B6"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BEB730E" w14:textId="2F064FC1"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Составлять сообщения о проведении общего собрания и результатах общих собраний собственников помещений многоквартирного дома</w:t>
            </w:r>
          </w:p>
        </w:tc>
      </w:tr>
      <w:tr w:rsidR="0086706A" w:rsidRPr="0086706A" w14:paraId="33D6734B" w14:textId="77777777" w:rsidTr="00E72488">
        <w:tc>
          <w:tcPr>
            <w:tcW w:w="2235" w:type="dxa"/>
            <w:vMerge/>
            <w:shd w:val="clear" w:color="auto" w:fill="auto"/>
          </w:tcPr>
          <w:p w14:paraId="1A1FB955"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E15C293" w14:textId="202E5C2F"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Информировать собственников помещений многоквартирных домов о проведении собрания и результатах рассмотрения вопросов на общем собрании собственников помещений многоквартирного дома</w:t>
            </w:r>
          </w:p>
        </w:tc>
      </w:tr>
      <w:tr w:rsidR="0086706A" w:rsidRPr="0086706A" w14:paraId="0F7004E7" w14:textId="77777777" w:rsidTr="00E72488">
        <w:tc>
          <w:tcPr>
            <w:tcW w:w="2235" w:type="dxa"/>
            <w:vMerge/>
            <w:shd w:val="clear" w:color="auto" w:fill="auto"/>
          </w:tcPr>
          <w:p w14:paraId="4511E1AF"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A0BBD75" w14:textId="2D932BFA"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Обеспечивать порядок рассмотрения вопросов повестки дня на общем собрании собственников помещений многоквартирного дома</w:t>
            </w:r>
          </w:p>
        </w:tc>
      </w:tr>
      <w:tr w:rsidR="0086706A" w:rsidRPr="0086706A" w14:paraId="0A1F42E2" w14:textId="77777777" w:rsidTr="00E72488">
        <w:tc>
          <w:tcPr>
            <w:tcW w:w="2235" w:type="dxa"/>
            <w:vMerge/>
            <w:shd w:val="clear" w:color="auto" w:fill="auto"/>
          </w:tcPr>
          <w:p w14:paraId="5778CBC3"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02DDA5F" w14:textId="020AD271"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Составлять протоколы общих собраний собственников помещений многоквартирного дома</w:t>
            </w:r>
          </w:p>
        </w:tc>
      </w:tr>
      <w:tr w:rsidR="0086706A" w:rsidRPr="0086706A" w14:paraId="62BB168E" w14:textId="77777777" w:rsidTr="00E72488">
        <w:tc>
          <w:tcPr>
            <w:tcW w:w="2235" w:type="dxa"/>
            <w:vMerge/>
            <w:shd w:val="clear" w:color="auto" w:fill="auto"/>
          </w:tcPr>
          <w:p w14:paraId="6C559FCE"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BE09B85" w14:textId="7437EA80"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проведения общих собраний и осуществления коммуникаций с собственниками многоквартирных домов</w:t>
            </w:r>
          </w:p>
        </w:tc>
      </w:tr>
      <w:tr w:rsidR="0086706A" w:rsidRPr="0086706A" w14:paraId="49816DC2" w14:textId="77777777" w:rsidTr="00E72488">
        <w:tc>
          <w:tcPr>
            <w:tcW w:w="2235" w:type="dxa"/>
            <w:vMerge/>
            <w:shd w:val="clear" w:color="auto" w:fill="auto"/>
          </w:tcPr>
          <w:p w14:paraId="3E5D2C3D"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776F428" w14:textId="202C2C36"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620AC9EA" w14:textId="77777777" w:rsidTr="00E72488">
        <w:tc>
          <w:tcPr>
            <w:tcW w:w="2235" w:type="dxa"/>
            <w:vMerge w:val="restart"/>
            <w:shd w:val="clear" w:color="auto" w:fill="auto"/>
          </w:tcPr>
          <w:p w14:paraId="055C9368"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4B8FADC9" w14:textId="3345723A"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коммуникаций и связи</w:t>
            </w:r>
          </w:p>
        </w:tc>
      </w:tr>
      <w:tr w:rsidR="0086706A" w:rsidRPr="0086706A" w14:paraId="107FFA33" w14:textId="77777777" w:rsidTr="00E72488">
        <w:tc>
          <w:tcPr>
            <w:tcW w:w="2235" w:type="dxa"/>
            <w:vMerge/>
            <w:shd w:val="clear" w:color="auto" w:fill="auto"/>
          </w:tcPr>
          <w:p w14:paraId="52F1044D"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F11FF68" w14:textId="0A3BDA3D"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проведения общих собраний и осуществления коммуникаций с собственниками многоквартирных домов</w:t>
            </w:r>
          </w:p>
        </w:tc>
      </w:tr>
      <w:tr w:rsidR="0086706A" w:rsidRPr="0086706A" w14:paraId="78976C55" w14:textId="77777777" w:rsidTr="00E72488">
        <w:tc>
          <w:tcPr>
            <w:tcW w:w="2235" w:type="dxa"/>
            <w:vMerge/>
            <w:shd w:val="clear" w:color="auto" w:fill="auto"/>
          </w:tcPr>
          <w:p w14:paraId="54DFB871"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5B3AA42" w14:textId="35300E5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правила пользования жилыми помещениями, общим имуществом в многоквартирном доме, вопросы безопасности проживания</w:t>
            </w:r>
          </w:p>
        </w:tc>
      </w:tr>
      <w:tr w:rsidR="0086706A" w:rsidRPr="0086706A" w14:paraId="0B3FC8FB" w14:textId="77777777" w:rsidTr="00E72488">
        <w:tc>
          <w:tcPr>
            <w:tcW w:w="2235" w:type="dxa"/>
            <w:vMerge/>
            <w:shd w:val="clear" w:color="auto" w:fill="auto"/>
          </w:tcPr>
          <w:p w14:paraId="05C8F8BF"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9FB5D87" w14:textId="0FA39BBE"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участие представителей собственников в управлении многоквартирными домами</w:t>
            </w:r>
          </w:p>
        </w:tc>
      </w:tr>
      <w:tr w:rsidR="0086706A" w:rsidRPr="0086706A" w14:paraId="3DF74EAC" w14:textId="77777777" w:rsidTr="00E72488">
        <w:tc>
          <w:tcPr>
            <w:tcW w:w="2235" w:type="dxa"/>
            <w:vMerge/>
            <w:shd w:val="clear" w:color="auto" w:fill="auto"/>
          </w:tcPr>
          <w:p w14:paraId="754E3EA7"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5C692B7" w14:textId="129A83F8"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организацию, проведение, подведение итогов и документирование и хранение решений общих собраний</w:t>
            </w:r>
          </w:p>
        </w:tc>
      </w:tr>
      <w:tr w:rsidR="0086706A" w:rsidRPr="0086706A" w14:paraId="5BC25574" w14:textId="77777777" w:rsidTr="00E72488">
        <w:tc>
          <w:tcPr>
            <w:tcW w:w="2235" w:type="dxa"/>
            <w:vMerge/>
            <w:shd w:val="clear" w:color="auto" w:fill="auto"/>
          </w:tcPr>
          <w:p w14:paraId="638C3A5B"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5A7A71A" w14:textId="4CC5808F"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Порядок владения, распоряжения общим имуществом, использования общего имущества собственниками многоквартирного дома</w:t>
            </w:r>
          </w:p>
        </w:tc>
      </w:tr>
      <w:tr w:rsidR="0086706A" w:rsidRPr="0086706A" w14:paraId="7ABAF922" w14:textId="77777777" w:rsidTr="00E72488">
        <w:tc>
          <w:tcPr>
            <w:tcW w:w="2235" w:type="dxa"/>
            <w:vMerge/>
            <w:shd w:val="clear" w:color="auto" w:fill="auto"/>
          </w:tcPr>
          <w:p w14:paraId="234B4AFB"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A8851E8" w14:textId="4FE1C205"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Стандарты делопроизводства в организациях</w:t>
            </w:r>
          </w:p>
        </w:tc>
      </w:tr>
      <w:tr w:rsidR="0086706A" w:rsidRPr="0086706A" w14:paraId="2F97F976" w14:textId="77777777" w:rsidTr="00E72488">
        <w:tc>
          <w:tcPr>
            <w:tcW w:w="2235" w:type="dxa"/>
            <w:vMerge/>
            <w:shd w:val="clear" w:color="auto" w:fill="auto"/>
          </w:tcPr>
          <w:p w14:paraId="756E1535"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B30862C" w14:textId="22DD0C04"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деловой переписки и письменного этикета</w:t>
            </w:r>
          </w:p>
        </w:tc>
      </w:tr>
      <w:tr w:rsidR="0086706A" w:rsidRPr="0086706A" w14:paraId="4C78C725" w14:textId="77777777" w:rsidTr="00E72488">
        <w:tc>
          <w:tcPr>
            <w:tcW w:w="2235" w:type="dxa"/>
            <w:vMerge/>
            <w:shd w:val="clear" w:color="auto" w:fill="auto"/>
          </w:tcPr>
          <w:p w14:paraId="7F670906"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ED214E8" w14:textId="1522B2E6"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Методы взаимодействия управляющей организации собственников и пользователей помещений в многоквартирном доме</w:t>
            </w:r>
          </w:p>
        </w:tc>
      </w:tr>
      <w:tr w:rsidR="0086706A" w:rsidRPr="0086706A" w14:paraId="05334F78" w14:textId="77777777" w:rsidTr="00E72488">
        <w:tc>
          <w:tcPr>
            <w:tcW w:w="2235" w:type="dxa"/>
            <w:vMerge/>
            <w:shd w:val="clear" w:color="auto" w:fill="auto"/>
          </w:tcPr>
          <w:p w14:paraId="1C2D2AAD"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BCAFC07" w14:textId="6F35D2EE"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Механизмы согласования интересов и позиций заинтересованных сторон в процессе управления многоквартирным домом</w:t>
            </w:r>
          </w:p>
        </w:tc>
      </w:tr>
      <w:tr w:rsidR="0086706A" w:rsidRPr="0086706A" w14:paraId="00C22D11" w14:textId="77777777" w:rsidTr="00E72488">
        <w:tc>
          <w:tcPr>
            <w:tcW w:w="2235" w:type="dxa"/>
            <w:vMerge/>
            <w:shd w:val="clear" w:color="auto" w:fill="auto"/>
          </w:tcPr>
          <w:p w14:paraId="7432CDB0"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C09D877" w14:textId="7EE9E932"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Законодательство Российской Федерации и положения локальных нормативных актов о защите персональных данных</w:t>
            </w:r>
          </w:p>
        </w:tc>
      </w:tr>
      <w:tr w:rsidR="0086706A" w:rsidRPr="0086706A" w14:paraId="37A796B9" w14:textId="77777777" w:rsidTr="00E72488">
        <w:tc>
          <w:tcPr>
            <w:tcW w:w="2235" w:type="dxa"/>
            <w:vMerge/>
            <w:shd w:val="clear" w:color="auto" w:fill="auto"/>
          </w:tcPr>
          <w:p w14:paraId="4108BBC2"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717D088" w14:textId="6EA4235D"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психологии сотрудничества</w:t>
            </w:r>
          </w:p>
        </w:tc>
      </w:tr>
      <w:tr w:rsidR="0086706A" w:rsidRPr="0086706A" w14:paraId="331DA52D" w14:textId="77777777" w:rsidTr="00E72488">
        <w:tc>
          <w:tcPr>
            <w:tcW w:w="2235" w:type="dxa"/>
            <w:vMerge/>
            <w:shd w:val="clear" w:color="auto" w:fill="auto"/>
          </w:tcPr>
          <w:p w14:paraId="3A1AF23A"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6CB5F8E" w14:textId="29ED9EE6"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конфликтологии</w:t>
            </w:r>
          </w:p>
        </w:tc>
      </w:tr>
      <w:tr w:rsidR="0086706A" w:rsidRPr="0086706A" w14:paraId="2C934857" w14:textId="77777777" w:rsidTr="00E72488">
        <w:tc>
          <w:tcPr>
            <w:tcW w:w="2235" w:type="dxa"/>
            <w:vMerge/>
            <w:shd w:val="clear" w:color="auto" w:fill="auto"/>
          </w:tcPr>
          <w:p w14:paraId="2A3897D4"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8255DFB" w14:textId="1BF597A0"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делового общения и речевого этикета</w:t>
            </w:r>
          </w:p>
        </w:tc>
      </w:tr>
      <w:tr w:rsidR="0086706A" w:rsidRPr="0086706A" w14:paraId="73A21F6F" w14:textId="77777777" w:rsidTr="00134EE3">
        <w:tc>
          <w:tcPr>
            <w:tcW w:w="9747" w:type="dxa"/>
            <w:gridSpan w:val="2"/>
            <w:shd w:val="clear" w:color="auto" w:fill="auto"/>
          </w:tcPr>
          <w:p w14:paraId="2F6292AF" w14:textId="5AE2BA88" w:rsidR="00E72488" w:rsidRPr="0086706A" w:rsidRDefault="00E72488" w:rsidP="00E72488">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Организация работы по раскрытию информации о деятельности по управлению многоквартирными домами</w:t>
            </w:r>
          </w:p>
        </w:tc>
      </w:tr>
      <w:tr w:rsidR="0086706A" w:rsidRPr="0086706A" w14:paraId="4EBFF404" w14:textId="77777777" w:rsidTr="00E72488">
        <w:tc>
          <w:tcPr>
            <w:tcW w:w="2235" w:type="dxa"/>
            <w:vMerge w:val="restart"/>
            <w:shd w:val="clear" w:color="auto" w:fill="auto"/>
          </w:tcPr>
          <w:p w14:paraId="2D9CD9B0"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75581238" w14:textId="4F26DE1C"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Организация сбора данных от структурных подразделений организации для раскрытия информации о деятельности организации</w:t>
            </w:r>
          </w:p>
        </w:tc>
      </w:tr>
      <w:tr w:rsidR="0086706A" w:rsidRPr="0086706A" w14:paraId="70712322" w14:textId="77777777" w:rsidTr="00E72488">
        <w:tc>
          <w:tcPr>
            <w:tcW w:w="2235" w:type="dxa"/>
            <w:vMerge/>
            <w:shd w:val="clear" w:color="auto" w:fill="auto"/>
          </w:tcPr>
          <w:p w14:paraId="35011917"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62C66D1" w14:textId="2123BE00"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tc>
      </w:tr>
      <w:tr w:rsidR="0086706A" w:rsidRPr="0086706A" w14:paraId="4D9C6497" w14:textId="77777777" w:rsidTr="00E72488">
        <w:tc>
          <w:tcPr>
            <w:tcW w:w="2235" w:type="dxa"/>
            <w:vMerge/>
            <w:shd w:val="clear" w:color="auto" w:fill="auto"/>
          </w:tcPr>
          <w:p w14:paraId="0A4A5BFA"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1B73C97" w14:textId="733CDA11"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обобщения и анализа сводной информации для раскрытия информации о деятельности организации</w:t>
            </w:r>
          </w:p>
        </w:tc>
      </w:tr>
      <w:tr w:rsidR="0086706A" w:rsidRPr="0086706A" w14:paraId="4433385F" w14:textId="77777777" w:rsidTr="00E72488">
        <w:tc>
          <w:tcPr>
            <w:tcW w:w="2235" w:type="dxa"/>
            <w:vMerge/>
            <w:shd w:val="clear" w:color="auto" w:fill="auto"/>
          </w:tcPr>
          <w:p w14:paraId="5805296B"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912E049" w14:textId="0086B6BD"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Проверка достоверности сведений, содержащихся в информационных системах организации</w:t>
            </w:r>
          </w:p>
        </w:tc>
      </w:tr>
      <w:tr w:rsidR="0086706A" w:rsidRPr="0086706A" w14:paraId="04087541" w14:textId="77777777" w:rsidTr="00E72488">
        <w:tc>
          <w:tcPr>
            <w:tcW w:w="2235" w:type="dxa"/>
            <w:vMerge/>
            <w:shd w:val="clear" w:color="auto" w:fill="auto"/>
          </w:tcPr>
          <w:p w14:paraId="769DCEC1"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F11AC37" w14:textId="4B1D2E2D"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Согласование сведений о деятельности организации, подлежащих размещению в рамках требования законодательства Российской Федерации о раскрытии информации, с руководством организации</w:t>
            </w:r>
          </w:p>
        </w:tc>
      </w:tr>
      <w:tr w:rsidR="0086706A" w:rsidRPr="0086706A" w14:paraId="4570B867" w14:textId="77777777" w:rsidTr="00E72488">
        <w:tc>
          <w:tcPr>
            <w:tcW w:w="2235" w:type="dxa"/>
            <w:vMerge/>
            <w:shd w:val="clear" w:color="auto" w:fill="auto"/>
          </w:tcPr>
          <w:p w14:paraId="2F0A3477"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58B8B6E" w14:textId="3981530F"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Размещение сведений о деятельности организации, подлежащих размещению в рамках требования законодательства Российской Федерации о раскрытии информации, в информационных ресурсах</w:t>
            </w:r>
          </w:p>
        </w:tc>
      </w:tr>
      <w:tr w:rsidR="0086706A" w:rsidRPr="0086706A" w14:paraId="7B44A728" w14:textId="77777777" w:rsidTr="00E72488">
        <w:tc>
          <w:tcPr>
            <w:tcW w:w="2235" w:type="dxa"/>
            <w:vMerge/>
            <w:shd w:val="clear" w:color="auto" w:fill="auto"/>
          </w:tcPr>
          <w:p w14:paraId="723E0782"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0B2ED41" w14:textId="315C3C2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сведений о деятельности организации, подлежащих размещению в рамках требования законодательства Российской Федерации о раскрытии информации, для размещения на специальных информационных носителях информации в жилищном фонде и в организации</w:t>
            </w:r>
          </w:p>
        </w:tc>
      </w:tr>
      <w:tr w:rsidR="0086706A" w:rsidRPr="0086706A" w14:paraId="6609DF31" w14:textId="77777777" w:rsidTr="00E72488">
        <w:tc>
          <w:tcPr>
            <w:tcW w:w="2235" w:type="dxa"/>
            <w:vMerge/>
            <w:shd w:val="clear" w:color="auto" w:fill="auto"/>
          </w:tcPr>
          <w:p w14:paraId="3F5DCCEF"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C8BB0CA" w14:textId="3A7D0FA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Организация размещения сведений о деятельности организации, подлежащих размещению в рамках требования законодательства Российской Федерации о раскрытии информации, на специальных информационных носителях информации в жилищном фонде и в организации</w:t>
            </w:r>
          </w:p>
        </w:tc>
      </w:tr>
      <w:tr w:rsidR="0086706A" w:rsidRPr="0086706A" w14:paraId="262A3DBE" w14:textId="77777777" w:rsidTr="00E72488">
        <w:tc>
          <w:tcPr>
            <w:tcW w:w="2235" w:type="dxa"/>
            <w:vMerge/>
            <w:shd w:val="clear" w:color="auto" w:fill="auto"/>
          </w:tcPr>
          <w:p w14:paraId="23C44247"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B2F71B7" w14:textId="6ACEE8FD"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 xml:space="preserve">Организация хранения сведений о деятельности организации, подлежащих размещению в рамках требования законодательства Российской Федерации о раскрытии информации, размещаемых на </w:t>
            </w:r>
            <w:r w:rsidRPr="0086706A">
              <w:rPr>
                <w:rFonts w:ascii="Times New Roman" w:hAnsi="Times New Roman"/>
                <w:sz w:val="24"/>
                <w:szCs w:val="24"/>
              </w:rPr>
              <w:lastRenderedPageBreak/>
              <w:t>специальных информационных носителях информации в жилищном фонде и в организации</w:t>
            </w:r>
          </w:p>
        </w:tc>
      </w:tr>
      <w:tr w:rsidR="0086706A" w:rsidRPr="0086706A" w14:paraId="74D4B1CD" w14:textId="77777777" w:rsidTr="00E72488">
        <w:tc>
          <w:tcPr>
            <w:tcW w:w="2235" w:type="dxa"/>
            <w:vMerge w:val="restart"/>
            <w:shd w:val="clear" w:color="auto" w:fill="auto"/>
          </w:tcPr>
          <w:p w14:paraId="3D8F67B5"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lastRenderedPageBreak/>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418A61BF" w14:textId="6535BF3F" w:rsidR="00E72488" w:rsidRPr="0086706A" w:rsidRDefault="00E72488" w:rsidP="0086706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Работать с большим массивом информационных данных</w:t>
            </w:r>
          </w:p>
        </w:tc>
      </w:tr>
      <w:tr w:rsidR="0086706A" w:rsidRPr="0086706A" w14:paraId="73EC7EA3" w14:textId="77777777" w:rsidTr="00E72488">
        <w:tc>
          <w:tcPr>
            <w:tcW w:w="2235" w:type="dxa"/>
            <w:vMerge/>
            <w:shd w:val="clear" w:color="auto" w:fill="auto"/>
          </w:tcPr>
          <w:p w14:paraId="1EB60860"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86C0AF0" w14:textId="59F6BCB6"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Работать в системе электронного документооборота организации</w:t>
            </w:r>
          </w:p>
        </w:tc>
      </w:tr>
      <w:tr w:rsidR="0086706A" w:rsidRPr="0086706A" w14:paraId="75A56209" w14:textId="77777777" w:rsidTr="00E72488">
        <w:tc>
          <w:tcPr>
            <w:tcW w:w="2235" w:type="dxa"/>
            <w:vMerge/>
            <w:shd w:val="clear" w:color="auto" w:fill="auto"/>
          </w:tcPr>
          <w:p w14:paraId="52C3312B"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5422580" w14:textId="69B27060"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Работать с государственной информационной системой жилищно-коммунального хозяйства</w:t>
            </w:r>
          </w:p>
        </w:tc>
      </w:tr>
      <w:tr w:rsidR="0086706A" w:rsidRPr="0086706A" w14:paraId="7E37031B" w14:textId="77777777" w:rsidTr="00E72488">
        <w:tc>
          <w:tcPr>
            <w:tcW w:w="2235" w:type="dxa"/>
            <w:vMerge/>
            <w:shd w:val="clear" w:color="auto" w:fill="auto"/>
          </w:tcPr>
          <w:p w14:paraId="64AED87F"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2B46943" w14:textId="7D8E000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Документировать исполнения требований жилищного законодательства Российской Федерации и условий договоров в части коммуникаций с собственниками многоквартирных домов</w:t>
            </w:r>
          </w:p>
        </w:tc>
      </w:tr>
      <w:tr w:rsidR="0086706A" w:rsidRPr="0086706A" w14:paraId="7A33D8F1" w14:textId="77777777" w:rsidTr="00E72488">
        <w:tc>
          <w:tcPr>
            <w:tcW w:w="2235" w:type="dxa"/>
            <w:vMerge/>
            <w:shd w:val="clear" w:color="auto" w:fill="auto"/>
          </w:tcPr>
          <w:p w14:paraId="1F7F25DC"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BDC36EB" w14:textId="4BA498C9"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w:t>
            </w:r>
          </w:p>
        </w:tc>
      </w:tr>
      <w:tr w:rsidR="0086706A" w:rsidRPr="0086706A" w14:paraId="38A13878" w14:textId="77777777" w:rsidTr="00E72488">
        <w:tc>
          <w:tcPr>
            <w:tcW w:w="2235" w:type="dxa"/>
            <w:vMerge/>
            <w:shd w:val="clear" w:color="auto" w:fill="auto"/>
          </w:tcPr>
          <w:p w14:paraId="32169441"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7426173" w14:textId="04863B5A"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4F864383" w14:textId="77777777" w:rsidTr="00E72488">
        <w:tc>
          <w:tcPr>
            <w:tcW w:w="2235" w:type="dxa"/>
            <w:vMerge w:val="restart"/>
            <w:shd w:val="clear" w:color="auto" w:fill="auto"/>
          </w:tcPr>
          <w:p w14:paraId="2DC0B7E9"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555C4314" w14:textId="1C331B44"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коммуникаций и связи</w:t>
            </w:r>
          </w:p>
        </w:tc>
      </w:tr>
      <w:tr w:rsidR="0086706A" w:rsidRPr="0086706A" w14:paraId="79D768A4" w14:textId="77777777" w:rsidTr="00E72488">
        <w:tc>
          <w:tcPr>
            <w:tcW w:w="2235" w:type="dxa"/>
            <w:vMerge/>
            <w:shd w:val="clear" w:color="auto" w:fill="auto"/>
          </w:tcPr>
          <w:p w14:paraId="6CD8CBFC"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41662C1" w14:textId="6FA9C95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w:t>
            </w:r>
          </w:p>
        </w:tc>
      </w:tr>
      <w:tr w:rsidR="0086706A" w:rsidRPr="0086706A" w14:paraId="031186D5" w14:textId="77777777" w:rsidTr="00E72488">
        <w:tc>
          <w:tcPr>
            <w:tcW w:w="2235" w:type="dxa"/>
            <w:vMerge/>
            <w:shd w:val="clear" w:color="auto" w:fill="auto"/>
          </w:tcPr>
          <w:p w14:paraId="64BFAE20"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887F6BD" w14:textId="5F9E971A"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деятельность по управлению многоквартирными домами, требования к раскрытию информации о деятельности организации</w:t>
            </w:r>
          </w:p>
        </w:tc>
      </w:tr>
      <w:tr w:rsidR="0086706A" w:rsidRPr="0086706A" w14:paraId="12831499" w14:textId="77777777" w:rsidTr="00E72488">
        <w:tc>
          <w:tcPr>
            <w:tcW w:w="2235" w:type="dxa"/>
            <w:vMerge/>
            <w:shd w:val="clear" w:color="auto" w:fill="auto"/>
          </w:tcPr>
          <w:p w14:paraId="48AE41B3"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01B4DC3" w14:textId="6217A1C7"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Методические документы и национальные стандарты в области работы с документацией и информацией в организации</w:t>
            </w:r>
          </w:p>
        </w:tc>
      </w:tr>
      <w:tr w:rsidR="0086706A" w:rsidRPr="0086706A" w14:paraId="6E6AE955" w14:textId="77777777" w:rsidTr="00E72488">
        <w:tc>
          <w:tcPr>
            <w:tcW w:w="2235" w:type="dxa"/>
            <w:vMerge/>
            <w:shd w:val="clear" w:color="auto" w:fill="auto"/>
          </w:tcPr>
          <w:p w14:paraId="5B1F8144"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2AEFE9E" w14:textId="3FA62742"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Порядок обращения с нормативной, нормативно-технической документацией по многоквартирному дому</w:t>
            </w:r>
          </w:p>
        </w:tc>
      </w:tr>
      <w:tr w:rsidR="0086706A" w:rsidRPr="0086706A" w14:paraId="76B18425" w14:textId="77777777" w:rsidTr="00E72488">
        <w:tc>
          <w:tcPr>
            <w:tcW w:w="2235" w:type="dxa"/>
            <w:vMerge/>
            <w:shd w:val="clear" w:color="auto" w:fill="auto"/>
          </w:tcPr>
          <w:p w14:paraId="24BA6889"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E492231" w14:textId="643CF241"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документоведения, современные стандартные требования к отчетности</w:t>
            </w:r>
          </w:p>
        </w:tc>
      </w:tr>
      <w:tr w:rsidR="0086706A" w:rsidRPr="0086706A" w14:paraId="54FDEB86" w14:textId="77777777" w:rsidTr="00134EE3">
        <w:tc>
          <w:tcPr>
            <w:tcW w:w="9747" w:type="dxa"/>
            <w:gridSpan w:val="2"/>
            <w:shd w:val="clear" w:color="auto" w:fill="auto"/>
          </w:tcPr>
          <w:p w14:paraId="76B33B7C" w14:textId="1120C433" w:rsidR="00E72488" w:rsidRPr="0086706A" w:rsidRDefault="00E72488" w:rsidP="00E72488">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Осуществление расчетов с поставщиками жилищно-коммунальных услуг</w:t>
            </w:r>
          </w:p>
        </w:tc>
      </w:tr>
      <w:tr w:rsidR="0086706A" w:rsidRPr="0086706A" w14:paraId="211C57D5" w14:textId="77777777" w:rsidTr="00E72488">
        <w:tc>
          <w:tcPr>
            <w:tcW w:w="2235" w:type="dxa"/>
            <w:vMerge w:val="restart"/>
            <w:shd w:val="clear" w:color="auto" w:fill="auto"/>
          </w:tcPr>
          <w:p w14:paraId="2C4147AD"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5F678313" w14:textId="7429FBFC"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Анализ финансовой информации и консолидация средств управляющей организации для расчетов с подрядными и ресурсоснабжающими организациями</w:t>
            </w:r>
          </w:p>
        </w:tc>
      </w:tr>
      <w:tr w:rsidR="0086706A" w:rsidRPr="0086706A" w14:paraId="460780AF" w14:textId="77777777" w:rsidTr="00E72488">
        <w:tc>
          <w:tcPr>
            <w:tcW w:w="2235" w:type="dxa"/>
            <w:vMerge/>
            <w:shd w:val="clear" w:color="auto" w:fill="auto"/>
          </w:tcPr>
          <w:p w14:paraId="1FEC91F7"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1A87118" w14:textId="09B4EF88"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Определение размера периодических платежей за оказанные услуги, выполненные работы и предоставленные коммунальные ресурсы</w:t>
            </w:r>
          </w:p>
        </w:tc>
      </w:tr>
      <w:tr w:rsidR="0086706A" w:rsidRPr="0086706A" w14:paraId="24B49448" w14:textId="77777777" w:rsidTr="00E72488">
        <w:tc>
          <w:tcPr>
            <w:tcW w:w="2235" w:type="dxa"/>
            <w:vMerge/>
            <w:shd w:val="clear" w:color="auto" w:fill="auto"/>
          </w:tcPr>
          <w:p w14:paraId="7290145B"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C69DF9F" w14:textId="7D55E6F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Оформление расчетов с подрядными и ресурсоснабжающими организациями</w:t>
            </w:r>
          </w:p>
        </w:tc>
      </w:tr>
      <w:tr w:rsidR="0086706A" w:rsidRPr="0086706A" w14:paraId="785D2767" w14:textId="77777777" w:rsidTr="00E72488">
        <w:tc>
          <w:tcPr>
            <w:tcW w:w="2235" w:type="dxa"/>
            <w:vMerge/>
            <w:shd w:val="clear" w:color="auto" w:fill="auto"/>
          </w:tcPr>
          <w:p w14:paraId="330E820F"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EA05802" w14:textId="638B1C53"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Начисление штрафных санкций подрядным и ресурсоснабжающим организациям за несвоевременное и некачественное выполнение работ и услуг в многоквартирном доме</w:t>
            </w:r>
          </w:p>
        </w:tc>
      </w:tr>
      <w:tr w:rsidR="0086706A" w:rsidRPr="0086706A" w14:paraId="30FC026F" w14:textId="77777777" w:rsidTr="00E72488">
        <w:tc>
          <w:tcPr>
            <w:tcW w:w="2235" w:type="dxa"/>
            <w:vMerge/>
            <w:shd w:val="clear" w:color="auto" w:fill="auto"/>
          </w:tcPr>
          <w:p w14:paraId="57623762"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DF37C7F" w14:textId="6ACA80C7"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Ведение пообъектного учета расходов на содержание, текущий и капитальный ремонт общего имущества и на оплату коммунальных ресурсов</w:t>
            </w:r>
          </w:p>
        </w:tc>
      </w:tr>
      <w:tr w:rsidR="0086706A" w:rsidRPr="0086706A" w14:paraId="7E73B8D6" w14:textId="77777777" w:rsidTr="00E72488">
        <w:tc>
          <w:tcPr>
            <w:tcW w:w="2235" w:type="dxa"/>
            <w:vMerge/>
            <w:shd w:val="clear" w:color="auto" w:fill="auto"/>
          </w:tcPr>
          <w:p w14:paraId="4EF61E30"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2F0E450" w14:textId="75BB5052"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Внесение информации в программы и базы данных</w:t>
            </w:r>
          </w:p>
        </w:tc>
      </w:tr>
      <w:tr w:rsidR="0086706A" w:rsidRPr="0086706A" w14:paraId="41CB4FD4" w14:textId="77777777" w:rsidTr="00E72488">
        <w:tc>
          <w:tcPr>
            <w:tcW w:w="2235" w:type="dxa"/>
            <w:vMerge/>
            <w:shd w:val="clear" w:color="auto" w:fill="auto"/>
          </w:tcPr>
          <w:p w14:paraId="3886D989"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85436E9" w14:textId="2E0547B6"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Формирование итоговых документов для представления на общем собрании собственников многоквартирного дома по форме, в объемах и сроках, определенных условиями договора управления</w:t>
            </w:r>
          </w:p>
        </w:tc>
      </w:tr>
      <w:tr w:rsidR="0086706A" w:rsidRPr="0086706A" w14:paraId="4B110588" w14:textId="77777777" w:rsidTr="00E72488">
        <w:tc>
          <w:tcPr>
            <w:tcW w:w="2235" w:type="dxa"/>
            <w:vMerge w:val="restart"/>
            <w:shd w:val="clear" w:color="auto" w:fill="auto"/>
          </w:tcPr>
          <w:p w14:paraId="2FC240EC"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4A416D75" w14:textId="19735DA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программные средства для оформления и осуществления расчетов за потребленные коммунальные ресурсы, оказанные услуги и выполненные работы в многоквартирном доме</w:t>
            </w:r>
          </w:p>
        </w:tc>
      </w:tr>
      <w:tr w:rsidR="0086706A" w:rsidRPr="0086706A" w14:paraId="1BF17FE6" w14:textId="77777777" w:rsidTr="00E72488">
        <w:tc>
          <w:tcPr>
            <w:tcW w:w="2235" w:type="dxa"/>
            <w:vMerge/>
            <w:shd w:val="clear" w:color="auto" w:fill="auto"/>
          </w:tcPr>
          <w:p w14:paraId="670E1F0D"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3CA1E1A" w14:textId="79DD297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Вырабатывать варианты решений при предъявлении штрафных санкций во взаимозачетах с подрядными и ресурсоснабжающими организациями, оценивать риски, связанные с их реализацией</w:t>
            </w:r>
          </w:p>
        </w:tc>
      </w:tr>
      <w:tr w:rsidR="0086706A" w:rsidRPr="0086706A" w14:paraId="3138716E" w14:textId="77777777" w:rsidTr="00E72488">
        <w:tc>
          <w:tcPr>
            <w:tcW w:w="2235" w:type="dxa"/>
            <w:vMerge/>
            <w:shd w:val="clear" w:color="auto" w:fill="auto"/>
          </w:tcPr>
          <w:p w14:paraId="34F305E5"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A35E8FF" w14:textId="348D5503"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Документировать исполнение требований жилищного законодательства Российской Федерации и условий договоров в части расчетов с подрядными и ресусоснабжающими организациями</w:t>
            </w:r>
          </w:p>
        </w:tc>
      </w:tr>
      <w:tr w:rsidR="0086706A" w:rsidRPr="0086706A" w14:paraId="2CEAEFB1" w14:textId="77777777" w:rsidTr="00E72488">
        <w:tc>
          <w:tcPr>
            <w:tcW w:w="2235" w:type="dxa"/>
            <w:vMerge/>
            <w:shd w:val="clear" w:color="auto" w:fill="auto"/>
          </w:tcPr>
          <w:p w14:paraId="6A045558"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34AF021" w14:textId="2D031B59"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Составлять калькуляции на работы и услуги по содержанию и ремонту общего имущества многоквартирных домов</w:t>
            </w:r>
          </w:p>
        </w:tc>
      </w:tr>
      <w:tr w:rsidR="0086706A" w:rsidRPr="0086706A" w14:paraId="647128D8" w14:textId="77777777" w:rsidTr="00E72488">
        <w:tc>
          <w:tcPr>
            <w:tcW w:w="2235" w:type="dxa"/>
            <w:vMerge/>
            <w:shd w:val="clear" w:color="auto" w:fill="auto"/>
          </w:tcPr>
          <w:p w14:paraId="1AC453BA"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8CCD0BF" w14:textId="6B3CF534"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Прогнозировать динамику поступления финансовых средств на счета управляющей организации</w:t>
            </w:r>
          </w:p>
        </w:tc>
      </w:tr>
      <w:tr w:rsidR="0086706A" w:rsidRPr="0086706A" w14:paraId="4C785931" w14:textId="77777777" w:rsidTr="00E72488">
        <w:tc>
          <w:tcPr>
            <w:tcW w:w="2235" w:type="dxa"/>
            <w:vMerge/>
            <w:shd w:val="clear" w:color="auto" w:fill="auto"/>
          </w:tcPr>
          <w:p w14:paraId="6438D13D"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2C00B24" w14:textId="1C97BDDC"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w:t>
            </w:r>
          </w:p>
        </w:tc>
      </w:tr>
      <w:tr w:rsidR="0086706A" w:rsidRPr="0086706A" w14:paraId="705F7CE3" w14:textId="77777777" w:rsidTr="00E72488">
        <w:tc>
          <w:tcPr>
            <w:tcW w:w="2235" w:type="dxa"/>
            <w:vMerge/>
            <w:shd w:val="clear" w:color="auto" w:fill="auto"/>
          </w:tcPr>
          <w:p w14:paraId="4002830B"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B6A1975" w14:textId="045B5F0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Оптимизировать финансовые потоки при осуществлении расчетов с подрядными и ресурсоснабжающими организациями</w:t>
            </w:r>
          </w:p>
        </w:tc>
      </w:tr>
      <w:tr w:rsidR="0086706A" w:rsidRPr="0086706A" w14:paraId="53EEB5A4" w14:textId="77777777" w:rsidTr="00E72488">
        <w:tc>
          <w:tcPr>
            <w:tcW w:w="2235" w:type="dxa"/>
            <w:vMerge w:val="restart"/>
            <w:shd w:val="clear" w:color="auto" w:fill="auto"/>
          </w:tcPr>
          <w:p w14:paraId="7E211BEE" w14:textId="77777777" w:rsidR="00E72488" w:rsidRPr="0086706A" w:rsidRDefault="00E72488" w:rsidP="00E72488">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57397FF5" w14:textId="66020D35"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предоставления коммунальных услуг</w:t>
            </w:r>
          </w:p>
        </w:tc>
      </w:tr>
      <w:tr w:rsidR="0086706A" w:rsidRPr="0086706A" w14:paraId="208703B0" w14:textId="77777777" w:rsidTr="00E72488">
        <w:tc>
          <w:tcPr>
            <w:tcW w:w="2235" w:type="dxa"/>
            <w:vMerge/>
            <w:shd w:val="clear" w:color="auto" w:fill="auto"/>
          </w:tcPr>
          <w:p w14:paraId="07BB340A"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3C826D8" w14:textId="77C187C3"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Гражданское законодательство Российской Федерации в объеме, необходимом для ведения профессиональной деятельности</w:t>
            </w:r>
          </w:p>
        </w:tc>
      </w:tr>
      <w:tr w:rsidR="0086706A" w:rsidRPr="0086706A" w14:paraId="190DAC48" w14:textId="77777777" w:rsidTr="00E72488">
        <w:tc>
          <w:tcPr>
            <w:tcW w:w="2235" w:type="dxa"/>
            <w:vMerge/>
            <w:shd w:val="clear" w:color="auto" w:fill="auto"/>
          </w:tcPr>
          <w:p w14:paraId="765ABD93"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227B9C0" w14:textId="5682380D"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по тарифному регулированию</w:t>
            </w:r>
          </w:p>
        </w:tc>
      </w:tr>
      <w:tr w:rsidR="0086706A" w:rsidRPr="0086706A" w14:paraId="72CA4F59" w14:textId="77777777" w:rsidTr="00E72488">
        <w:tc>
          <w:tcPr>
            <w:tcW w:w="2235" w:type="dxa"/>
            <w:vMerge/>
            <w:shd w:val="clear" w:color="auto" w:fill="auto"/>
          </w:tcPr>
          <w:p w14:paraId="1FD5118C"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C0EE740" w14:textId="5CAD406F"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экономики в управлении недвижимостью</w:t>
            </w:r>
          </w:p>
        </w:tc>
      </w:tr>
      <w:tr w:rsidR="0086706A" w:rsidRPr="0086706A" w14:paraId="1B2A68DE" w14:textId="77777777" w:rsidTr="00E72488">
        <w:tc>
          <w:tcPr>
            <w:tcW w:w="2235" w:type="dxa"/>
            <w:vMerge/>
            <w:shd w:val="clear" w:color="auto" w:fill="auto"/>
          </w:tcPr>
          <w:p w14:paraId="5AD9C498"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F57ECF5" w14:textId="7D8DC9DF"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Методология расчетов стоимости работ и услуг по содержанию общего имущества многоквартирного дома</w:t>
            </w:r>
          </w:p>
        </w:tc>
      </w:tr>
      <w:tr w:rsidR="0086706A" w:rsidRPr="0086706A" w14:paraId="4E254BC7" w14:textId="77777777" w:rsidTr="00E72488">
        <w:tc>
          <w:tcPr>
            <w:tcW w:w="2235" w:type="dxa"/>
            <w:vMerge/>
            <w:shd w:val="clear" w:color="auto" w:fill="auto"/>
          </w:tcPr>
          <w:p w14:paraId="0C1D0CF8"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18749C1" w14:textId="43867143"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средств вычислительной техники, современных средств коммуникаций и связи</w:t>
            </w:r>
          </w:p>
        </w:tc>
      </w:tr>
      <w:tr w:rsidR="0086706A" w:rsidRPr="0086706A" w14:paraId="696C1C32" w14:textId="77777777" w:rsidTr="00E72488">
        <w:tc>
          <w:tcPr>
            <w:tcW w:w="2235" w:type="dxa"/>
            <w:vMerge/>
            <w:shd w:val="clear" w:color="auto" w:fill="auto"/>
          </w:tcPr>
          <w:p w14:paraId="76A53AE5" w14:textId="77777777" w:rsidR="00E72488" w:rsidRPr="0086706A" w:rsidRDefault="00E72488" w:rsidP="00E72488">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BD159BB" w14:textId="17B3FDEB" w:rsidR="00E72488" w:rsidRPr="0086706A" w:rsidRDefault="00E72488" w:rsidP="00E72488">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w:t>
            </w:r>
          </w:p>
        </w:tc>
      </w:tr>
      <w:tr w:rsidR="0086706A" w:rsidRPr="0086706A" w14:paraId="4895FD43" w14:textId="77777777" w:rsidTr="00134EE3">
        <w:tc>
          <w:tcPr>
            <w:tcW w:w="9747" w:type="dxa"/>
            <w:gridSpan w:val="2"/>
            <w:shd w:val="clear" w:color="auto" w:fill="auto"/>
          </w:tcPr>
          <w:p w14:paraId="7BF03108" w14:textId="5D403167" w:rsidR="00E72488" w:rsidRPr="0086706A" w:rsidRDefault="00E72488" w:rsidP="00E72488">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Осуществление расчетов с потребителями жилищно-коммунальных услуг</w:t>
            </w:r>
          </w:p>
        </w:tc>
      </w:tr>
      <w:tr w:rsidR="0086706A" w:rsidRPr="0086706A" w14:paraId="49379E55" w14:textId="77777777" w:rsidTr="0011134A">
        <w:tc>
          <w:tcPr>
            <w:tcW w:w="2235" w:type="dxa"/>
            <w:vMerge w:val="restart"/>
            <w:shd w:val="clear" w:color="auto" w:fill="auto"/>
          </w:tcPr>
          <w:p w14:paraId="3D21C8D5" w14:textId="77777777" w:rsidR="00B453D6" w:rsidRPr="0086706A" w:rsidRDefault="00B453D6" w:rsidP="00B453D6">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542276E2" w14:textId="689DA77F"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Внесение данных о собственниках и нанимателях помещений многоквартирного дома в программы и базы данных для создания лицевых счетов</w:t>
            </w:r>
          </w:p>
        </w:tc>
      </w:tr>
      <w:tr w:rsidR="0086706A" w:rsidRPr="0086706A" w14:paraId="046D8819" w14:textId="77777777" w:rsidTr="0011134A">
        <w:tc>
          <w:tcPr>
            <w:tcW w:w="2235" w:type="dxa"/>
            <w:vMerge/>
            <w:shd w:val="clear" w:color="auto" w:fill="auto"/>
          </w:tcPr>
          <w:p w14:paraId="75C201BC"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EC987DA" w14:textId="032F8F9A"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Информирование собственников и нанимателей помещений по вопросам качества, тарифов и стоимости жилищно-коммунальных услуг</w:t>
            </w:r>
          </w:p>
        </w:tc>
      </w:tr>
      <w:tr w:rsidR="0086706A" w:rsidRPr="0086706A" w14:paraId="5796E91C" w14:textId="77777777" w:rsidTr="0011134A">
        <w:tc>
          <w:tcPr>
            <w:tcW w:w="2235" w:type="dxa"/>
            <w:vMerge/>
            <w:shd w:val="clear" w:color="auto" w:fill="auto"/>
          </w:tcPr>
          <w:p w14:paraId="67DF93FE"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73D5949" w14:textId="52A4BFF7"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каждому владельцу лицевого счета с учетом прав граждан на получение льгот и компенсаций</w:t>
            </w:r>
          </w:p>
        </w:tc>
      </w:tr>
      <w:tr w:rsidR="0086706A" w:rsidRPr="0086706A" w14:paraId="32257EBD" w14:textId="77777777" w:rsidTr="0011134A">
        <w:tc>
          <w:tcPr>
            <w:tcW w:w="2235" w:type="dxa"/>
            <w:vMerge/>
            <w:shd w:val="clear" w:color="auto" w:fill="auto"/>
          </w:tcPr>
          <w:p w14:paraId="65D6B5D7"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90AE5F9" w14:textId="15654957"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Оформление платежных документов и направление их собственникам и пользователям помещений в многоквартирном доме для оплаты</w:t>
            </w:r>
          </w:p>
        </w:tc>
      </w:tr>
      <w:tr w:rsidR="0086706A" w:rsidRPr="0086706A" w14:paraId="189DAF66" w14:textId="77777777" w:rsidTr="0011134A">
        <w:tc>
          <w:tcPr>
            <w:tcW w:w="2235" w:type="dxa"/>
            <w:vMerge/>
            <w:shd w:val="clear" w:color="auto" w:fill="auto"/>
          </w:tcPr>
          <w:p w14:paraId="262C638D"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FF3D777" w14:textId="69BB5A95"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консультаций по вопросам начислений за жилищно-коммунальные услуги</w:t>
            </w:r>
          </w:p>
        </w:tc>
      </w:tr>
      <w:tr w:rsidR="0086706A" w:rsidRPr="0086706A" w14:paraId="3C4495E6" w14:textId="77777777" w:rsidTr="0011134A">
        <w:tc>
          <w:tcPr>
            <w:tcW w:w="2235" w:type="dxa"/>
            <w:vMerge/>
            <w:shd w:val="clear" w:color="auto" w:fill="auto"/>
          </w:tcPr>
          <w:p w14:paraId="3C9A57F3"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82CDDC5" w14:textId="538EE703"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Формирование отчетных данных по итогам месяца о начислении обязательных платежей и взносов и обновление базы данных для следующего расчетного периода</w:t>
            </w:r>
          </w:p>
        </w:tc>
      </w:tr>
      <w:tr w:rsidR="0086706A" w:rsidRPr="0086706A" w14:paraId="5DCEAD9C" w14:textId="77777777" w:rsidTr="0011134A">
        <w:tc>
          <w:tcPr>
            <w:tcW w:w="2235" w:type="dxa"/>
            <w:vMerge/>
            <w:shd w:val="clear" w:color="auto" w:fill="auto"/>
          </w:tcPr>
          <w:p w14:paraId="38B5EA48"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5E99A3C" w14:textId="2C41329C"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Ведение пообъектного учета средств, поступающих от собственников помещений, нанимателей жилых помещений и арендаторов</w:t>
            </w:r>
          </w:p>
        </w:tc>
      </w:tr>
      <w:tr w:rsidR="0086706A" w:rsidRPr="0086706A" w14:paraId="2F3514C1" w14:textId="77777777" w:rsidTr="0011134A">
        <w:tc>
          <w:tcPr>
            <w:tcW w:w="2235" w:type="dxa"/>
            <w:vMerge/>
            <w:shd w:val="clear" w:color="auto" w:fill="auto"/>
          </w:tcPr>
          <w:p w14:paraId="2493BC93"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2B61AF5" w14:textId="5C3F6050"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Рассмотрение жалоб и заявлений граждан по вопросам оплаты содержания и ремонта общего имущества и за коммунальные услуги</w:t>
            </w:r>
          </w:p>
        </w:tc>
      </w:tr>
      <w:tr w:rsidR="0086706A" w:rsidRPr="0086706A" w14:paraId="76197819" w14:textId="77777777" w:rsidTr="0011134A">
        <w:tc>
          <w:tcPr>
            <w:tcW w:w="2235" w:type="dxa"/>
            <w:vMerge/>
            <w:shd w:val="clear" w:color="auto" w:fill="auto"/>
          </w:tcPr>
          <w:p w14:paraId="48DF1302"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0E902B4" w14:textId="065ECE82"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Выдача документов, перечень которых указан в договоре управления, лицам, имеющим право на получение таких документов</w:t>
            </w:r>
          </w:p>
        </w:tc>
      </w:tr>
      <w:tr w:rsidR="0086706A" w:rsidRPr="0086706A" w14:paraId="42A4671C" w14:textId="77777777" w:rsidTr="0011134A">
        <w:tc>
          <w:tcPr>
            <w:tcW w:w="2235" w:type="dxa"/>
            <w:vMerge w:val="restart"/>
            <w:shd w:val="clear" w:color="auto" w:fill="auto"/>
          </w:tcPr>
          <w:p w14:paraId="6E05E288" w14:textId="77777777" w:rsidR="00B453D6" w:rsidRPr="0086706A" w:rsidRDefault="00B453D6" w:rsidP="00B453D6">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72D0784F" w14:textId="7D625817"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Анализировать финансовую информацию и контролировать поступление платежей за жилищно-коммунальные услуги; вводить полученную информацию в базу данных</w:t>
            </w:r>
          </w:p>
        </w:tc>
      </w:tr>
      <w:tr w:rsidR="0086706A" w:rsidRPr="0086706A" w14:paraId="3EDCD08D" w14:textId="77777777" w:rsidTr="0011134A">
        <w:tc>
          <w:tcPr>
            <w:tcW w:w="2235" w:type="dxa"/>
            <w:vMerge/>
            <w:shd w:val="clear" w:color="auto" w:fill="auto"/>
          </w:tcPr>
          <w:p w14:paraId="30B299A3"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EBCDFA6" w14:textId="40DA58CD"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Производить расчет размера платы за содержание и ремонт жилого помещения, коммунальные услуги на основе данных лицевых счетов и сведений об использовании жилых помещений и потребленных коммунальных услуг</w:t>
            </w:r>
          </w:p>
        </w:tc>
      </w:tr>
      <w:tr w:rsidR="0086706A" w:rsidRPr="0086706A" w14:paraId="4EAC6109" w14:textId="77777777" w:rsidTr="0011134A">
        <w:tc>
          <w:tcPr>
            <w:tcW w:w="2235" w:type="dxa"/>
            <w:vMerge/>
            <w:shd w:val="clear" w:color="auto" w:fill="auto"/>
          </w:tcPr>
          <w:p w14:paraId="4489E9DF"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9DDD7CA" w14:textId="138D806D"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Корректировать размер платы за содержание и ремонт жилого помещения, платы за коммунальные услуги в случае их ненадлежащего качества и (или) перерывов, превышающих допустимую продолжительность их не предоставления; при изменении тарифов и нормативов на коммунальные ресурсы; при временном отсутствии потребителя; при изменении размера льгот; после сверок показаний приборов учета ежемесячно передаваемым данным</w:t>
            </w:r>
          </w:p>
        </w:tc>
      </w:tr>
      <w:tr w:rsidR="0086706A" w:rsidRPr="0086706A" w14:paraId="4EDC9261" w14:textId="77777777" w:rsidTr="0011134A">
        <w:tc>
          <w:tcPr>
            <w:tcW w:w="2235" w:type="dxa"/>
            <w:vMerge/>
            <w:shd w:val="clear" w:color="auto" w:fill="auto"/>
          </w:tcPr>
          <w:p w14:paraId="55046C80"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5C3428B" w14:textId="368481CE"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программные средства и информационные технологии при начислении обязательных платежей, взносов и пеней, связанных с оплатой расходов на содержание и ремонт общего имущества в многоквартирном доме и коммунальных услуг, и при оформлении платежных документов</w:t>
            </w:r>
          </w:p>
        </w:tc>
      </w:tr>
      <w:tr w:rsidR="0086706A" w:rsidRPr="0086706A" w14:paraId="6DB2B2EA" w14:textId="77777777" w:rsidTr="0011134A">
        <w:tc>
          <w:tcPr>
            <w:tcW w:w="2235" w:type="dxa"/>
            <w:vMerge/>
            <w:shd w:val="clear" w:color="auto" w:fill="auto"/>
          </w:tcPr>
          <w:p w14:paraId="3814731E"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391067E" w14:textId="14749C1F"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Документировать исполнение требований жилищного законодательства Российской Федерации и условий договоров в части ведения расчетов с потребителями жилищно-коммунальных услуг</w:t>
            </w:r>
          </w:p>
        </w:tc>
      </w:tr>
      <w:tr w:rsidR="0086706A" w:rsidRPr="0086706A" w14:paraId="41F8BFB9" w14:textId="77777777" w:rsidTr="0011134A">
        <w:tc>
          <w:tcPr>
            <w:tcW w:w="2235" w:type="dxa"/>
            <w:vMerge/>
            <w:shd w:val="clear" w:color="auto" w:fill="auto"/>
          </w:tcPr>
          <w:p w14:paraId="7B869C1D"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61FEDF5" w14:textId="58961465"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результаты оценки качества выполнения работ, услуг и режимов предоставления коммунальных ресурсов для корректировки размера платы за жилье и коммунальные услуги</w:t>
            </w:r>
          </w:p>
        </w:tc>
      </w:tr>
      <w:tr w:rsidR="0086706A" w:rsidRPr="0086706A" w14:paraId="33133211" w14:textId="77777777" w:rsidTr="0011134A">
        <w:tc>
          <w:tcPr>
            <w:tcW w:w="2235" w:type="dxa"/>
            <w:vMerge/>
            <w:shd w:val="clear" w:color="auto" w:fill="auto"/>
          </w:tcPr>
          <w:p w14:paraId="7EDFEF73"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FF20769" w14:textId="10995D4E"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Выбирать оптимальные формы коммуникаций при рассмотрении заявлений и обращений граждан по вопросам оплаты работ и услуг по содержанию и ремонту и коммунальных услуг</w:t>
            </w:r>
          </w:p>
        </w:tc>
      </w:tr>
      <w:tr w:rsidR="0086706A" w:rsidRPr="0086706A" w14:paraId="254398A6" w14:textId="77777777" w:rsidTr="0011134A">
        <w:tc>
          <w:tcPr>
            <w:tcW w:w="2235" w:type="dxa"/>
            <w:vMerge/>
            <w:shd w:val="clear" w:color="auto" w:fill="auto"/>
          </w:tcPr>
          <w:p w14:paraId="027497D0"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DF0ADAD" w14:textId="669D416A"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 и с внешними организациями</w:t>
            </w:r>
          </w:p>
        </w:tc>
      </w:tr>
      <w:tr w:rsidR="0086706A" w:rsidRPr="0086706A" w14:paraId="64364CDB" w14:textId="77777777" w:rsidTr="0011134A">
        <w:tc>
          <w:tcPr>
            <w:tcW w:w="2235" w:type="dxa"/>
            <w:vMerge w:val="restart"/>
            <w:shd w:val="clear" w:color="auto" w:fill="auto"/>
          </w:tcPr>
          <w:p w14:paraId="58E4877D" w14:textId="77777777" w:rsidR="00B453D6" w:rsidRPr="0086706A" w:rsidRDefault="00B453D6" w:rsidP="00B453D6">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522EB082" w14:textId="37EF6D33"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коммуникаций и связи</w:t>
            </w:r>
          </w:p>
        </w:tc>
      </w:tr>
      <w:tr w:rsidR="0086706A" w:rsidRPr="0086706A" w14:paraId="076ECEE5" w14:textId="77777777" w:rsidTr="0011134A">
        <w:tc>
          <w:tcPr>
            <w:tcW w:w="2235" w:type="dxa"/>
            <w:vMerge/>
            <w:shd w:val="clear" w:color="auto" w:fill="auto"/>
          </w:tcPr>
          <w:p w14:paraId="43013776"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0B97FF6" w14:textId="773D1018"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 и с внешними организациями</w:t>
            </w:r>
          </w:p>
        </w:tc>
      </w:tr>
      <w:tr w:rsidR="0086706A" w:rsidRPr="0086706A" w14:paraId="59E0B854" w14:textId="77777777" w:rsidTr="0011134A">
        <w:tc>
          <w:tcPr>
            <w:tcW w:w="2235" w:type="dxa"/>
            <w:vMerge/>
            <w:shd w:val="clear" w:color="auto" w:fill="auto"/>
          </w:tcPr>
          <w:p w14:paraId="7FDDE182"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E212DA3" w14:textId="7C9F6F5D"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деятельность по управлению многоквартирными домами</w:t>
            </w:r>
          </w:p>
        </w:tc>
      </w:tr>
      <w:tr w:rsidR="0086706A" w:rsidRPr="0086706A" w14:paraId="2291E67F" w14:textId="77777777" w:rsidTr="0011134A">
        <w:tc>
          <w:tcPr>
            <w:tcW w:w="2235" w:type="dxa"/>
            <w:vMerge/>
            <w:shd w:val="clear" w:color="auto" w:fill="auto"/>
          </w:tcPr>
          <w:p w14:paraId="3CEF0CDF"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9CDADD0" w14:textId="0B802C5D"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предоставления коммунальных услуг</w:t>
            </w:r>
          </w:p>
        </w:tc>
      </w:tr>
      <w:tr w:rsidR="0086706A" w:rsidRPr="0086706A" w14:paraId="30BEC784" w14:textId="77777777" w:rsidTr="0011134A">
        <w:tc>
          <w:tcPr>
            <w:tcW w:w="2235" w:type="dxa"/>
            <w:vMerge/>
            <w:shd w:val="clear" w:color="auto" w:fill="auto"/>
          </w:tcPr>
          <w:p w14:paraId="3D89E9C3"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ED9B341" w14:textId="4F329CB6"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Порядок представления льгот и субсидий собственникам и нанимателям многоквартирного дома</w:t>
            </w:r>
          </w:p>
        </w:tc>
      </w:tr>
      <w:tr w:rsidR="0086706A" w:rsidRPr="0086706A" w14:paraId="23F66CEB" w14:textId="77777777" w:rsidTr="0011134A">
        <w:tc>
          <w:tcPr>
            <w:tcW w:w="2235" w:type="dxa"/>
            <w:vMerge/>
            <w:shd w:val="clear" w:color="auto" w:fill="auto"/>
          </w:tcPr>
          <w:p w14:paraId="00487219"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64DDBCE" w14:textId="63B2E368"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Порядок осуществления перерасчетов за жилищно-коммунальные услуги</w:t>
            </w:r>
          </w:p>
        </w:tc>
      </w:tr>
      <w:tr w:rsidR="0086706A" w:rsidRPr="0086706A" w14:paraId="74C01672" w14:textId="77777777" w:rsidTr="0011134A">
        <w:tc>
          <w:tcPr>
            <w:tcW w:w="2235" w:type="dxa"/>
            <w:vMerge/>
            <w:shd w:val="clear" w:color="auto" w:fill="auto"/>
          </w:tcPr>
          <w:p w14:paraId="7B076EB0"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72E42A8" w14:textId="60CAFF32"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документоведения, современные стандартные требования к отчетности</w:t>
            </w:r>
          </w:p>
        </w:tc>
      </w:tr>
      <w:tr w:rsidR="0086706A" w:rsidRPr="0086706A" w14:paraId="63B645BD" w14:textId="77777777" w:rsidTr="0011134A">
        <w:tc>
          <w:tcPr>
            <w:tcW w:w="2235" w:type="dxa"/>
            <w:vMerge/>
            <w:shd w:val="clear" w:color="auto" w:fill="auto"/>
          </w:tcPr>
          <w:p w14:paraId="7C7132F3"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DBC813A" w14:textId="66AD0903"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Методы хранения и архивирования технической и иной, связанной с управлением многоквартирным домом, документации</w:t>
            </w:r>
          </w:p>
        </w:tc>
      </w:tr>
      <w:tr w:rsidR="0086706A" w:rsidRPr="0086706A" w14:paraId="62791E0C" w14:textId="77777777" w:rsidTr="0011134A">
        <w:tc>
          <w:tcPr>
            <w:tcW w:w="2235" w:type="dxa"/>
            <w:vMerge/>
            <w:shd w:val="clear" w:color="auto" w:fill="auto"/>
          </w:tcPr>
          <w:p w14:paraId="363F2442"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F5ECA06" w14:textId="173FAEDB"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приема-передачи технической и иной, связанной с управлением многоквартирным домом документации</w:t>
            </w:r>
          </w:p>
        </w:tc>
      </w:tr>
      <w:tr w:rsidR="0086706A" w:rsidRPr="0086706A" w14:paraId="6D66770C" w14:textId="77777777" w:rsidTr="0011134A">
        <w:tc>
          <w:tcPr>
            <w:tcW w:w="2235" w:type="dxa"/>
            <w:vMerge/>
            <w:shd w:val="clear" w:color="auto" w:fill="auto"/>
          </w:tcPr>
          <w:p w14:paraId="1BDD10CC"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ADA2267" w14:textId="0123B738"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законодательства Российской Федерации о защите персональных данных</w:t>
            </w:r>
          </w:p>
        </w:tc>
      </w:tr>
      <w:tr w:rsidR="0086706A" w:rsidRPr="0086706A" w14:paraId="2B04CC45" w14:textId="77777777" w:rsidTr="0011134A">
        <w:tc>
          <w:tcPr>
            <w:tcW w:w="2235" w:type="dxa"/>
            <w:vMerge/>
            <w:shd w:val="clear" w:color="auto" w:fill="auto"/>
          </w:tcPr>
          <w:p w14:paraId="5C8D23D8"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DA4EC2A" w14:textId="52388089"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психологии и конфликтологии</w:t>
            </w:r>
          </w:p>
        </w:tc>
      </w:tr>
      <w:tr w:rsidR="0086706A" w:rsidRPr="0086706A" w14:paraId="1068EA73" w14:textId="77777777" w:rsidTr="00134EE3">
        <w:tc>
          <w:tcPr>
            <w:tcW w:w="9747" w:type="dxa"/>
            <w:gridSpan w:val="2"/>
            <w:shd w:val="clear" w:color="auto" w:fill="auto"/>
          </w:tcPr>
          <w:p w14:paraId="7466376B" w14:textId="0D9EAD62" w:rsidR="00B453D6" w:rsidRPr="0086706A" w:rsidRDefault="00B453D6" w:rsidP="00B453D6">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Проведение работы по снижению задолженности потребителей за жилищно-коммунальные услуги</w:t>
            </w:r>
          </w:p>
        </w:tc>
      </w:tr>
      <w:tr w:rsidR="0086706A" w:rsidRPr="0086706A" w14:paraId="79656C83" w14:textId="77777777" w:rsidTr="0011134A">
        <w:tc>
          <w:tcPr>
            <w:tcW w:w="2235" w:type="dxa"/>
            <w:vMerge w:val="restart"/>
            <w:shd w:val="clear" w:color="auto" w:fill="auto"/>
          </w:tcPr>
          <w:p w14:paraId="23F70AE1" w14:textId="77777777" w:rsidR="00B453D6" w:rsidRPr="0086706A" w:rsidRDefault="00B453D6" w:rsidP="00B453D6">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5769300E" w14:textId="1F9FD2DE"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Планирование мероприятий по снижению задолженности за жилищно-коммунальные услуги</w:t>
            </w:r>
          </w:p>
        </w:tc>
      </w:tr>
      <w:tr w:rsidR="0086706A" w:rsidRPr="0086706A" w14:paraId="35F62BED" w14:textId="77777777" w:rsidTr="0011134A">
        <w:tc>
          <w:tcPr>
            <w:tcW w:w="2235" w:type="dxa"/>
            <w:vMerge/>
            <w:shd w:val="clear" w:color="auto" w:fill="auto"/>
          </w:tcPr>
          <w:p w14:paraId="4300DF37"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380241D" w14:textId="516956E1"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Информирование должников о наличии задолженности</w:t>
            </w:r>
          </w:p>
        </w:tc>
      </w:tr>
      <w:tr w:rsidR="0086706A" w:rsidRPr="0086706A" w14:paraId="3FDD03E6" w14:textId="77777777" w:rsidTr="0011134A">
        <w:tc>
          <w:tcPr>
            <w:tcW w:w="2235" w:type="dxa"/>
            <w:vMerge/>
            <w:shd w:val="clear" w:color="auto" w:fill="auto"/>
          </w:tcPr>
          <w:p w14:paraId="3FFFF033"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8AEAAD8" w14:textId="5136D379"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Контроль своевременности поступления платежей по соглашениям о рассрочке платежей</w:t>
            </w:r>
          </w:p>
        </w:tc>
      </w:tr>
      <w:tr w:rsidR="0086706A" w:rsidRPr="0086706A" w14:paraId="2B85D79E" w14:textId="77777777" w:rsidTr="0011134A">
        <w:tc>
          <w:tcPr>
            <w:tcW w:w="2235" w:type="dxa"/>
            <w:vMerge/>
            <w:shd w:val="clear" w:color="auto" w:fill="auto"/>
          </w:tcPr>
          <w:p w14:paraId="46F15A7C"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4293292" w14:textId="3F5BABB6"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Планирование мероприятий по установлению числа лиц, проживающих в жилых помещениях</w:t>
            </w:r>
          </w:p>
        </w:tc>
      </w:tr>
      <w:tr w:rsidR="0086706A" w:rsidRPr="0086706A" w14:paraId="7774073F" w14:textId="77777777" w:rsidTr="0011134A">
        <w:tc>
          <w:tcPr>
            <w:tcW w:w="2235" w:type="dxa"/>
            <w:vMerge/>
            <w:shd w:val="clear" w:color="auto" w:fill="auto"/>
          </w:tcPr>
          <w:p w14:paraId="2E1BE463"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F1583F3" w14:textId="3AD74E64"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Планирование мероприятий по ограничению предоставления коммунальных услуг должникам</w:t>
            </w:r>
          </w:p>
        </w:tc>
      </w:tr>
      <w:tr w:rsidR="0086706A" w:rsidRPr="0086706A" w14:paraId="6AC8931E" w14:textId="77777777" w:rsidTr="0011134A">
        <w:tc>
          <w:tcPr>
            <w:tcW w:w="2235" w:type="dxa"/>
            <w:vMerge/>
            <w:shd w:val="clear" w:color="auto" w:fill="auto"/>
          </w:tcPr>
          <w:p w14:paraId="6E8DA9CC"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BB7F1EB" w14:textId="70E73408"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Сбор документов для взыскания задолженности в судебном порядке</w:t>
            </w:r>
          </w:p>
        </w:tc>
      </w:tr>
      <w:tr w:rsidR="0086706A" w:rsidRPr="0086706A" w14:paraId="76410DCA" w14:textId="77777777" w:rsidTr="0011134A">
        <w:tc>
          <w:tcPr>
            <w:tcW w:w="2235" w:type="dxa"/>
            <w:vMerge/>
            <w:shd w:val="clear" w:color="auto" w:fill="auto"/>
          </w:tcPr>
          <w:p w14:paraId="7C56B28D"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50CC728" w14:textId="70C411B6"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Контроль поступления платежей на основании решений суда и взаимодействие со службами судебных приставов</w:t>
            </w:r>
          </w:p>
        </w:tc>
      </w:tr>
      <w:tr w:rsidR="0086706A" w:rsidRPr="0086706A" w14:paraId="2315E53F" w14:textId="77777777" w:rsidTr="0011134A">
        <w:tc>
          <w:tcPr>
            <w:tcW w:w="2235" w:type="dxa"/>
            <w:vMerge/>
            <w:shd w:val="clear" w:color="auto" w:fill="auto"/>
          </w:tcPr>
          <w:p w14:paraId="309D7D5E"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4DF3C38" w14:textId="2CE8683B"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Внесение сведений о задолженности потребителей в программы и базы данных</w:t>
            </w:r>
          </w:p>
        </w:tc>
      </w:tr>
      <w:tr w:rsidR="0086706A" w:rsidRPr="0086706A" w14:paraId="16B18C9E" w14:textId="77777777" w:rsidTr="0011134A">
        <w:tc>
          <w:tcPr>
            <w:tcW w:w="2235" w:type="dxa"/>
            <w:vMerge/>
            <w:shd w:val="clear" w:color="auto" w:fill="auto"/>
          </w:tcPr>
          <w:p w14:paraId="32849F5B"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4E23FAD" w14:textId="6AF375AC"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Выявление недостающей информации и информации, требующей проверки</w:t>
            </w:r>
          </w:p>
        </w:tc>
      </w:tr>
      <w:tr w:rsidR="0086706A" w:rsidRPr="0086706A" w14:paraId="0B71692A" w14:textId="77777777" w:rsidTr="0011134A">
        <w:tc>
          <w:tcPr>
            <w:tcW w:w="2235" w:type="dxa"/>
            <w:vMerge/>
            <w:shd w:val="clear" w:color="auto" w:fill="auto"/>
          </w:tcPr>
          <w:p w14:paraId="171089D1"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083CD8C" w14:textId="18F64A50"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Внесение сведений по работе с должниками за жилищно-коммунальные услуги в программы и базы данных</w:t>
            </w:r>
          </w:p>
        </w:tc>
      </w:tr>
      <w:tr w:rsidR="0086706A" w:rsidRPr="0086706A" w14:paraId="7D32BDBA" w14:textId="77777777" w:rsidTr="0011134A">
        <w:tc>
          <w:tcPr>
            <w:tcW w:w="2235" w:type="dxa"/>
            <w:vMerge w:val="restart"/>
            <w:shd w:val="clear" w:color="auto" w:fill="auto"/>
          </w:tcPr>
          <w:p w14:paraId="563E216D" w14:textId="77777777" w:rsidR="00B453D6" w:rsidRPr="0086706A" w:rsidRDefault="00B453D6" w:rsidP="00B453D6">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2895282B" w14:textId="73FCF96E"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Пользоваться методами экспертно-аналитической работы</w:t>
            </w:r>
          </w:p>
        </w:tc>
      </w:tr>
      <w:tr w:rsidR="0086706A" w:rsidRPr="0086706A" w14:paraId="132EB21B" w14:textId="77777777" w:rsidTr="0011134A">
        <w:tc>
          <w:tcPr>
            <w:tcW w:w="2235" w:type="dxa"/>
            <w:vMerge/>
            <w:shd w:val="clear" w:color="auto" w:fill="auto"/>
          </w:tcPr>
          <w:p w14:paraId="1EA58D0C"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020BE3B" w14:textId="4AF9DA76"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правовые поисковые системы для проведения анализа материалов судебной практики</w:t>
            </w:r>
          </w:p>
        </w:tc>
      </w:tr>
      <w:tr w:rsidR="0086706A" w:rsidRPr="0086706A" w14:paraId="2865E1FB" w14:textId="77777777" w:rsidTr="0011134A">
        <w:tc>
          <w:tcPr>
            <w:tcW w:w="2235" w:type="dxa"/>
            <w:vMerge/>
            <w:shd w:val="clear" w:color="auto" w:fill="auto"/>
          </w:tcPr>
          <w:p w14:paraId="01737307"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5109661" w14:textId="6E3EB11D"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Документировать исполнение требований жилищного законодательства Российской Федерации и условий договоров в части ведения работы по снижению задолженности потребителей</w:t>
            </w:r>
          </w:p>
        </w:tc>
      </w:tr>
      <w:tr w:rsidR="0086706A" w:rsidRPr="0086706A" w14:paraId="3B274CB2" w14:textId="77777777" w:rsidTr="0011134A">
        <w:tc>
          <w:tcPr>
            <w:tcW w:w="2235" w:type="dxa"/>
            <w:vMerge/>
            <w:shd w:val="clear" w:color="auto" w:fill="auto"/>
          </w:tcPr>
          <w:p w14:paraId="679B17D9"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3EECC7A" w14:textId="761D93FA"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Обосновывать юридическую позицию об обязанности оплаты жилищно-коммунальных услуг</w:t>
            </w:r>
          </w:p>
        </w:tc>
      </w:tr>
      <w:tr w:rsidR="0086706A" w:rsidRPr="0086706A" w14:paraId="64A5A291" w14:textId="77777777" w:rsidTr="0011134A">
        <w:tc>
          <w:tcPr>
            <w:tcW w:w="2235" w:type="dxa"/>
            <w:vMerge/>
            <w:shd w:val="clear" w:color="auto" w:fill="auto"/>
          </w:tcPr>
          <w:p w14:paraId="474AAFD9"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748F32C" w14:textId="67C2D421"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Контролировать работу по доставке платежных документов, по сбору, обработке и анализу информации о качестве предоставляемых услуг</w:t>
            </w:r>
          </w:p>
        </w:tc>
      </w:tr>
      <w:tr w:rsidR="0086706A" w:rsidRPr="0086706A" w14:paraId="1B100A67" w14:textId="77777777" w:rsidTr="0011134A">
        <w:tc>
          <w:tcPr>
            <w:tcW w:w="2235" w:type="dxa"/>
            <w:vMerge/>
            <w:shd w:val="clear" w:color="auto" w:fill="auto"/>
          </w:tcPr>
          <w:p w14:paraId="712AE927"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63F7249" w14:textId="3850EF00"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Составлять договора (соглашения) с собственниками жилых помещений на реструктуризацию долгов</w:t>
            </w:r>
          </w:p>
        </w:tc>
      </w:tr>
      <w:tr w:rsidR="0086706A" w:rsidRPr="0086706A" w14:paraId="791DE526" w14:textId="77777777" w:rsidTr="0011134A">
        <w:tc>
          <w:tcPr>
            <w:tcW w:w="2235" w:type="dxa"/>
            <w:vMerge/>
            <w:shd w:val="clear" w:color="auto" w:fill="auto"/>
          </w:tcPr>
          <w:p w14:paraId="24891895"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A80C54D" w14:textId="13ED93E4"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4E2141D0" w14:textId="77777777" w:rsidTr="0011134A">
        <w:tc>
          <w:tcPr>
            <w:tcW w:w="2235" w:type="dxa"/>
            <w:vMerge/>
            <w:shd w:val="clear" w:color="auto" w:fill="auto"/>
          </w:tcPr>
          <w:p w14:paraId="6DB6237A"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F7BDEDA" w14:textId="1C4F50D8"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 и с внешними организациями</w:t>
            </w:r>
          </w:p>
        </w:tc>
      </w:tr>
      <w:tr w:rsidR="0086706A" w:rsidRPr="0086706A" w14:paraId="4A89E6B4" w14:textId="77777777" w:rsidTr="0011134A">
        <w:tc>
          <w:tcPr>
            <w:tcW w:w="2235" w:type="dxa"/>
            <w:vMerge w:val="restart"/>
            <w:shd w:val="clear" w:color="auto" w:fill="auto"/>
          </w:tcPr>
          <w:p w14:paraId="1F6443AA" w14:textId="77777777" w:rsidR="00B453D6" w:rsidRPr="0086706A" w:rsidRDefault="00B453D6" w:rsidP="00B453D6">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6484825C" w14:textId="783A092A"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предоставления коммунальных услуг собственникам и пользователям помещений в многоквартирных домах</w:t>
            </w:r>
          </w:p>
        </w:tc>
      </w:tr>
      <w:tr w:rsidR="0086706A" w:rsidRPr="0086706A" w14:paraId="6A729ACA" w14:textId="77777777" w:rsidTr="0011134A">
        <w:tc>
          <w:tcPr>
            <w:tcW w:w="2235" w:type="dxa"/>
            <w:vMerge/>
            <w:shd w:val="clear" w:color="auto" w:fill="auto"/>
          </w:tcPr>
          <w:p w14:paraId="0EA0CF14"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A34E644" w14:textId="657E8D03"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Способы оплаты жилищно-коммунальных услуг</w:t>
            </w:r>
          </w:p>
        </w:tc>
      </w:tr>
      <w:tr w:rsidR="0086706A" w:rsidRPr="0086706A" w14:paraId="0B91C85A" w14:textId="77777777" w:rsidTr="0011134A">
        <w:tc>
          <w:tcPr>
            <w:tcW w:w="2235" w:type="dxa"/>
            <w:vMerge/>
            <w:shd w:val="clear" w:color="auto" w:fill="auto"/>
          </w:tcPr>
          <w:p w14:paraId="0B9CA074"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2C430D3" w14:textId="42F49690"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допустимую продолжительность их не предоставления</w:t>
            </w:r>
          </w:p>
        </w:tc>
      </w:tr>
      <w:tr w:rsidR="0086706A" w:rsidRPr="0086706A" w14:paraId="29DAD36F" w14:textId="77777777" w:rsidTr="0011134A">
        <w:tc>
          <w:tcPr>
            <w:tcW w:w="2235" w:type="dxa"/>
            <w:vMerge/>
            <w:shd w:val="clear" w:color="auto" w:fill="auto"/>
          </w:tcPr>
          <w:p w14:paraId="6C4330C4"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8B2AE6F" w14:textId="3C40F06C"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коммуникаций и связи</w:t>
            </w:r>
          </w:p>
        </w:tc>
      </w:tr>
      <w:tr w:rsidR="0086706A" w:rsidRPr="0086706A" w14:paraId="7A9CBCEE" w14:textId="77777777" w:rsidTr="0011134A">
        <w:tc>
          <w:tcPr>
            <w:tcW w:w="2235" w:type="dxa"/>
            <w:vMerge/>
            <w:shd w:val="clear" w:color="auto" w:fill="auto"/>
          </w:tcPr>
          <w:p w14:paraId="7C9D46AF"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8ADB244" w14:textId="22543E78"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 и с внешними организациями</w:t>
            </w:r>
          </w:p>
        </w:tc>
      </w:tr>
      <w:tr w:rsidR="0086706A" w:rsidRPr="0086706A" w14:paraId="79B1AD93" w14:textId="77777777" w:rsidTr="0011134A">
        <w:tc>
          <w:tcPr>
            <w:tcW w:w="2235" w:type="dxa"/>
            <w:vMerge/>
            <w:shd w:val="clear" w:color="auto" w:fill="auto"/>
          </w:tcPr>
          <w:p w14:paraId="6C9D9A8A"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53E7F97" w14:textId="14ED5644"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и методические документы, регламентирующие деятельность по управлению многоквартирным домом</w:t>
            </w:r>
          </w:p>
        </w:tc>
      </w:tr>
      <w:tr w:rsidR="0086706A" w:rsidRPr="0086706A" w14:paraId="7FB21061" w14:textId="77777777" w:rsidTr="0011134A">
        <w:tc>
          <w:tcPr>
            <w:tcW w:w="2235" w:type="dxa"/>
            <w:vMerge/>
            <w:shd w:val="clear" w:color="auto" w:fill="auto"/>
          </w:tcPr>
          <w:p w14:paraId="1386497A"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1BD8C0A" w14:textId="70132BEB"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правила подачи документов в суд</w:t>
            </w:r>
          </w:p>
        </w:tc>
      </w:tr>
      <w:tr w:rsidR="0086706A" w:rsidRPr="0086706A" w14:paraId="76A1609F" w14:textId="77777777" w:rsidTr="0011134A">
        <w:tc>
          <w:tcPr>
            <w:tcW w:w="2235" w:type="dxa"/>
            <w:vMerge/>
            <w:shd w:val="clear" w:color="auto" w:fill="auto"/>
          </w:tcPr>
          <w:p w14:paraId="421299AC"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E9E3698" w14:textId="2A88BF92"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и методы текущего и перспективного планирования производственно-хозяйственной деятельности организации</w:t>
            </w:r>
          </w:p>
        </w:tc>
      </w:tr>
      <w:tr w:rsidR="0086706A" w:rsidRPr="0086706A" w14:paraId="7966F350" w14:textId="77777777" w:rsidTr="0011134A">
        <w:tc>
          <w:tcPr>
            <w:tcW w:w="2235" w:type="dxa"/>
            <w:vMerge/>
            <w:shd w:val="clear" w:color="auto" w:fill="auto"/>
          </w:tcPr>
          <w:p w14:paraId="542AE1C9"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C24C359" w14:textId="5B2A1EC7"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гражданско-правовых отношений</w:t>
            </w:r>
          </w:p>
        </w:tc>
      </w:tr>
      <w:tr w:rsidR="0086706A" w:rsidRPr="0086706A" w14:paraId="71683173" w14:textId="77777777" w:rsidTr="0011134A">
        <w:tc>
          <w:tcPr>
            <w:tcW w:w="2235" w:type="dxa"/>
            <w:vMerge/>
            <w:shd w:val="clear" w:color="auto" w:fill="auto"/>
          </w:tcPr>
          <w:p w14:paraId="16FB7F49"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94EDC59" w14:textId="79EB90DB"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миграционного законодательства Российской Федерации</w:t>
            </w:r>
          </w:p>
        </w:tc>
      </w:tr>
      <w:tr w:rsidR="0086706A" w:rsidRPr="0086706A" w14:paraId="35262CA5" w14:textId="77777777" w:rsidTr="0011134A">
        <w:tc>
          <w:tcPr>
            <w:tcW w:w="2235" w:type="dxa"/>
            <w:vMerge/>
            <w:shd w:val="clear" w:color="auto" w:fill="auto"/>
          </w:tcPr>
          <w:p w14:paraId="505F6758"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70C7D0C" w14:textId="5D211638"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и методические документы, регламентирующие деятельность по начислениям за жилищно-коммунальные услуги</w:t>
            </w:r>
          </w:p>
        </w:tc>
      </w:tr>
      <w:tr w:rsidR="0086706A" w:rsidRPr="0086706A" w14:paraId="402CA5CF" w14:textId="77777777" w:rsidTr="0011134A">
        <w:tc>
          <w:tcPr>
            <w:tcW w:w="2235" w:type="dxa"/>
            <w:vMerge/>
            <w:shd w:val="clear" w:color="auto" w:fill="auto"/>
          </w:tcPr>
          <w:p w14:paraId="1510C55A"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F6FD434" w14:textId="595E5B80"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психологии и конфликтологии</w:t>
            </w:r>
          </w:p>
        </w:tc>
      </w:tr>
      <w:tr w:rsidR="0086706A" w:rsidRPr="0086706A" w14:paraId="21835F76" w14:textId="77777777" w:rsidTr="0011134A">
        <w:tc>
          <w:tcPr>
            <w:tcW w:w="2235" w:type="dxa"/>
            <w:vMerge/>
            <w:shd w:val="clear" w:color="auto" w:fill="auto"/>
          </w:tcPr>
          <w:p w14:paraId="276454B8"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F12DBB4" w14:textId="13E932B1"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документоведения, современные стандартные требования к отчетности</w:t>
            </w:r>
          </w:p>
        </w:tc>
      </w:tr>
      <w:tr w:rsidR="0086706A" w:rsidRPr="0086706A" w14:paraId="6315A740" w14:textId="77777777" w:rsidTr="0011134A">
        <w:tc>
          <w:tcPr>
            <w:tcW w:w="2235" w:type="dxa"/>
            <w:vMerge/>
            <w:shd w:val="clear" w:color="auto" w:fill="auto"/>
          </w:tcPr>
          <w:p w14:paraId="47F1E7E4"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659EE3F" w14:textId="744A6712"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Этика делового общения и правила ведения переговоров</w:t>
            </w:r>
          </w:p>
        </w:tc>
      </w:tr>
      <w:tr w:rsidR="0086706A" w:rsidRPr="0086706A" w14:paraId="28738E17" w14:textId="77777777" w:rsidTr="00134EE3">
        <w:tc>
          <w:tcPr>
            <w:tcW w:w="9747" w:type="dxa"/>
            <w:gridSpan w:val="2"/>
            <w:shd w:val="clear" w:color="auto" w:fill="auto"/>
          </w:tcPr>
          <w:p w14:paraId="50BE1D36" w14:textId="17C2F4A2" w:rsidR="00B453D6" w:rsidRPr="0086706A" w:rsidRDefault="0086706A" w:rsidP="00B453D6">
            <w:pPr>
              <w:shd w:val="clear" w:color="auto" w:fill="FFFFFF"/>
              <w:tabs>
                <w:tab w:val="left" w:pos="2652"/>
              </w:tabs>
              <w:spacing w:after="0" w:line="240" w:lineRule="auto"/>
              <w:rPr>
                <w:rFonts w:ascii="Times New Roman" w:hAnsi="Times New Roman"/>
                <w:b/>
                <w:sz w:val="24"/>
                <w:szCs w:val="24"/>
              </w:rPr>
            </w:pPr>
            <w:r>
              <w:rPr>
                <w:rFonts w:ascii="Times New Roman" w:hAnsi="Times New Roman"/>
                <w:b/>
                <w:sz w:val="24"/>
                <w:szCs w:val="24"/>
              </w:rPr>
              <w:t xml:space="preserve">Трудовая функция: </w:t>
            </w:r>
            <w:r w:rsidR="00B453D6" w:rsidRPr="0086706A">
              <w:rPr>
                <w:rFonts w:ascii="Times New Roman" w:hAnsi="Times New Roman"/>
                <w:b/>
                <w:sz w:val="24"/>
                <w:szCs w:val="24"/>
              </w:rPr>
              <w:t>Осуществление диспетчерского контроля технического состояния и безопасности жизнедеятельности многоквартирных домов</w:t>
            </w:r>
          </w:p>
        </w:tc>
      </w:tr>
      <w:tr w:rsidR="0086706A" w:rsidRPr="0086706A" w14:paraId="22A31D16" w14:textId="77777777" w:rsidTr="0011134A">
        <w:tc>
          <w:tcPr>
            <w:tcW w:w="2235" w:type="dxa"/>
            <w:vMerge w:val="restart"/>
            <w:shd w:val="clear" w:color="auto" w:fill="auto"/>
          </w:tcPr>
          <w:p w14:paraId="741ECA4A" w14:textId="77777777" w:rsidR="00B453D6" w:rsidRPr="0086706A" w:rsidRDefault="00B453D6" w:rsidP="00B453D6">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5C437317" w14:textId="56B3F3FF"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Повседневный (текущий) контроль за работой внутридомовых инженерных систем и оборудования многоквартирных домов и качества коммунальных ресурсов, в том числе по сигналам, поступающим на панель управления автоматизированных систем диспетчерского контроля и управления (АСДКУ)</w:t>
            </w:r>
          </w:p>
        </w:tc>
      </w:tr>
      <w:tr w:rsidR="0086706A" w:rsidRPr="0086706A" w14:paraId="67721F92" w14:textId="77777777" w:rsidTr="0011134A">
        <w:tc>
          <w:tcPr>
            <w:tcW w:w="2235" w:type="dxa"/>
            <w:vMerge/>
            <w:shd w:val="clear" w:color="auto" w:fill="auto"/>
          </w:tcPr>
          <w:p w14:paraId="21658A82"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F7F732B" w14:textId="50A46094"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Контроль качества коммунальных ресурсов на границе раздела элементов внутридомовых инженерных систем и централизованных сетей инженерно-технического обеспечения, в том числе по сигналам, поступающим на панель управления АСДКУ</w:t>
            </w:r>
          </w:p>
        </w:tc>
      </w:tr>
      <w:tr w:rsidR="0086706A" w:rsidRPr="0086706A" w14:paraId="3E4FED6B" w14:textId="77777777" w:rsidTr="0011134A">
        <w:tc>
          <w:tcPr>
            <w:tcW w:w="2235" w:type="dxa"/>
            <w:vMerge/>
            <w:shd w:val="clear" w:color="auto" w:fill="auto"/>
          </w:tcPr>
          <w:p w14:paraId="2A0BA5BB"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BE1BE58" w14:textId="4D19F551"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Передача с панели управления информации в соответствии с алгоритмами функционирования АСДКУ</w:t>
            </w:r>
          </w:p>
        </w:tc>
      </w:tr>
      <w:tr w:rsidR="0086706A" w:rsidRPr="0086706A" w14:paraId="3D47F7B8" w14:textId="77777777" w:rsidTr="0011134A">
        <w:tc>
          <w:tcPr>
            <w:tcW w:w="2235" w:type="dxa"/>
            <w:vMerge/>
            <w:shd w:val="clear" w:color="auto" w:fill="auto"/>
          </w:tcPr>
          <w:p w14:paraId="46FBD2CC"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5D2A670" w14:textId="77E4FF50"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Прием и регистрация заявок собственников и пользователей помещений многоквартирного дома по вопросам, связанным с предоставлением коммунальных услуг, содержанием общего имущества в многоквартирном доме, оказанием услуг и выполнением работ по содержанию и ремонту общего имущества в многоквартирном доме, а также об устранении неисправностей и повреждений внутридомовых инженерных систем</w:t>
            </w:r>
          </w:p>
        </w:tc>
      </w:tr>
      <w:tr w:rsidR="0086706A" w:rsidRPr="0086706A" w14:paraId="0436EA3D" w14:textId="77777777" w:rsidTr="0011134A">
        <w:tc>
          <w:tcPr>
            <w:tcW w:w="2235" w:type="dxa"/>
            <w:vMerge/>
            <w:shd w:val="clear" w:color="auto" w:fill="auto"/>
          </w:tcPr>
          <w:p w14:paraId="21F46D91"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91C0D4C" w14:textId="27238691"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 xml:space="preserve">Прием и регистрация заявок собственников и пользователей помещений многоквартирного дома о неисправностях инженерных </w:t>
            </w:r>
            <w:r w:rsidRPr="0086706A">
              <w:rPr>
                <w:rFonts w:ascii="Times New Roman" w:hAnsi="Times New Roman"/>
                <w:sz w:val="24"/>
                <w:szCs w:val="24"/>
              </w:rPr>
              <w:lastRenderedPageBreak/>
              <w:t>систем и оборудования, нарушениях качества коммунальных услуг, аварийных ситуациях в жилых и нежилых помещениях</w:t>
            </w:r>
          </w:p>
        </w:tc>
      </w:tr>
      <w:tr w:rsidR="0086706A" w:rsidRPr="0086706A" w14:paraId="196008C7" w14:textId="77777777" w:rsidTr="0011134A">
        <w:tc>
          <w:tcPr>
            <w:tcW w:w="2235" w:type="dxa"/>
            <w:vMerge/>
            <w:shd w:val="clear" w:color="auto" w:fill="auto"/>
          </w:tcPr>
          <w:p w14:paraId="6964D9E5"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D081023" w14:textId="18EE2EBD"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Ведение технической и иной документации, связанной с диспетчерским контролем состояния многоквартирных домов, информационных баз данных о неисправностях и аварийных ситуациях, ходе работ по их устранению</w:t>
            </w:r>
          </w:p>
        </w:tc>
      </w:tr>
      <w:tr w:rsidR="0086706A" w:rsidRPr="0086706A" w14:paraId="5BA3F276" w14:textId="77777777" w:rsidTr="0011134A">
        <w:tc>
          <w:tcPr>
            <w:tcW w:w="2235" w:type="dxa"/>
            <w:vMerge/>
            <w:shd w:val="clear" w:color="auto" w:fill="auto"/>
          </w:tcPr>
          <w:p w14:paraId="14934934"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16C1D10" w14:textId="0483B5C5"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Оперативное информирование заявителей о планируемых работах и сроках проведения работ по заявкам</w:t>
            </w:r>
          </w:p>
        </w:tc>
      </w:tr>
      <w:tr w:rsidR="0086706A" w:rsidRPr="0086706A" w14:paraId="3EE93D1F" w14:textId="77777777" w:rsidTr="0011134A">
        <w:tc>
          <w:tcPr>
            <w:tcW w:w="2235" w:type="dxa"/>
            <w:vMerge/>
            <w:shd w:val="clear" w:color="auto" w:fill="auto"/>
          </w:tcPr>
          <w:p w14:paraId="1F7BA7AA"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5DBDE3A" w14:textId="4BE10761"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Мониторинг плановых и аварийных отключений инженерных систем и оборудования многоквартирных домов</w:t>
            </w:r>
          </w:p>
        </w:tc>
      </w:tr>
      <w:tr w:rsidR="0086706A" w:rsidRPr="0086706A" w14:paraId="67A17106" w14:textId="77777777" w:rsidTr="0011134A">
        <w:tc>
          <w:tcPr>
            <w:tcW w:w="2235" w:type="dxa"/>
            <w:vMerge/>
            <w:shd w:val="clear" w:color="auto" w:fill="auto"/>
          </w:tcPr>
          <w:p w14:paraId="7A409B63"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B96149C" w14:textId="12E4F2A7"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сводок об отключениях руководству и информирование пользователей многоквартирных домов о проводимых мероприятиях по устранению чрезвычайных и аварийных ситуаций, планируемых сроках восстановления работы инженерных систем и оборудования, качества коммунальных ресурсов</w:t>
            </w:r>
          </w:p>
        </w:tc>
      </w:tr>
      <w:tr w:rsidR="0086706A" w:rsidRPr="0086706A" w14:paraId="7275EB43" w14:textId="77777777" w:rsidTr="0011134A">
        <w:tc>
          <w:tcPr>
            <w:tcW w:w="2235" w:type="dxa"/>
            <w:vMerge/>
            <w:shd w:val="clear" w:color="auto" w:fill="auto"/>
          </w:tcPr>
          <w:p w14:paraId="753A8026"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053306F" w14:textId="743D9F0C"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Принятие оперативных мер по обеспечению безопасности граждан и безопасности жизнедеятельности многоквартирных домов в случае возникновения чрезвычайных, аварийных ситуаций или появления угрозы их возникновения</w:t>
            </w:r>
          </w:p>
        </w:tc>
      </w:tr>
      <w:tr w:rsidR="0086706A" w:rsidRPr="0086706A" w14:paraId="40404C9A" w14:textId="77777777" w:rsidTr="0011134A">
        <w:tc>
          <w:tcPr>
            <w:tcW w:w="2235" w:type="dxa"/>
            <w:vMerge/>
            <w:shd w:val="clear" w:color="auto" w:fill="auto"/>
          </w:tcPr>
          <w:p w14:paraId="673BD3D4"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D3A4A46" w14:textId="7B0B79E7"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Оповещение руководства организации, оперативных и экстренных служб, органов местного самоуправления и исполнительной власти, диспетчерских служб о чрезвычайных, аварийных ситуациях, несчастных случаях, вызов скорой медицинской помощи (при необходимости)</w:t>
            </w:r>
          </w:p>
        </w:tc>
      </w:tr>
      <w:tr w:rsidR="0086706A" w:rsidRPr="0086706A" w14:paraId="23F0EDF7" w14:textId="77777777" w:rsidTr="0011134A">
        <w:tc>
          <w:tcPr>
            <w:tcW w:w="2235" w:type="dxa"/>
            <w:vMerge/>
            <w:shd w:val="clear" w:color="auto" w:fill="auto"/>
          </w:tcPr>
          <w:p w14:paraId="196C7FDF"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2723F3D" w14:textId="02509E83"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Оповещение аварийных служб ресурсоснабжающих организаций при поступлении сигналов об аварии или повреждении внутридомовых инженерных систем</w:t>
            </w:r>
          </w:p>
        </w:tc>
      </w:tr>
      <w:tr w:rsidR="0086706A" w:rsidRPr="0086706A" w14:paraId="482A062F" w14:textId="77777777" w:rsidTr="0011134A">
        <w:tc>
          <w:tcPr>
            <w:tcW w:w="2235" w:type="dxa"/>
            <w:vMerge/>
            <w:shd w:val="clear" w:color="auto" w:fill="auto"/>
          </w:tcPr>
          <w:p w14:paraId="3740A17A"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57F854F" w14:textId="69DDCA59"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Информирование руководства организации, подрядных организаций и аналогичной службы более высокого уровня управления (центральной диспетчерской службы) о результатах анализа и фактах ненадлежащего качества предоставления услуг</w:t>
            </w:r>
          </w:p>
        </w:tc>
      </w:tr>
      <w:tr w:rsidR="0086706A" w:rsidRPr="0086706A" w14:paraId="395DE987" w14:textId="77777777" w:rsidTr="0011134A">
        <w:tc>
          <w:tcPr>
            <w:tcW w:w="2235" w:type="dxa"/>
            <w:vMerge/>
            <w:shd w:val="clear" w:color="auto" w:fill="auto"/>
          </w:tcPr>
          <w:p w14:paraId="0CCC65F9"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870C5B8" w14:textId="7CA8B277"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Выдача заданий персоналу на выполнение работ по устранению неисправностей инженерных систем и оборудования, оборудования системы диспетчерского контроля</w:t>
            </w:r>
          </w:p>
        </w:tc>
      </w:tr>
      <w:tr w:rsidR="0086706A" w:rsidRPr="0086706A" w14:paraId="4EFFD1A3" w14:textId="77777777" w:rsidTr="0011134A">
        <w:tc>
          <w:tcPr>
            <w:tcW w:w="2235" w:type="dxa"/>
            <w:vMerge/>
            <w:shd w:val="clear" w:color="auto" w:fill="auto"/>
          </w:tcPr>
          <w:p w14:paraId="6D6DC04E"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6776F91" w14:textId="6ED372EB"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Выдача заданий персоналу на выполнение работ по устранению неисправностей инженерных систем и оборудования по заявкам пользователей жилых помещений</w:t>
            </w:r>
          </w:p>
        </w:tc>
      </w:tr>
      <w:tr w:rsidR="0086706A" w:rsidRPr="0086706A" w14:paraId="580253B5" w14:textId="77777777" w:rsidTr="0011134A">
        <w:tc>
          <w:tcPr>
            <w:tcW w:w="2235" w:type="dxa"/>
            <w:vMerge/>
            <w:shd w:val="clear" w:color="auto" w:fill="auto"/>
          </w:tcPr>
          <w:p w14:paraId="37111916"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5FC3823" w14:textId="40EC8C98"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Координация действий работников экстренных служб, обслуживающих организаций и аварийных служб при локализации аварийных ситуаций, при произошедших несчастных случаях на лифтах или инженерном оборудовании</w:t>
            </w:r>
          </w:p>
        </w:tc>
      </w:tr>
      <w:tr w:rsidR="0086706A" w:rsidRPr="0086706A" w14:paraId="7AC0E1C9" w14:textId="77777777" w:rsidTr="0011134A">
        <w:tc>
          <w:tcPr>
            <w:tcW w:w="2235" w:type="dxa"/>
            <w:vMerge/>
            <w:shd w:val="clear" w:color="auto" w:fill="auto"/>
          </w:tcPr>
          <w:p w14:paraId="69EA90AC"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6BCF99D" w14:textId="4DDA7A5C"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Контроль исполнения заявок, устранения неисправностей и аварийных ситуаций</w:t>
            </w:r>
          </w:p>
        </w:tc>
      </w:tr>
      <w:tr w:rsidR="0086706A" w:rsidRPr="0086706A" w14:paraId="4F88FB57" w14:textId="77777777" w:rsidTr="0011134A">
        <w:tc>
          <w:tcPr>
            <w:tcW w:w="2235" w:type="dxa"/>
            <w:vMerge/>
            <w:shd w:val="clear" w:color="auto" w:fill="auto"/>
          </w:tcPr>
          <w:p w14:paraId="27893B05"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6A9EA29" w14:textId="5194FEC7"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Проверка устранения неисправностей и аварийных ситуаций</w:t>
            </w:r>
          </w:p>
        </w:tc>
      </w:tr>
      <w:tr w:rsidR="0086706A" w:rsidRPr="0086706A" w14:paraId="29AE5302" w14:textId="77777777" w:rsidTr="0011134A">
        <w:tc>
          <w:tcPr>
            <w:tcW w:w="2235" w:type="dxa"/>
            <w:vMerge/>
            <w:shd w:val="clear" w:color="auto" w:fill="auto"/>
          </w:tcPr>
          <w:p w14:paraId="4B0AE6BD"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C42CC8E" w14:textId="5BFEEC96"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Проверка качества выполнения заявок от пользователей жилых помещений</w:t>
            </w:r>
          </w:p>
        </w:tc>
      </w:tr>
      <w:tr w:rsidR="0086706A" w:rsidRPr="0086706A" w14:paraId="53040677" w14:textId="77777777" w:rsidTr="0011134A">
        <w:tc>
          <w:tcPr>
            <w:tcW w:w="2235" w:type="dxa"/>
            <w:vMerge/>
            <w:shd w:val="clear" w:color="auto" w:fill="auto"/>
          </w:tcPr>
          <w:p w14:paraId="14F8CF98"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840A4EE" w14:textId="5DC71D98"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Хранение технической и иной, связанной с управлением многоквартирным домом, документации, в части диспетчерского обслуживания многоквартирных домов</w:t>
            </w:r>
          </w:p>
        </w:tc>
      </w:tr>
      <w:tr w:rsidR="0086706A" w:rsidRPr="0086706A" w14:paraId="47EB0657" w14:textId="77777777" w:rsidTr="0011134A">
        <w:tc>
          <w:tcPr>
            <w:tcW w:w="2235" w:type="dxa"/>
            <w:vMerge/>
            <w:shd w:val="clear" w:color="auto" w:fill="auto"/>
          </w:tcPr>
          <w:p w14:paraId="669FA5C3"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5A722B4" w14:textId="3AC727A9"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Обеспечение наличия и сохранности аварийного запаса материалов и оборудования диспетчерской службы организации</w:t>
            </w:r>
          </w:p>
        </w:tc>
      </w:tr>
      <w:tr w:rsidR="0086706A" w:rsidRPr="0086706A" w14:paraId="55059C84" w14:textId="77777777" w:rsidTr="0011134A">
        <w:tc>
          <w:tcPr>
            <w:tcW w:w="2235" w:type="dxa"/>
            <w:vMerge/>
            <w:shd w:val="clear" w:color="auto" w:fill="auto"/>
          </w:tcPr>
          <w:p w14:paraId="1E5F253A"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323F1F2" w14:textId="05495743"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Осуществление информирования заявителей об исполнении заявок и устранении аварийных и чрезвычайных ситуаций и ознакомления с журналом регистрации заявок</w:t>
            </w:r>
          </w:p>
        </w:tc>
      </w:tr>
      <w:tr w:rsidR="0086706A" w:rsidRPr="0086706A" w14:paraId="3CFBE7BF" w14:textId="77777777" w:rsidTr="0011134A">
        <w:tc>
          <w:tcPr>
            <w:tcW w:w="2235" w:type="dxa"/>
            <w:vMerge w:val="restart"/>
            <w:shd w:val="clear" w:color="auto" w:fill="auto"/>
          </w:tcPr>
          <w:p w14:paraId="36E88528" w14:textId="77777777" w:rsidR="00B453D6" w:rsidRPr="0086706A" w:rsidRDefault="00B453D6" w:rsidP="00B453D6">
            <w:pPr>
              <w:spacing w:after="0" w:line="240" w:lineRule="auto"/>
              <w:rPr>
                <w:rFonts w:ascii="Times New Roman" w:hAnsi="Times New Roman"/>
                <w:sz w:val="24"/>
                <w:szCs w:val="24"/>
              </w:rPr>
            </w:pPr>
            <w:r w:rsidRPr="0086706A">
              <w:rPr>
                <w:rFonts w:ascii="Times New Roman" w:hAnsi="Times New Roman"/>
                <w:sz w:val="24"/>
                <w:szCs w:val="24"/>
              </w:rPr>
              <w:lastRenderedPageBreak/>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11491D76" w14:textId="5CA7EC84"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оборудование диспетчера и средства оргтехники</w:t>
            </w:r>
          </w:p>
        </w:tc>
      </w:tr>
      <w:tr w:rsidR="0086706A" w:rsidRPr="0086706A" w14:paraId="1C787BEE" w14:textId="77777777" w:rsidTr="0011134A">
        <w:tc>
          <w:tcPr>
            <w:tcW w:w="2235" w:type="dxa"/>
            <w:vMerge/>
            <w:shd w:val="clear" w:color="auto" w:fill="auto"/>
          </w:tcPr>
          <w:p w14:paraId="11E67793"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185FE45" w14:textId="31296F40"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Работать в АСДКУ</w:t>
            </w:r>
          </w:p>
        </w:tc>
      </w:tr>
      <w:tr w:rsidR="0086706A" w:rsidRPr="0086706A" w14:paraId="733F3C33" w14:textId="77777777" w:rsidTr="0011134A">
        <w:tc>
          <w:tcPr>
            <w:tcW w:w="2235" w:type="dxa"/>
            <w:vMerge/>
            <w:shd w:val="clear" w:color="auto" w:fill="auto"/>
          </w:tcPr>
          <w:p w14:paraId="38C052DA"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5373D80" w14:textId="1D9DC84A"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Документально оформлять прием и исполнение заявок от пользователей жилых помещений по вопросам содержания и ремонта общего имущества в многоквартирном доме, о неисправностях инженерных систем и оборудования, авариях и чрезвычайных ситуациях</w:t>
            </w:r>
          </w:p>
        </w:tc>
      </w:tr>
      <w:tr w:rsidR="0086706A" w:rsidRPr="0086706A" w14:paraId="7B3A97C7" w14:textId="77777777" w:rsidTr="0011134A">
        <w:tc>
          <w:tcPr>
            <w:tcW w:w="2235" w:type="dxa"/>
            <w:vMerge/>
            <w:shd w:val="clear" w:color="auto" w:fill="auto"/>
          </w:tcPr>
          <w:p w14:paraId="7DD855BA"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F5DC424" w14:textId="491970C9"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Документировать исполнение требований жилищного законодательства Российской Федерации и условий договоров в части работы по диспетчерскому контролю</w:t>
            </w:r>
          </w:p>
        </w:tc>
      </w:tr>
      <w:tr w:rsidR="0086706A" w:rsidRPr="0086706A" w14:paraId="522E8A96" w14:textId="77777777" w:rsidTr="0011134A">
        <w:tc>
          <w:tcPr>
            <w:tcW w:w="2235" w:type="dxa"/>
            <w:vMerge/>
            <w:shd w:val="clear" w:color="auto" w:fill="auto"/>
          </w:tcPr>
          <w:p w14:paraId="26F666DA"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5D47237" w14:textId="7008A7CF"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Передавать и получать информацию по различным каналам связи</w:t>
            </w:r>
          </w:p>
        </w:tc>
      </w:tr>
      <w:tr w:rsidR="0086706A" w:rsidRPr="0086706A" w14:paraId="20787C6D" w14:textId="77777777" w:rsidTr="0011134A">
        <w:tc>
          <w:tcPr>
            <w:tcW w:w="2235" w:type="dxa"/>
            <w:vMerge/>
            <w:shd w:val="clear" w:color="auto" w:fill="auto"/>
          </w:tcPr>
          <w:p w14:paraId="5E8777D4"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E0CE9F8" w14:textId="171A9368"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программное обеспечение системы диспетчерского контроля</w:t>
            </w:r>
          </w:p>
        </w:tc>
      </w:tr>
      <w:tr w:rsidR="0086706A" w:rsidRPr="0086706A" w14:paraId="066E27D4" w14:textId="77777777" w:rsidTr="0011134A">
        <w:tc>
          <w:tcPr>
            <w:tcW w:w="2235" w:type="dxa"/>
            <w:vMerge/>
            <w:shd w:val="clear" w:color="auto" w:fill="auto"/>
          </w:tcPr>
          <w:p w14:paraId="494A3751"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F38F079" w14:textId="7195C323"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Составлять план действий по координации работы специалистов организации и аварийных служб в типичных аварийных ситуациях на инженерных системах и чрезвычайных ситуациях</w:t>
            </w:r>
          </w:p>
        </w:tc>
      </w:tr>
      <w:tr w:rsidR="0086706A" w:rsidRPr="0086706A" w14:paraId="02E2DBD8" w14:textId="77777777" w:rsidTr="0011134A">
        <w:tc>
          <w:tcPr>
            <w:tcW w:w="2235" w:type="dxa"/>
            <w:vMerge/>
            <w:shd w:val="clear" w:color="auto" w:fill="auto"/>
          </w:tcPr>
          <w:p w14:paraId="4AFAA9A3"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D4A9FD8" w14:textId="196C0510"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 и с внешними организациями</w:t>
            </w:r>
          </w:p>
        </w:tc>
      </w:tr>
      <w:tr w:rsidR="0086706A" w:rsidRPr="0086706A" w14:paraId="25DB5DFC" w14:textId="77777777" w:rsidTr="0011134A">
        <w:tc>
          <w:tcPr>
            <w:tcW w:w="2235" w:type="dxa"/>
            <w:vMerge/>
            <w:shd w:val="clear" w:color="auto" w:fill="auto"/>
          </w:tcPr>
          <w:p w14:paraId="54188DB0"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D0076D3" w14:textId="600AE74A"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6AB1B069" w14:textId="77777777" w:rsidTr="0011134A">
        <w:tc>
          <w:tcPr>
            <w:tcW w:w="2235" w:type="dxa"/>
            <w:vMerge/>
            <w:shd w:val="clear" w:color="auto" w:fill="auto"/>
          </w:tcPr>
          <w:p w14:paraId="6BB16483" w14:textId="77777777" w:rsidR="00B453D6" w:rsidRPr="0086706A" w:rsidRDefault="00B453D6" w:rsidP="00B453D6">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F69D8E0" w14:textId="1D57EFBB" w:rsidR="00B453D6" w:rsidRPr="0086706A" w:rsidRDefault="00B453D6" w:rsidP="00B453D6">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Анализировать информацию о приеме, передаче и выполнении заявок по вопросам содержания и ремонта общего имущества в многоквартирном доме, о неисправностях инженерных систем и оборудования, авариях и чрезвычайных ситуациях</w:t>
            </w:r>
          </w:p>
        </w:tc>
      </w:tr>
      <w:tr w:rsidR="0086706A" w:rsidRPr="0086706A" w14:paraId="03623A34" w14:textId="77777777" w:rsidTr="0011134A">
        <w:tc>
          <w:tcPr>
            <w:tcW w:w="2235" w:type="dxa"/>
            <w:vMerge w:val="restart"/>
            <w:shd w:val="clear" w:color="auto" w:fill="auto"/>
          </w:tcPr>
          <w:p w14:paraId="3DC99E56"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7ACC1C2F" w14:textId="7A408E3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Назначение и принцип работы АСДКУ</w:t>
            </w:r>
          </w:p>
        </w:tc>
      </w:tr>
      <w:tr w:rsidR="0086706A" w:rsidRPr="0086706A" w14:paraId="183D46D9" w14:textId="77777777" w:rsidTr="0011134A">
        <w:tc>
          <w:tcPr>
            <w:tcW w:w="2235" w:type="dxa"/>
            <w:vMerge/>
            <w:shd w:val="clear" w:color="auto" w:fill="auto"/>
          </w:tcPr>
          <w:p w14:paraId="7212937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DB0F1E9" w14:textId="199BC53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коммуникаций и связи</w:t>
            </w:r>
          </w:p>
        </w:tc>
      </w:tr>
      <w:tr w:rsidR="0086706A" w:rsidRPr="0086706A" w14:paraId="616C1CB7" w14:textId="77777777" w:rsidTr="0011134A">
        <w:tc>
          <w:tcPr>
            <w:tcW w:w="2235" w:type="dxa"/>
            <w:vMerge/>
            <w:shd w:val="clear" w:color="auto" w:fill="auto"/>
          </w:tcPr>
          <w:p w14:paraId="02E8517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58B05D9" w14:textId="07EAB47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программы и базы данных, программные приложения, в том числе в информационно-телекоммуникационной сети "Интернет", для регистрации заявок и аварийных ситуаций, осуществления коммуникаций с пользователями помещений многоквартирных домов</w:t>
            </w:r>
          </w:p>
        </w:tc>
      </w:tr>
      <w:tr w:rsidR="0086706A" w:rsidRPr="0086706A" w14:paraId="48BBA37D" w14:textId="77777777" w:rsidTr="0011134A">
        <w:tc>
          <w:tcPr>
            <w:tcW w:w="2235" w:type="dxa"/>
            <w:vMerge/>
            <w:shd w:val="clear" w:color="auto" w:fill="auto"/>
          </w:tcPr>
          <w:p w14:paraId="12E717D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68A751D" w14:textId="521A040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и нормы технической эксплуатации жилищного фонда</w:t>
            </w:r>
          </w:p>
        </w:tc>
      </w:tr>
      <w:tr w:rsidR="0086706A" w:rsidRPr="0086706A" w14:paraId="6B1698FE" w14:textId="77777777" w:rsidTr="0011134A">
        <w:tc>
          <w:tcPr>
            <w:tcW w:w="2235" w:type="dxa"/>
            <w:vMerge/>
            <w:shd w:val="clear" w:color="auto" w:fill="auto"/>
          </w:tcPr>
          <w:p w14:paraId="76274F94"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D24E29D" w14:textId="4B18A53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Порядок приема и контроля выполнения заявок пользователей помещений по вопросам содержания и ремонта, безопасности жизнедеятельности многоквартирных домов, о неисправностях инженерных систем и оборудования многоквартирных домов</w:t>
            </w:r>
          </w:p>
        </w:tc>
      </w:tr>
      <w:tr w:rsidR="0086706A" w:rsidRPr="0086706A" w14:paraId="28B204D5" w14:textId="77777777" w:rsidTr="0011134A">
        <w:tc>
          <w:tcPr>
            <w:tcW w:w="2235" w:type="dxa"/>
            <w:vMerge/>
            <w:shd w:val="clear" w:color="auto" w:fill="auto"/>
          </w:tcPr>
          <w:p w14:paraId="51A5E7C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4B902EC" w14:textId="0B86ABFD"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Перечень и содержание нормативной технической документации, инструктивно-методических материалов по вопросам диспетчерского контроля</w:t>
            </w:r>
          </w:p>
        </w:tc>
      </w:tr>
      <w:tr w:rsidR="0086706A" w:rsidRPr="0086706A" w14:paraId="7CAD7410" w14:textId="77777777" w:rsidTr="0011134A">
        <w:tc>
          <w:tcPr>
            <w:tcW w:w="2235" w:type="dxa"/>
            <w:vMerge/>
            <w:shd w:val="clear" w:color="auto" w:fill="auto"/>
          </w:tcPr>
          <w:p w14:paraId="654A7D2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5B0049A" w14:textId="4880B23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Современные способы связи и обмена информацией с экстренными (аварийными) службами</w:t>
            </w:r>
          </w:p>
        </w:tc>
      </w:tr>
      <w:tr w:rsidR="0086706A" w:rsidRPr="0086706A" w14:paraId="372A2FBF" w14:textId="77777777" w:rsidTr="0011134A">
        <w:tc>
          <w:tcPr>
            <w:tcW w:w="2235" w:type="dxa"/>
            <w:vMerge/>
            <w:shd w:val="clear" w:color="auto" w:fill="auto"/>
          </w:tcPr>
          <w:p w14:paraId="681B6FE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F9FF941" w14:textId="0C41053A"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Порядок действий диспетчера при возникновении чрезвычайных ситуаций</w:t>
            </w:r>
          </w:p>
        </w:tc>
      </w:tr>
      <w:tr w:rsidR="0086706A" w:rsidRPr="0086706A" w14:paraId="4568D335" w14:textId="77777777" w:rsidTr="0011134A">
        <w:tc>
          <w:tcPr>
            <w:tcW w:w="2235" w:type="dxa"/>
            <w:vMerge/>
            <w:shd w:val="clear" w:color="auto" w:fill="auto"/>
          </w:tcPr>
          <w:p w14:paraId="5BE321B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3906469" w14:textId="35724C7A"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психологии и конфликтологии</w:t>
            </w:r>
          </w:p>
        </w:tc>
      </w:tr>
      <w:tr w:rsidR="0086706A" w:rsidRPr="0086706A" w14:paraId="62F9D3AD" w14:textId="77777777" w:rsidTr="0011134A">
        <w:tc>
          <w:tcPr>
            <w:tcW w:w="2235" w:type="dxa"/>
            <w:vMerge/>
            <w:shd w:val="clear" w:color="auto" w:fill="auto"/>
          </w:tcPr>
          <w:p w14:paraId="6A5F8B9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E7A4018" w14:textId="7CECA5F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Порядок учета неисправностей инженерных систем и оборудования многоквартирных домов</w:t>
            </w:r>
          </w:p>
        </w:tc>
      </w:tr>
      <w:tr w:rsidR="0086706A" w:rsidRPr="0086706A" w14:paraId="1109A369" w14:textId="77777777" w:rsidTr="00134EE3">
        <w:tc>
          <w:tcPr>
            <w:tcW w:w="9747" w:type="dxa"/>
            <w:gridSpan w:val="2"/>
            <w:shd w:val="clear" w:color="auto" w:fill="auto"/>
          </w:tcPr>
          <w:p w14:paraId="5B66C7BE" w14:textId="3ED98575" w:rsidR="0011134A" w:rsidRPr="0086706A" w:rsidRDefault="0011134A" w:rsidP="0011134A">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lastRenderedPageBreak/>
              <w:t>Трудовая функция: Осуществление контроля технического состояния многоквартирного дома и выполнения планов работ и услуг по содержанию и ремонту общего имущества</w:t>
            </w:r>
          </w:p>
        </w:tc>
      </w:tr>
      <w:tr w:rsidR="0086706A" w:rsidRPr="0086706A" w14:paraId="1BE827EC" w14:textId="77777777" w:rsidTr="0011134A">
        <w:tc>
          <w:tcPr>
            <w:tcW w:w="2235" w:type="dxa"/>
            <w:vMerge w:val="restart"/>
            <w:shd w:val="clear" w:color="auto" w:fill="auto"/>
          </w:tcPr>
          <w:p w14:paraId="39CEAF63"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492B444D" w14:textId="43EA86D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Проверка деятельности подрядных организаций по содержанию и ремонту общего имущества в многоквартирном доме</w:t>
            </w:r>
          </w:p>
        </w:tc>
      </w:tr>
      <w:tr w:rsidR="0086706A" w:rsidRPr="0086706A" w14:paraId="59D78E42" w14:textId="77777777" w:rsidTr="0011134A">
        <w:tc>
          <w:tcPr>
            <w:tcW w:w="2235" w:type="dxa"/>
            <w:vMerge/>
            <w:shd w:val="clear" w:color="auto" w:fill="auto"/>
          </w:tcPr>
          <w:p w14:paraId="34505C6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9F6BDAF" w14:textId="1742D3D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заданий для исполнителей услуг и работ</w:t>
            </w:r>
          </w:p>
        </w:tc>
      </w:tr>
      <w:tr w:rsidR="0086706A" w:rsidRPr="0086706A" w14:paraId="5239B642" w14:textId="77777777" w:rsidTr="0011134A">
        <w:tc>
          <w:tcPr>
            <w:tcW w:w="2235" w:type="dxa"/>
            <w:vMerge/>
            <w:shd w:val="clear" w:color="auto" w:fill="auto"/>
          </w:tcPr>
          <w:p w14:paraId="35DB98E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4858B31" w14:textId="79C5F01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Осмотр общего имущества в многоквартирном доме</w:t>
            </w:r>
          </w:p>
        </w:tc>
      </w:tr>
      <w:tr w:rsidR="0086706A" w:rsidRPr="0086706A" w14:paraId="678E2158" w14:textId="77777777" w:rsidTr="0011134A">
        <w:tc>
          <w:tcPr>
            <w:tcW w:w="2235" w:type="dxa"/>
            <w:vMerge/>
            <w:shd w:val="clear" w:color="auto" w:fill="auto"/>
          </w:tcPr>
          <w:p w14:paraId="7D1B1ADB"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3E23168" w14:textId="39988E6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Документальное оформление результатов проверки качества и своевременности оказания услуг, выполнения работ</w:t>
            </w:r>
          </w:p>
        </w:tc>
      </w:tr>
      <w:tr w:rsidR="0086706A" w:rsidRPr="0086706A" w14:paraId="2926FD71" w14:textId="77777777" w:rsidTr="0011134A">
        <w:tc>
          <w:tcPr>
            <w:tcW w:w="2235" w:type="dxa"/>
            <w:vMerge/>
            <w:shd w:val="clear" w:color="auto" w:fill="auto"/>
          </w:tcPr>
          <w:p w14:paraId="14BD94D0"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802A955" w14:textId="2C9BDC9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Планирование работ и услуг по содержанию и ремонту общего имущества в многоквартирном доме</w:t>
            </w:r>
          </w:p>
        </w:tc>
      </w:tr>
      <w:tr w:rsidR="0086706A" w:rsidRPr="0086706A" w14:paraId="217FB239" w14:textId="77777777" w:rsidTr="0011134A">
        <w:tc>
          <w:tcPr>
            <w:tcW w:w="2235" w:type="dxa"/>
            <w:vMerge/>
            <w:shd w:val="clear" w:color="auto" w:fill="auto"/>
          </w:tcPr>
          <w:p w14:paraId="0B3FF54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FB08233" w14:textId="72693D4D"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предложений для корректировки размера платы за содержание и ремонт жилого помещения, платы за коммунальные услуги в случае их ненадлежащего качества и (или) перерывов, превышающих допустимую продолжительность их не предоставления</w:t>
            </w:r>
          </w:p>
        </w:tc>
      </w:tr>
      <w:tr w:rsidR="0086706A" w:rsidRPr="0086706A" w14:paraId="2E5E6B69" w14:textId="77777777" w:rsidTr="0011134A">
        <w:tc>
          <w:tcPr>
            <w:tcW w:w="2235" w:type="dxa"/>
            <w:vMerge/>
            <w:shd w:val="clear" w:color="auto" w:fill="auto"/>
          </w:tcPr>
          <w:p w14:paraId="4E2C4BC0"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462D3A7" w14:textId="4A61ADA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предложений по перечню (корректировке перечня) работ и услуг по содержанию и ремонту общего имущества в многоквартирном доме</w:t>
            </w:r>
          </w:p>
        </w:tc>
      </w:tr>
      <w:tr w:rsidR="0086706A" w:rsidRPr="0086706A" w14:paraId="4A546B93" w14:textId="77777777" w:rsidTr="0011134A">
        <w:tc>
          <w:tcPr>
            <w:tcW w:w="2235" w:type="dxa"/>
            <w:vMerge/>
            <w:shd w:val="clear" w:color="auto" w:fill="auto"/>
          </w:tcPr>
          <w:p w14:paraId="2240C070"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9234D2C" w14:textId="204EE0A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предложений по корректировке, перезаключению и расторжению договоров с арендаторами общего имущества в многоквартирном доме, подрядными организациями</w:t>
            </w:r>
          </w:p>
        </w:tc>
      </w:tr>
      <w:tr w:rsidR="0086706A" w:rsidRPr="0086706A" w14:paraId="4870C195" w14:textId="77777777" w:rsidTr="0011134A">
        <w:tc>
          <w:tcPr>
            <w:tcW w:w="2235" w:type="dxa"/>
            <w:vMerge/>
            <w:shd w:val="clear" w:color="auto" w:fill="auto"/>
          </w:tcPr>
          <w:p w14:paraId="03F80E2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E42EC51" w14:textId="0D0DB82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Контроль соблюдения правил пользования жилыми помещениями и общим имуществом в многоквартирном доме</w:t>
            </w:r>
          </w:p>
        </w:tc>
      </w:tr>
      <w:tr w:rsidR="0086706A" w:rsidRPr="0086706A" w14:paraId="480CF34C" w14:textId="77777777" w:rsidTr="0011134A">
        <w:tc>
          <w:tcPr>
            <w:tcW w:w="2235" w:type="dxa"/>
            <w:vMerge/>
            <w:shd w:val="clear" w:color="auto" w:fill="auto"/>
          </w:tcPr>
          <w:p w14:paraId="318BF234"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0D78B6E" w14:textId="625F1E5D"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Ведение технической и иной, связанной с управлением многоквартирными домами, документации документации</w:t>
            </w:r>
          </w:p>
        </w:tc>
      </w:tr>
      <w:tr w:rsidR="0086706A" w:rsidRPr="0086706A" w14:paraId="39B2A0AC" w14:textId="77777777" w:rsidTr="0011134A">
        <w:tc>
          <w:tcPr>
            <w:tcW w:w="2235" w:type="dxa"/>
            <w:vMerge/>
            <w:shd w:val="clear" w:color="auto" w:fill="auto"/>
          </w:tcPr>
          <w:p w14:paraId="7F37A47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4AC868E" w14:textId="761CC05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Внесение данных технической и иной, связанной с управлением многоквартирными домами, документации в программы и базы данных</w:t>
            </w:r>
          </w:p>
        </w:tc>
      </w:tr>
      <w:tr w:rsidR="0086706A" w:rsidRPr="0086706A" w14:paraId="34412225" w14:textId="77777777" w:rsidTr="0011134A">
        <w:tc>
          <w:tcPr>
            <w:tcW w:w="2235" w:type="dxa"/>
            <w:vMerge/>
            <w:shd w:val="clear" w:color="auto" w:fill="auto"/>
          </w:tcPr>
          <w:p w14:paraId="130CA2FF"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6D5D45F" w14:textId="480B61F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Проверка качества коммунальных услуг</w:t>
            </w:r>
          </w:p>
        </w:tc>
      </w:tr>
      <w:tr w:rsidR="0086706A" w:rsidRPr="0086706A" w14:paraId="00597618" w14:textId="77777777" w:rsidTr="0011134A">
        <w:tc>
          <w:tcPr>
            <w:tcW w:w="2235" w:type="dxa"/>
            <w:vMerge/>
            <w:shd w:val="clear" w:color="auto" w:fill="auto"/>
          </w:tcPr>
          <w:p w14:paraId="7B58B7D4"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5914039" w14:textId="77B9CF3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Представление интересов организации при проверках государственных контролирующих органов</w:t>
            </w:r>
          </w:p>
        </w:tc>
      </w:tr>
      <w:tr w:rsidR="0086706A" w:rsidRPr="0086706A" w14:paraId="6421F6D2" w14:textId="77777777" w:rsidTr="0011134A">
        <w:tc>
          <w:tcPr>
            <w:tcW w:w="2235" w:type="dxa"/>
            <w:vMerge w:val="restart"/>
            <w:shd w:val="clear" w:color="auto" w:fill="auto"/>
          </w:tcPr>
          <w:p w14:paraId="4B55A95C"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304F0FE8" w14:textId="52C4E94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Проверять качество коммунальных услуг по обращениям потребителей</w:t>
            </w:r>
          </w:p>
        </w:tc>
      </w:tr>
      <w:tr w:rsidR="0086706A" w:rsidRPr="0086706A" w14:paraId="7322D208" w14:textId="77777777" w:rsidTr="0011134A">
        <w:tc>
          <w:tcPr>
            <w:tcW w:w="2235" w:type="dxa"/>
            <w:vMerge/>
            <w:shd w:val="clear" w:color="auto" w:fill="auto"/>
          </w:tcPr>
          <w:p w14:paraId="0606B15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9CDB197" w14:textId="6735F8F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Актировать типичные аварийные ситуации, которые приводят к нанесению ущерба имуществу собственников и пользователей многоквартирного дома</w:t>
            </w:r>
          </w:p>
        </w:tc>
      </w:tr>
      <w:tr w:rsidR="0086706A" w:rsidRPr="0086706A" w14:paraId="1A3C437B" w14:textId="77777777" w:rsidTr="0011134A">
        <w:tc>
          <w:tcPr>
            <w:tcW w:w="2235" w:type="dxa"/>
            <w:vMerge/>
            <w:shd w:val="clear" w:color="auto" w:fill="auto"/>
          </w:tcPr>
          <w:p w14:paraId="411B008F"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3F146F7" w14:textId="1C9D3A6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Документировать результаты проверок технического состояния многоквартирного дома и результаты работы порядных организаций</w:t>
            </w:r>
          </w:p>
        </w:tc>
      </w:tr>
      <w:tr w:rsidR="0086706A" w:rsidRPr="0086706A" w14:paraId="0061F00D" w14:textId="77777777" w:rsidTr="0011134A">
        <w:tc>
          <w:tcPr>
            <w:tcW w:w="2235" w:type="dxa"/>
            <w:vMerge/>
            <w:shd w:val="clear" w:color="auto" w:fill="auto"/>
          </w:tcPr>
          <w:p w14:paraId="36FEA8E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2A21DE6" w14:textId="56D75CD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Разрабатывать подходы к изменению договорных отношений с подрядными и ресурсоснабжающими организациями с использованием специальных знаний и экспертных источников информации</w:t>
            </w:r>
          </w:p>
        </w:tc>
      </w:tr>
      <w:tr w:rsidR="0086706A" w:rsidRPr="0086706A" w14:paraId="55FCDDED" w14:textId="77777777" w:rsidTr="0011134A">
        <w:tc>
          <w:tcPr>
            <w:tcW w:w="2235" w:type="dxa"/>
            <w:vMerge/>
            <w:shd w:val="clear" w:color="auto" w:fill="auto"/>
          </w:tcPr>
          <w:p w14:paraId="01C9D94B"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7A1D1DD" w14:textId="1F12480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Выбирать оптимальные формы коммуникаций при осуществлении контроля качества выполнения работ и услуг по содержанию и ремонту общего имущества многоквартирного дома, предоставления коммунальных ресурсов и технического обслуживания и ремонта внутридомовых инженерных систем</w:t>
            </w:r>
          </w:p>
        </w:tc>
      </w:tr>
      <w:tr w:rsidR="0086706A" w:rsidRPr="0086706A" w14:paraId="78B76E0E" w14:textId="77777777" w:rsidTr="0011134A">
        <w:tc>
          <w:tcPr>
            <w:tcW w:w="2235" w:type="dxa"/>
            <w:vMerge/>
            <w:shd w:val="clear" w:color="auto" w:fill="auto"/>
          </w:tcPr>
          <w:p w14:paraId="19E0777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354D68B" w14:textId="1B6201C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Документировать исполнение требований жилищного законодательства Российской Федерации и условий договоров в части контроля технического состояния многоквартирного дома и выполнения планов работ и услуг по содержанию и ремонту</w:t>
            </w:r>
          </w:p>
        </w:tc>
      </w:tr>
      <w:tr w:rsidR="0086706A" w:rsidRPr="0086706A" w14:paraId="1D259DD1" w14:textId="77777777" w:rsidTr="0011134A">
        <w:tc>
          <w:tcPr>
            <w:tcW w:w="2235" w:type="dxa"/>
            <w:vMerge/>
            <w:shd w:val="clear" w:color="auto" w:fill="auto"/>
          </w:tcPr>
          <w:p w14:paraId="30060DF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3519DF4" w14:textId="19EBAD0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 и с внешними организациями</w:t>
            </w:r>
          </w:p>
        </w:tc>
      </w:tr>
      <w:tr w:rsidR="0086706A" w:rsidRPr="0086706A" w14:paraId="63EE9790" w14:textId="77777777" w:rsidTr="0011134A">
        <w:tc>
          <w:tcPr>
            <w:tcW w:w="2235" w:type="dxa"/>
            <w:vMerge/>
            <w:shd w:val="clear" w:color="auto" w:fill="auto"/>
          </w:tcPr>
          <w:p w14:paraId="47241E4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FAABBAC" w14:textId="0158B43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28F67480" w14:textId="77777777" w:rsidTr="0011134A">
        <w:tc>
          <w:tcPr>
            <w:tcW w:w="2235" w:type="dxa"/>
            <w:vMerge w:val="restart"/>
            <w:shd w:val="clear" w:color="auto" w:fill="auto"/>
          </w:tcPr>
          <w:p w14:paraId="5FF8D9C1"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68C6AD62" w14:textId="56F1869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средств вычислительной техники, современных средств коммуникаций и связи</w:t>
            </w:r>
          </w:p>
        </w:tc>
      </w:tr>
      <w:tr w:rsidR="0086706A" w:rsidRPr="0086706A" w14:paraId="29DFF0AD" w14:textId="77777777" w:rsidTr="0011134A">
        <w:tc>
          <w:tcPr>
            <w:tcW w:w="2235" w:type="dxa"/>
            <w:vMerge/>
            <w:shd w:val="clear" w:color="auto" w:fill="auto"/>
          </w:tcPr>
          <w:p w14:paraId="11E01B8F"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D8DF43F" w14:textId="0AC5777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 и с внешними организациями</w:t>
            </w:r>
          </w:p>
        </w:tc>
      </w:tr>
      <w:tr w:rsidR="0086706A" w:rsidRPr="0086706A" w14:paraId="7F42F6B9" w14:textId="77777777" w:rsidTr="0011134A">
        <w:tc>
          <w:tcPr>
            <w:tcW w:w="2235" w:type="dxa"/>
            <w:vMerge/>
            <w:shd w:val="clear" w:color="auto" w:fill="auto"/>
          </w:tcPr>
          <w:p w14:paraId="4E6802D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741B82B" w14:textId="54841E6A"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и нормы технической эксплуатации жилищного фонда</w:t>
            </w:r>
          </w:p>
        </w:tc>
      </w:tr>
      <w:tr w:rsidR="0086706A" w:rsidRPr="0086706A" w14:paraId="69795BBF" w14:textId="77777777" w:rsidTr="0011134A">
        <w:tc>
          <w:tcPr>
            <w:tcW w:w="2235" w:type="dxa"/>
            <w:vMerge/>
            <w:shd w:val="clear" w:color="auto" w:fill="auto"/>
          </w:tcPr>
          <w:p w14:paraId="0614C64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6085A34" w14:textId="6B8FA5B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пользования жилыми помещениями</w:t>
            </w:r>
          </w:p>
        </w:tc>
      </w:tr>
      <w:tr w:rsidR="0086706A" w:rsidRPr="0086706A" w14:paraId="7EEC8303" w14:textId="77777777" w:rsidTr="0011134A">
        <w:tc>
          <w:tcPr>
            <w:tcW w:w="2235" w:type="dxa"/>
            <w:vMerge/>
            <w:shd w:val="clear" w:color="auto" w:fill="auto"/>
          </w:tcPr>
          <w:p w14:paraId="68559F3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7CAECD5" w14:textId="00D55C3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к качеству коммунальных услуг</w:t>
            </w:r>
          </w:p>
        </w:tc>
      </w:tr>
      <w:tr w:rsidR="0086706A" w:rsidRPr="0086706A" w14:paraId="170CE127" w14:textId="77777777" w:rsidTr="0011134A">
        <w:tc>
          <w:tcPr>
            <w:tcW w:w="2235" w:type="dxa"/>
            <w:vMerge/>
            <w:shd w:val="clear" w:color="auto" w:fill="auto"/>
          </w:tcPr>
          <w:p w14:paraId="1840CC0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8E01185" w14:textId="143E56E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производства работ по содержанию и ремонту общего имущества в многоквартирном доме</w:t>
            </w:r>
          </w:p>
        </w:tc>
      </w:tr>
      <w:tr w:rsidR="0086706A" w:rsidRPr="0086706A" w14:paraId="0131A888" w14:textId="77777777" w:rsidTr="0011134A">
        <w:tc>
          <w:tcPr>
            <w:tcW w:w="2235" w:type="dxa"/>
            <w:vMerge/>
            <w:shd w:val="clear" w:color="auto" w:fill="auto"/>
          </w:tcPr>
          <w:p w14:paraId="0D2EC8C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6D9EBA3" w14:textId="3698E85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Порядок осуществления перепланировок и переоборудования жилых и нежилых помещений многоквартирного дома</w:t>
            </w:r>
          </w:p>
        </w:tc>
      </w:tr>
      <w:tr w:rsidR="0086706A" w:rsidRPr="0086706A" w14:paraId="62796381" w14:textId="77777777" w:rsidTr="0011134A">
        <w:tc>
          <w:tcPr>
            <w:tcW w:w="2235" w:type="dxa"/>
            <w:vMerge/>
            <w:shd w:val="clear" w:color="auto" w:fill="auto"/>
          </w:tcPr>
          <w:p w14:paraId="60E5877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08B7E4E" w14:textId="2315F95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предоставления коммунальных услуг</w:t>
            </w:r>
          </w:p>
        </w:tc>
      </w:tr>
      <w:tr w:rsidR="0086706A" w:rsidRPr="0086706A" w14:paraId="2CD1866B" w14:textId="77777777" w:rsidTr="0011134A">
        <w:tc>
          <w:tcPr>
            <w:tcW w:w="2235" w:type="dxa"/>
            <w:vMerge/>
            <w:shd w:val="clear" w:color="auto" w:fill="auto"/>
          </w:tcPr>
          <w:p w14:paraId="0E03387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C9A0C2B" w14:textId="1D0BEC9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строительной физики и механики грунтов</w:t>
            </w:r>
          </w:p>
        </w:tc>
      </w:tr>
      <w:tr w:rsidR="0086706A" w:rsidRPr="0086706A" w14:paraId="1C44727E" w14:textId="77777777" w:rsidTr="0011134A">
        <w:tc>
          <w:tcPr>
            <w:tcW w:w="2235" w:type="dxa"/>
            <w:vMerge/>
            <w:shd w:val="clear" w:color="auto" w:fill="auto"/>
          </w:tcPr>
          <w:p w14:paraId="0D3ADD0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63D647A" w14:textId="6D7FBF6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гидравлики и вентиляции</w:t>
            </w:r>
          </w:p>
        </w:tc>
      </w:tr>
      <w:tr w:rsidR="0086706A" w:rsidRPr="0086706A" w14:paraId="6AF112B8" w14:textId="77777777" w:rsidTr="0011134A">
        <w:tc>
          <w:tcPr>
            <w:tcW w:w="2235" w:type="dxa"/>
            <w:vMerge/>
            <w:shd w:val="clear" w:color="auto" w:fill="auto"/>
          </w:tcPr>
          <w:p w14:paraId="3E303A9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B446C06" w14:textId="58DEEA3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Дефекты и неисправности инженерных систем и конструктивных элементов многоквартирного дома</w:t>
            </w:r>
          </w:p>
        </w:tc>
      </w:tr>
      <w:tr w:rsidR="0086706A" w:rsidRPr="0086706A" w14:paraId="01CA647C" w14:textId="77777777" w:rsidTr="0011134A">
        <w:tc>
          <w:tcPr>
            <w:tcW w:w="2235" w:type="dxa"/>
            <w:vMerge/>
            <w:shd w:val="clear" w:color="auto" w:fill="auto"/>
          </w:tcPr>
          <w:p w14:paraId="0488C41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DD6BAD6" w14:textId="7ACC66D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Строительные материалы и технологии устранения дефектов и неисправностей инженерных систем, оборудования и конструктивных элементов многоквартирного дома</w:t>
            </w:r>
          </w:p>
        </w:tc>
      </w:tr>
      <w:tr w:rsidR="0086706A" w:rsidRPr="0086706A" w14:paraId="6B20DBFA" w14:textId="77777777" w:rsidTr="0011134A">
        <w:tc>
          <w:tcPr>
            <w:tcW w:w="2235" w:type="dxa"/>
            <w:vMerge/>
            <w:shd w:val="clear" w:color="auto" w:fill="auto"/>
          </w:tcPr>
          <w:p w14:paraId="0720350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99F30D2" w14:textId="0E925A0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конфликтологии</w:t>
            </w:r>
          </w:p>
        </w:tc>
      </w:tr>
      <w:tr w:rsidR="0086706A" w:rsidRPr="0086706A" w14:paraId="76CEE6B2" w14:textId="77777777" w:rsidTr="0011134A">
        <w:tc>
          <w:tcPr>
            <w:tcW w:w="2235" w:type="dxa"/>
            <w:vMerge/>
            <w:shd w:val="clear" w:color="auto" w:fill="auto"/>
          </w:tcPr>
          <w:p w14:paraId="24D7C86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52EFDE5" w14:textId="1F94148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Этика делового общения и правила деловых переговоров</w:t>
            </w:r>
          </w:p>
        </w:tc>
      </w:tr>
      <w:tr w:rsidR="0086706A" w:rsidRPr="0086706A" w14:paraId="3C0BA1F8" w14:textId="77777777" w:rsidTr="0011134A">
        <w:tc>
          <w:tcPr>
            <w:tcW w:w="2235" w:type="dxa"/>
            <w:vMerge/>
            <w:shd w:val="clear" w:color="auto" w:fill="auto"/>
          </w:tcPr>
          <w:p w14:paraId="3EEB416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238E73B" w14:textId="0EE39CE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Виды, структура и содержание итоговых документов по контролю собственниками помещений качества работ и услуг по содержанию и ремонту общего имущества в многоквартирном доме, предоставления коммунальных ресурсов и использования помещений арендаторами</w:t>
            </w:r>
          </w:p>
        </w:tc>
      </w:tr>
      <w:tr w:rsidR="0086706A" w:rsidRPr="0086706A" w14:paraId="6BD11A95" w14:textId="77777777" w:rsidTr="00134EE3">
        <w:tc>
          <w:tcPr>
            <w:tcW w:w="9747" w:type="dxa"/>
            <w:gridSpan w:val="2"/>
            <w:shd w:val="clear" w:color="auto" w:fill="auto"/>
          </w:tcPr>
          <w:p w14:paraId="39C8EA4B" w14:textId="0F3F60A6" w:rsidR="0011134A" w:rsidRPr="0086706A" w:rsidRDefault="0011134A" w:rsidP="0011134A">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Осуществление контроля качества коммунальных ресурсов</w:t>
            </w:r>
          </w:p>
        </w:tc>
      </w:tr>
      <w:tr w:rsidR="0086706A" w:rsidRPr="0086706A" w14:paraId="43F9ECD4" w14:textId="77777777" w:rsidTr="0011134A">
        <w:tc>
          <w:tcPr>
            <w:tcW w:w="2235" w:type="dxa"/>
            <w:vMerge w:val="restart"/>
            <w:shd w:val="clear" w:color="auto" w:fill="auto"/>
          </w:tcPr>
          <w:p w14:paraId="4FF5B014"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1F70C31D" w14:textId="73580C1D"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Оценка режимов потребления, количества и качества поступающих коммунальных ресурсов на основании информации, поступающей на панель управления системы учета и регулирования коммунальных ресурсов</w:t>
            </w:r>
          </w:p>
        </w:tc>
      </w:tr>
      <w:tr w:rsidR="0086706A" w:rsidRPr="0086706A" w14:paraId="52EF0D38" w14:textId="77777777" w:rsidTr="0011134A">
        <w:tc>
          <w:tcPr>
            <w:tcW w:w="2235" w:type="dxa"/>
            <w:vMerge/>
            <w:shd w:val="clear" w:color="auto" w:fill="auto"/>
          </w:tcPr>
          <w:p w14:paraId="65FF4AD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DE630E9" w14:textId="13D5AEB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Оценка режимов потребления, количества и качества поступающих коммунальных ресурсов на основании, данных контрольно-измерительных приборов (КИП)</w:t>
            </w:r>
          </w:p>
        </w:tc>
      </w:tr>
      <w:tr w:rsidR="0086706A" w:rsidRPr="0086706A" w14:paraId="6F8FC03A" w14:textId="77777777" w:rsidTr="0011134A">
        <w:tc>
          <w:tcPr>
            <w:tcW w:w="2235" w:type="dxa"/>
            <w:vMerge/>
            <w:shd w:val="clear" w:color="auto" w:fill="auto"/>
          </w:tcPr>
          <w:p w14:paraId="0074A9C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6A26880" w14:textId="079D92C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Оценка состояния объектов системы учета и регулирования поступающих коммунальных ресурсов на основании информации, поступающей на панель управления системы учета и регулирования коммунальных ресурсов</w:t>
            </w:r>
          </w:p>
        </w:tc>
      </w:tr>
      <w:tr w:rsidR="0086706A" w:rsidRPr="0086706A" w14:paraId="7820B99C" w14:textId="77777777" w:rsidTr="0011134A">
        <w:tc>
          <w:tcPr>
            <w:tcW w:w="2235" w:type="dxa"/>
            <w:vMerge/>
            <w:shd w:val="clear" w:color="auto" w:fill="auto"/>
          </w:tcPr>
          <w:p w14:paraId="298D6D3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1A3E8A4" w14:textId="4313C6E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Проверка качества поступающих в многоквартирный дом коммунальных ресурсов с привлечением представителей ресурсоснабжающих и специализированных организаций</w:t>
            </w:r>
          </w:p>
        </w:tc>
      </w:tr>
      <w:tr w:rsidR="0086706A" w:rsidRPr="0086706A" w14:paraId="63BEC7D8" w14:textId="77777777" w:rsidTr="0011134A">
        <w:tc>
          <w:tcPr>
            <w:tcW w:w="2235" w:type="dxa"/>
            <w:vMerge/>
            <w:shd w:val="clear" w:color="auto" w:fill="auto"/>
          </w:tcPr>
          <w:p w14:paraId="31889CF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0F9A1BD" w14:textId="68C1C4F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Проверка соответствия показаний квартирных приборов учета потребления коммунальных ресурсов сведениям, передаваемым ежемесячно пользователями помещений</w:t>
            </w:r>
          </w:p>
        </w:tc>
      </w:tr>
      <w:tr w:rsidR="0086706A" w:rsidRPr="0086706A" w14:paraId="02D13CB0" w14:textId="77777777" w:rsidTr="0011134A">
        <w:tc>
          <w:tcPr>
            <w:tcW w:w="2235" w:type="dxa"/>
            <w:vMerge/>
            <w:shd w:val="clear" w:color="auto" w:fill="auto"/>
          </w:tcPr>
          <w:p w14:paraId="11EB7A4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1BFB6B7" w14:textId="6CADEAA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Снятие показаний общедомовых приборов учета и регулирования коммунальных ресурсов</w:t>
            </w:r>
          </w:p>
        </w:tc>
      </w:tr>
      <w:tr w:rsidR="0086706A" w:rsidRPr="0086706A" w14:paraId="7DAC0147" w14:textId="77777777" w:rsidTr="0011134A">
        <w:tc>
          <w:tcPr>
            <w:tcW w:w="2235" w:type="dxa"/>
            <w:vMerge/>
            <w:shd w:val="clear" w:color="auto" w:fill="auto"/>
          </w:tcPr>
          <w:p w14:paraId="440AF17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2DF5AD1" w14:textId="671102D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Осмотр систем учета и регулирования коммунальных ресурсов</w:t>
            </w:r>
          </w:p>
        </w:tc>
      </w:tr>
      <w:tr w:rsidR="0086706A" w:rsidRPr="0086706A" w14:paraId="5C9A94BE" w14:textId="77777777" w:rsidTr="0011134A">
        <w:tc>
          <w:tcPr>
            <w:tcW w:w="2235" w:type="dxa"/>
            <w:vMerge/>
            <w:shd w:val="clear" w:color="auto" w:fill="auto"/>
          </w:tcPr>
          <w:p w14:paraId="3C739894"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9B129BA" w14:textId="12A6755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Устранение в ходе осмотра выявленных неисправностей, нарушений, не требующих отключения приборов учета и регулирования коммунальных ресурсов, КИП</w:t>
            </w:r>
          </w:p>
        </w:tc>
      </w:tr>
      <w:tr w:rsidR="0086706A" w:rsidRPr="0086706A" w14:paraId="10448039" w14:textId="77777777" w:rsidTr="0011134A">
        <w:tc>
          <w:tcPr>
            <w:tcW w:w="2235" w:type="dxa"/>
            <w:vMerge/>
            <w:shd w:val="clear" w:color="auto" w:fill="auto"/>
          </w:tcPr>
          <w:p w14:paraId="5BA03CD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D4A2399" w14:textId="16EFEA1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Формирование исполнителям заданий по техническому обслуживанию и текущему ремонту приборов учета и регулирования коммунальных ресурсов, КИП</w:t>
            </w:r>
          </w:p>
        </w:tc>
      </w:tr>
      <w:tr w:rsidR="0086706A" w:rsidRPr="0086706A" w14:paraId="3D0660AA" w14:textId="77777777" w:rsidTr="0011134A">
        <w:tc>
          <w:tcPr>
            <w:tcW w:w="2235" w:type="dxa"/>
            <w:vMerge/>
            <w:shd w:val="clear" w:color="auto" w:fill="auto"/>
          </w:tcPr>
          <w:p w14:paraId="1C23C16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2C00ED9" w14:textId="0CF42E4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Планирование поверок, ремонта и замены общедомовых приборов учета и регулирования коммунальных ресурсов, КИП</w:t>
            </w:r>
          </w:p>
        </w:tc>
      </w:tr>
      <w:tr w:rsidR="0086706A" w:rsidRPr="0086706A" w14:paraId="6D606366" w14:textId="77777777" w:rsidTr="0011134A">
        <w:tc>
          <w:tcPr>
            <w:tcW w:w="2235" w:type="dxa"/>
            <w:vMerge/>
            <w:shd w:val="clear" w:color="auto" w:fill="auto"/>
          </w:tcPr>
          <w:p w14:paraId="2E59873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BA6142A" w14:textId="0EA01CE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Ввод в эксплуатацию приборов учета и регулирования коммунальных ресурсов, КИП</w:t>
            </w:r>
          </w:p>
        </w:tc>
      </w:tr>
      <w:tr w:rsidR="0086706A" w:rsidRPr="0086706A" w14:paraId="143DA790" w14:textId="77777777" w:rsidTr="0011134A">
        <w:tc>
          <w:tcPr>
            <w:tcW w:w="2235" w:type="dxa"/>
            <w:vMerge/>
            <w:shd w:val="clear" w:color="auto" w:fill="auto"/>
          </w:tcPr>
          <w:p w14:paraId="5E0B63C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600B571" w14:textId="2F82A6B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Ведение технической и иной, связанной с управлением многоквартирного дома, документации, в части обслуживания приборов учета, КИП и контролем качества коммунальных ресурсов</w:t>
            </w:r>
          </w:p>
        </w:tc>
      </w:tr>
      <w:tr w:rsidR="0086706A" w:rsidRPr="0086706A" w14:paraId="27D9F7C6" w14:textId="77777777" w:rsidTr="0011134A">
        <w:tc>
          <w:tcPr>
            <w:tcW w:w="2235" w:type="dxa"/>
            <w:vMerge/>
            <w:shd w:val="clear" w:color="auto" w:fill="auto"/>
          </w:tcPr>
          <w:p w14:paraId="37DB0E7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9C78F86" w14:textId="42425C3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документов для претензионной работы</w:t>
            </w:r>
          </w:p>
        </w:tc>
      </w:tr>
      <w:tr w:rsidR="0086706A" w:rsidRPr="0086706A" w14:paraId="0F1AAC97" w14:textId="77777777" w:rsidTr="0011134A">
        <w:tc>
          <w:tcPr>
            <w:tcW w:w="2235" w:type="dxa"/>
            <w:vMerge w:val="restart"/>
            <w:shd w:val="clear" w:color="auto" w:fill="auto"/>
          </w:tcPr>
          <w:p w14:paraId="6EB18B9C"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2C45DC21" w14:textId="29D55A5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Идентифицировать информацию, поступающую на панель управления системы учета и регулирования поступающих коммунальных ресурсов</w:t>
            </w:r>
          </w:p>
        </w:tc>
      </w:tr>
      <w:tr w:rsidR="0086706A" w:rsidRPr="0086706A" w14:paraId="06557454" w14:textId="77777777" w:rsidTr="0011134A">
        <w:tc>
          <w:tcPr>
            <w:tcW w:w="2235" w:type="dxa"/>
            <w:vMerge/>
            <w:shd w:val="clear" w:color="auto" w:fill="auto"/>
          </w:tcPr>
          <w:p w14:paraId="0D5BE51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9705ABB" w14:textId="78F8B6D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Документировать исполнение требований актов жилищного законодательства Российской Федерации и условий договоров в части работы по контролю качества поступающих коммунальных ресурсов</w:t>
            </w:r>
          </w:p>
        </w:tc>
      </w:tr>
      <w:tr w:rsidR="0086706A" w:rsidRPr="0086706A" w14:paraId="2E75F317" w14:textId="77777777" w:rsidTr="0011134A">
        <w:tc>
          <w:tcPr>
            <w:tcW w:w="2235" w:type="dxa"/>
            <w:vMerge/>
            <w:shd w:val="clear" w:color="auto" w:fill="auto"/>
          </w:tcPr>
          <w:p w14:paraId="4EF028E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E5E3075" w14:textId="788A54A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Определять количество и показатели качества поступающих коммунальных ресурсов</w:t>
            </w:r>
          </w:p>
        </w:tc>
      </w:tr>
      <w:tr w:rsidR="0086706A" w:rsidRPr="0086706A" w14:paraId="74A9AED5" w14:textId="77777777" w:rsidTr="0011134A">
        <w:tc>
          <w:tcPr>
            <w:tcW w:w="2235" w:type="dxa"/>
            <w:vMerge/>
            <w:shd w:val="clear" w:color="auto" w:fill="auto"/>
          </w:tcPr>
          <w:p w14:paraId="1B169AD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D3E9367" w14:textId="6DDD831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Определять нештатные ситуации системы учета и регулирования поступающих коммунальных ресурсов</w:t>
            </w:r>
          </w:p>
        </w:tc>
      </w:tr>
      <w:tr w:rsidR="0086706A" w:rsidRPr="0086706A" w14:paraId="72DA3CD7" w14:textId="77777777" w:rsidTr="0011134A">
        <w:tc>
          <w:tcPr>
            <w:tcW w:w="2235" w:type="dxa"/>
            <w:vMerge/>
            <w:shd w:val="clear" w:color="auto" w:fill="auto"/>
          </w:tcPr>
          <w:p w14:paraId="5969502B"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8356115" w14:textId="65FC25F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Обрабатывать информацию, поступающую на панель управления системы учета и регулирования потребления поступающих коммунальных ресурсов, с применением системы электронного учета</w:t>
            </w:r>
          </w:p>
        </w:tc>
      </w:tr>
      <w:tr w:rsidR="0086706A" w:rsidRPr="0086706A" w14:paraId="2004561E" w14:textId="77777777" w:rsidTr="0011134A">
        <w:tc>
          <w:tcPr>
            <w:tcW w:w="2235" w:type="dxa"/>
            <w:vMerge/>
            <w:shd w:val="clear" w:color="auto" w:fill="auto"/>
          </w:tcPr>
          <w:p w14:paraId="2E11F58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2054A69" w14:textId="154A19C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Пользоваться специализированным программным обеспечением системы учета и регулирования поступающих коммунальных ресурсов с заданными параметрами</w:t>
            </w:r>
          </w:p>
        </w:tc>
      </w:tr>
      <w:tr w:rsidR="0086706A" w:rsidRPr="0086706A" w14:paraId="319F88FF" w14:textId="77777777" w:rsidTr="0011134A">
        <w:tc>
          <w:tcPr>
            <w:tcW w:w="2235" w:type="dxa"/>
            <w:vMerge/>
            <w:shd w:val="clear" w:color="auto" w:fill="auto"/>
          </w:tcPr>
          <w:p w14:paraId="06E73E6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052C013" w14:textId="56CBA9FA"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Распознавать все нештатные ситуации, регистрируемые приборами учета и КИП</w:t>
            </w:r>
          </w:p>
        </w:tc>
      </w:tr>
      <w:tr w:rsidR="0086706A" w:rsidRPr="0086706A" w14:paraId="4FA732CF" w14:textId="77777777" w:rsidTr="0011134A">
        <w:tc>
          <w:tcPr>
            <w:tcW w:w="2235" w:type="dxa"/>
            <w:vMerge/>
            <w:shd w:val="clear" w:color="auto" w:fill="auto"/>
          </w:tcPr>
          <w:p w14:paraId="145CA5B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14D5AF5" w14:textId="5E44CEF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Составлять акты о нарушении (снижении) качества подачи ресурсов и подготавливать документы для перерасчета платы граждан в связи со снижением качества подаваемых ресурсов</w:t>
            </w:r>
          </w:p>
        </w:tc>
      </w:tr>
      <w:tr w:rsidR="0086706A" w:rsidRPr="0086706A" w14:paraId="38C38A89" w14:textId="77777777" w:rsidTr="0011134A">
        <w:tc>
          <w:tcPr>
            <w:tcW w:w="2235" w:type="dxa"/>
            <w:vMerge/>
            <w:shd w:val="clear" w:color="auto" w:fill="auto"/>
          </w:tcPr>
          <w:p w14:paraId="2A06320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AB910BA" w14:textId="10C57A5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Вести документацию по учету выявленных неисправностей оборудования системы учета и регулирования поступающих коммунальных ресурсов</w:t>
            </w:r>
          </w:p>
        </w:tc>
      </w:tr>
      <w:tr w:rsidR="0086706A" w:rsidRPr="0086706A" w14:paraId="1027A60F" w14:textId="77777777" w:rsidTr="0011134A">
        <w:tc>
          <w:tcPr>
            <w:tcW w:w="2235" w:type="dxa"/>
            <w:vMerge/>
            <w:shd w:val="clear" w:color="auto" w:fill="auto"/>
          </w:tcPr>
          <w:p w14:paraId="3B0C833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A13AED9" w14:textId="02F3C29D"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Определять отсутствие внешних повреждений и надежность механических соединений, целостность электрических соединений приборов учета и регулирования коммунальных ресурсов</w:t>
            </w:r>
          </w:p>
        </w:tc>
      </w:tr>
      <w:tr w:rsidR="0086706A" w:rsidRPr="0086706A" w14:paraId="2ED2A0E7" w14:textId="77777777" w:rsidTr="0011134A">
        <w:tc>
          <w:tcPr>
            <w:tcW w:w="2235" w:type="dxa"/>
            <w:vMerge/>
            <w:shd w:val="clear" w:color="auto" w:fill="auto"/>
          </w:tcPr>
          <w:p w14:paraId="4852E79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F8C2776" w14:textId="5C7DB46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Определять наличие утечки в местах присоединения приборов учета и регулирования коммунальных ресурсов</w:t>
            </w:r>
          </w:p>
        </w:tc>
      </w:tr>
      <w:tr w:rsidR="0086706A" w:rsidRPr="0086706A" w14:paraId="696DC2DB" w14:textId="77777777" w:rsidTr="0011134A">
        <w:tc>
          <w:tcPr>
            <w:tcW w:w="2235" w:type="dxa"/>
            <w:vMerge/>
            <w:shd w:val="clear" w:color="auto" w:fill="auto"/>
          </w:tcPr>
          <w:p w14:paraId="53AABA8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7C2DB8E" w14:textId="5D7FF76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Идентифицировать неисправности приборов учета и регулирования коммунальных ресурсов, КИП</w:t>
            </w:r>
          </w:p>
        </w:tc>
      </w:tr>
      <w:tr w:rsidR="0086706A" w:rsidRPr="0086706A" w14:paraId="2DC6A4C8" w14:textId="77777777" w:rsidTr="0011134A">
        <w:tc>
          <w:tcPr>
            <w:tcW w:w="2235" w:type="dxa"/>
            <w:vMerge/>
            <w:shd w:val="clear" w:color="auto" w:fill="auto"/>
          </w:tcPr>
          <w:p w14:paraId="175C7D6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244A04E" w14:textId="1142ABD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 и с внешними организациями</w:t>
            </w:r>
          </w:p>
        </w:tc>
      </w:tr>
      <w:tr w:rsidR="0086706A" w:rsidRPr="0086706A" w14:paraId="61A227E1" w14:textId="77777777" w:rsidTr="0011134A">
        <w:tc>
          <w:tcPr>
            <w:tcW w:w="2235" w:type="dxa"/>
            <w:vMerge/>
            <w:shd w:val="clear" w:color="auto" w:fill="auto"/>
          </w:tcPr>
          <w:p w14:paraId="38AC5B5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7389B14" w14:textId="45C7424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08663429" w14:textId="77777777" w:rsidTr="0011134A">
        <w:tc>
          <w:tcPr>
            <w:tcW w:w="2235" w:type="dxa"/>
            <w:vMerge w:val="restart"/>
            <w:shd w:val="clear" w:color="auto" w:fill="auto"/>
          </w:tcPr>
          <w:p w14:paraId="7BA553E4"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10903C4E" w14:textId="4B28C8F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средств вычислительной техники, современных средств коммуникаций и связи</w:t>
            </w:r>
          </w:p>
        </w:tc>
      </w:tr>
      <w:tr w:rsidR="0086706A" w:rsidRPr="0086706A" w14:paraId="3D40D66C" w14:textId="77777777" w:rsidTr="0011134A">
        <w:tc>
          <w:tcPr>
            <w:tcW w:w="2235" w:type="dxa"/>
            <w:vMerge/>
            <w:shd w:val="clear" w:color="auto" w:fill="auto"/>
          </w:tcPr>
          <w:p w14:paraId="53EBC8B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780A4D9" w14:textId="76B3915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w:t>
            </w:r>
          </w:p>
        </w:tc>
      </w:tr>
      <w:tr w:rsidR="0086706A" w:rsidRPr="0086706A" w14:paraId="29FA7031" w14:textId="77777777" w:rsidTr="0011134A">
        <w:tc>
          <w:tcPr>
            <w:tcW w:w="2235" w:type="dxa"/>
            <w:vMerge/>
            <w:shd w:val="clear" w:color="auto" w:fill="auto"/>
          </w:tcPr>
          <w:p w14:paraId="164D7474"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4793BDE" w14:textId="61DC758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Законодательство Российской Федерации о единстве измерений</w:t>
            </w:r>
          </w:p>
        </w:tc>
      </w:tr>
      <w:tr w:rsidR="0086706A" w:rsidRPr="0086706A" w14:paraId="2D34AA90" w14:textId="77777777" w:rsidTr="0011134A">
        <w:tc>
          <w:tcPr>
            <w:tcW w:w="2235" w:type="dxa"/>
            <w:vMerge/>
            <w:shd w:val="clear" w:color="auto" w:fill="auto"/>
          </w:tcPr>
          <w:p w14:paraId="065660D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ACEDE58" w14:textId="61948BB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предоставления коммунальных услуг</w:t>
            </w:r>
          </w:p>
        </w:tc>
      </w:tr>
      <w:tr w:rsidR="0086706A" w:rsidRPr="0086706A" w14:paraId="6A91F251" w14:textId="77777777" w:rsidTr="0011134A">
        <w:tc>
          <w:tcPr>
            <w:tcW w:w="2235" w:type="dxa"/>
            <w:vMerge/>
            <w:shd w:val="clear" w:color="auto" w:fill="auto"/>
          </w:tcPr>
          <w:p w14:paraId="1FE35CCB"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06B9722" w14:textId="1AC19C2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к качеству коммунальных ресурсов</w:t>
            </w:r>
          </w:p>
        </w:tc>
      </w:tr>
      <w:tr w:rsidR="0086706A" w:rsidRPr="0086706A" w14:paraId="788076FC" w14:textId="77777777" w:rsidTr="0011134A">
        <w:tc>
          <w:tcPr>
            <w:tcW w:w="2235" w:type="dxa"/>
            <w:vMerge/>
            <w:shd w:val="clear" w:color="auto" w:fill="auto"/>
          </w:tcPr>
          <w:p w14:paraId="7F94DDF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D14F826" w14:textId="108FD9B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предъявляемые к оформлению отчетных документов в соответствии с договорами ресурсоснабжения</w:t>
            </w:r>
          </w:p>
        </w:tc>
      </w:tr>
      <w:tr w:rsidR="0086706A" w:rsidRPr="0086706A" w14:paraId="0386A857" w14:textId="77777777" w:rsidTr="0011134A">
        <w:tc>
          <w:tcPr>
            <w:tcW w:w="2235" w:type="dxa"/>
            <w:vMerge/>
            <w:shd w:val="clear" w:color="auto" w:fill="auto"/>
          </w:tcPr>
          <w:p w14:paraId="496D264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B6241E3" w14:textId="799EE8C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Виды, назначение, устройство, принципы работы приборов учета и регулирования потребления энергоресурсов, КИП</w:t>
            </w:r>
          </w:p>
        </w:tc>
      </w:tr>
      <w:tr w:rsidR="0086706A" w:rsidRPr="0086706A" w14:paraId="03BBD3D5" w14:textId="77777777" w:rsidTr="0011134A">
        <w:tc>
          <w:tcPr>
            <w:tcW w:w="2235" w:type="dxa"/>
            <w:vMerge/>
            <w:shd w:val="clear" w:color="auto" w:fill="auto"/>
          </w:tcPr>
          <w:p w14:paraId="06B9E33B"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44EF28D" w14:textId="60555B8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Технология и техника обслуживания систем учета и регулирования потребления энергоресурсов</w:t>
            </w:r>
          </w:p>
        </w:tc>
      </w:tr>
      <w:tr w:rsidR="0086706A" w:rsidRPr="0086706A" w14:paraId="43C88C17" w14:textId="77777777" w:rsidTr="0011134A">
        <w:tc>
          <w:tcPr>
            <w:tcW w:w="2235" w:type="dxa"/>
            <w:vMerge/>
            <w:shd w:val="clear" w:color="auto" w:fill="auto"/>
          </w:tcPr>
          <w:p w14:paraId="649374F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7FB03AC" w14:textId="45A55BA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Принципы автоматического регулирования потребления энергоресурсов</w:t>
            </w:r>
          </w:p>
        </w:tc>
      </w:tr>
      <w:tr w:rsidR="0086706A" w:rsidRPr="0086706A" w14:paraId="5A9AA6B0" w14:textId="77777777" w:rsidTr="0011134A">
        <w:tc>
          <w:tcPr>
            <w:tcW w:w="2235" w:type="dxa"/>
            <w:vMerge/>
            <w:shd w:val="clear" w:color="auto" w:fill="auto"/>
          </w:tcPr>
          <w:p w14:paraId="6429541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08CF4DE" w14:textId="73B9068D"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Расчетные значения (минимальные и максимальные) потребления коммунальных ресурсов</w:t>
            </w:r>
          </w:p>
        </w:tc>
      </w:tr>
      <w:tr w:rsidR="0086706A" w:rsidRPr="0086706A" w14:paraId="793A52DD" w14:textId="77777777" w:rsidTr="0011134A">
        <w:tc>
          <w:tcPr>
            <w:tcW w:w="2235" w:type="dxa"/>
            <w:vMerge/>
            <w:shd w:val="clear" w:color="auto" w:fill="auto"/>
          </w:tcPr>
          <w:p w14:paraId="4D88AD9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F779275" w14:textId="1C3D51FA"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Расчетный температурный график подачи теплоносителя и воды</w:t>
            </w:r>
          </w:p>
        </w:tc>
      </w:tr>
      <w:tr w:rsidR="0086706A" w:rsidRPr="0086706A" w14:paraId="1F9E554A" w14:textId="77777777" w:rsidTr="00134EE3">
        <w:tc>
          <w:tcPr>
            <w:tcW w:w="9747" w:type="dxa"/>
            <w:gridSpan w:val="2"/>
            <w:shd w:val="clear" w:color="auto" w:fill="auto"/>
          </w:tcPr>
          <w:p w14:paraId="4E29408E" w14:textId="4E4B529C" w:rsidR="0011134A" w:rsidRPr="0086706A" w:rsidRDefault="0011134A" w:rsidP="0011134A">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Организация санитарного содержания многоквартирных домов и мероприятий по благоустройству придомовой территории</w:t>
            </w:r>
          </w:p>
        </w:tc>
      </w:tr>
      <w:tr w:rsidR="0086706A" w:rsidRPr="0086706A" w14:paraId="02EE89E3" w14:textId="77777777" w:rsidTr="0011134A">
        <w:tc>
          <w:tcPr>
            <w:tcW w:w="2235" w:type="dxa"/>
            <w:vMerge w:val="restart"/>
            <w:shd w:val="clear" w:color="auto" w:fill="auto"/>
          </w:tcPr>
          <w:p w14:paraId="183AB939"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1FE0822C" w14:textId="145C3FD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Обоснование оказания выбора способа услуг и выполнения работ по содержанию и ремонту общего имущества в многоквартирном доме</w:t>
            </w:r>
          </w:p>
        </w:tc>
      </w:tr>
      <w:tr w:rsidR="0086706A" w:rsidRPr="0086706A" w14:paraId="07F299E0" w14:textId="77777777" w:rsidTr="0011134A">
        <w:tc>
          <w:tcPr>
            <w:tcW w:w="2235" w:type="dxa"/>
            <w:vMerge/>
            <w:shd w:val="clear" w:color="auto" w:fill="auto"/>
          </w:tcPr>
          <w:p w14:paraId="142C69E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6E7DC14" w14:textId="320A333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Определение исполнителей (подрядчиков) работ и услуг</w:t>
            </w:r>
          </w:p>
        </w:tc>
      </w:tr>
      <w:tr w:rsidR="0086706A" w:rsidRPr="0086706A" w14:paraId="6FAE0B34" w14:textId="77777777" w:rsidTr="0011134A">
        <w:tc>
          <w:tcPr>
            <w:tcW w:w="2235" w:type="dxa"/>
            <w:vMerge/>
            <w:shd w:val="clear" w:color="auto" w:fill="auto"/>
          </w:tcPr>
          <w:p w14:paraId="1DE5D1C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4ADEEC7" w14:textId="4C5B6E1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Осуществление мероприятий для заключения договоров с региональным оператором по сбору, транспортировке, хранению и утилизации твердых бытовых отходов, а также специализированными организациями по дератизации, дезинсекции</w:t>
            </w:r>
          </w:p>
        </w:tc>
      </w:tr>
      <w:tr w:rsidR="0086706A" w:rsidRPr="0086706A" w14:paraId="6A154D37" w14:textId="77777777" w:rsidTr="0011134A">
        <w:tc>
          <w:tcPr>
            <w:tcW w:w="2235" w:type="dxa"/>
            <w:vMerge/>
            <w:shd w:val="clear" w:color="auto" w:fill="auto"/>
          </w:tcPr>
          <w:p w14:paraId="46071F7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A4F2A45" w14:textId="6A9C440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Материально-техническое обеспечение выполнения плановых заданий</w:t>
            </w:r>
          </w:p>
        </w:tc>
      </w:tr>
      <w:tr w:rsidR="0086706A" w:rsidRPr="0086706A" w14:paraId="4C4CAF24" w14:textId="77777777" w:rsidTr="0011134A">
        <w:tc>
          <w:tcPr>
            <w:tcW w:w="2235" w:type="dxa"/>
            <w:vMerge/>
            <w:shd w:val="clear" w:color="auto" w:fill="auto"/>
          </w:tcPr>
          <w:p w14:paraId="0F38A574"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B30056C" w14:textId="07EA6CD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плановых и внеплановых осмотров общего имущества в многоквартирном доме</w:t>
            </w:r>
          </w:p>
        </w:tc>
      </w:tr>
      <w:tr w:rsidR="0086706A" w:rsidRPr="0086706A" w14:paraId="6344FEE1" w14:textId="77777777" w:rsidTr="0011134A">
        <w:tc>
          <w:tcPr>
            <w:tcW w:w="2235" w:type="dxa"/>
            <w:vMerge/>
            <w:shd w:val="clear" w:color="auto" w:fill="auto"/>
          </w:tcPr>
          <w:p w14:paraId="0CE592C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E3CF30C" w14:textId="475DC1E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предложений для собственников по планам содержания и текущего ремонта элементов благоустройства и территории, входящих в состав общего имущества собственников помещений в многоквартирном доме</w:t>
            </w:r>
          </w:p>
        </w:tc>
      </w:tr>
      <w:tr w:rsidR="0086706A" w:rsidRPr="0086706A" w14:paraId="2AE7D84C" w14:textId="77777777" w:rsidTr="0011134A">
        <w:tc>
          <w:tcPr>
            <w:tcW w:w="2235" w:type="dxa"/>
            <w:vMerge/>
            <w:shd w:val="clear" w:color="auto" w:fill="auto"/>
          </w:tcPr>
          <w:p w14:paraId="3481F36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863E227" w14:textId="72E4A04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предложений для собственников по вопросам благоустройства и содержания зеленых насаждений</w:t>
            </w:r>
          </w:p>
        </w:tc>
      </w:tr>
      <w:tr w:rsidR="0086706A" w:rsidRPr="0086706A" w14:paraId="622FB00B" w14:textId="77777777" w:rsidTr="0011134A">
        <w:tc>
          <w:tcPr>
            <w:tcW w:w="2235" w:type="dxa"/>
            <w:vMerge/>
            <w:shd w:val="clear" w:color="auto" w:fill="auto"/>
          </w:tcPr>
          <w:p w14:paraId="6C78EE1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652D12D" w14:textId="47E6543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отчетов по выполнению плановых заданий</w:t>
            </w:r>
          </w:p>
        </w:tc>
      </w:tr>
      <w:tr w:rsidR="0086706A" w:rsidRPr="0086706A" w14:paraId="72286821" w14:textId="77777777" w:rsidTr="0011134A">
        <w:tc>
          <w:tcPr>
            <w:tcW w:w="2235" w:type="dxa"/>
            <w:vMerge/>
            <w:shd w:val="clear" w:color="auto" w:fill="auto"/>
          </w:tcPr>
          <w:p w14:paraId="0105D91B"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8669329" w14:textId="6A3A465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Проверка выполнения мероприятий по санитарному содержанию, летней и зимней уборке территории, озеленению</w:t>
            </w:r>
          </w:p>
        </w:tc>
      </w:tr>
      <w:tr w:rsidR="0086706A" w:rsidRPr="0086706A" w14:paraId="1C0847E8" w14:textId="77777777" w:rsidTr="0011134A">
        <w:tc>
          <w:tcPr>
            <w:tcW w:w="2235" w:type="dxa"/>
            <w:vMerge/>
            <w:shd w:val="clear" w:color="auto" w:fill="auto"/>
          </w:tcPr>
          <w:p w14:paraId="132FB64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8714246" w14:textId="58A9F29D"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материальной базы организации для проведения зимней и летней уборки</w:t>
            </w:r>
          </w:p>
        </w:tc>
      </w:tr>
      <w:tr w:rsidR="0086706A" w:rsidRPr="0086706A" w14:paraId="7D709099" w14:textId="77777777" w:rsidTr="0011134A">
        <w:tc>
          <w:tcPr>
            <w:tcW w:w="2235" w:type="dxa"/>
            <w:vMerge w:val="restart"/>
            <w:shd w:val="clear" w:color="auto" w:fill="auto"/>
          </w:tcPr>
          <w:p w14:paraId="04BB45E8"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1F7598B8" w14:textId="1D50349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наиболее эффективные способы выполнения работ и оказания услуг по содержанию и ремонту многоквартирного дома</w:t>
            </w:r>
          </w:p>
        </w:tc>
      </w:tr>
      <w:tr w:rsidR="0086706A" w:rsidRPr="0086706A" w14:paraId="4667F46B" w14:textId="77777777" w:rsidTr="0011134A">
        <w:tc>
          <w:tcPr>
            <w:tcW w:w="2235" w:type="dxa"/>
            <w:vMerge/>
            <w:shd w:val="clear" w:color="auto" w:fill="auto"/>
          </w:tcPr>
          <w:p w14:paraId="626841E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4B532BA" w14:textId="28FDDF9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Оценивать квалификационный уровень персонала подрядной организации, осуществляющей работы по содержанию и ремонту общего имущества в многоквартирном доме</w:t>
            </w:r>
          </w:p>
        </w:tc>
      </w:tr>
      <w:tr w:rsidR="0086706A" w:rsidRPr="0086706A" w14:paraId="2814D2AE" w14:textId="77777777" w:rsidTr="0011134A">
        <w:tc>
          <w:tcPr>
            <w:tcW w:w="2235" w:type="dxa"/>
            <w:vMerge/>
            <w:shd w:val="clear" w:color="auto" w:fill="auto"/>
          </w:tcPr>
          <w:p w14:paraId="1D18877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111847F" w14:textId="2E787FAD"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Конкретизировать цели и задачи подрядной организации, выполняющей работы и услуги по содержанию и ремонту общего имущества в многоквартирном доме</w:t>
            </w:r>
          </w:p>
        </w:tc>
      </w:tr>
      <w:tr w:rsidR="0086706A" w:rsidRPr="0086706A" w14:paraId="69B0F08F" w14:textId="77777777" w:rsidTr="0011134A">
        <w:tc>
          <w:tcPr>
            <w:tcW w:w="2235" w:type="dxa"/>
            <w:vMerge/>
            <w:shd w:val="clear" w:color="auto" w:fill="auto"/>
          </w:tcPr>
          <w:p w14:paraId="41E32F2F"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395ECF9" w14:textId="5FC6CA1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 и с внешними организациями</w:t>
            </w:r>
          </w:p>
        </w:tc>
      </w:tr>
      <w:tr w:rsidR="0086706A" w:rsidRPr="0086706A" w14:paraId="3F0806DD" w14:textId="77777777" w:rsidTr="0011134A">
        <w:tc>
          <w:tcPr>
            <w:tcW w:w="2235" w:type="dxa"/>
            <w:vMerge/>
            <w:shd w:val="clear" w:color="auto" w:fill="auto"/>
          </w:tcPr>
          <w:p w14:paraId="44099190"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E222591" w14:textId="6842CD2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6FB63093" w14:textId="77777777" w:rsidTr="0011134A">
        <w:tc>
          <w:tcPr>
            <w:tcW w:w="2235" w:type="dxa"/>
            <w:vMerge w:val="restart"/>
            <w:shd w:val="clear" w:color="auto" w:fill="auto"/>
          </w:tcPr>
          <w:p w14:paraId="2C6685ED"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742CA4AB" w14:textId="6E6F846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коммуникаций и связи</w:t>
            </w:r>
          </w:p>
        </w:tc>
      </w:tr>
      <w:tr w:rsidR="0086706A" w:rsidRPr="0086706A" w14:paraId="2B67B8D9" w14:textId="77777777" w:rsidTr="0011134A">
        <w:tc>
          <w:tcPr>
            <w:tcW w:w="2235" w:type="dxa"/>
            <w:vMerge/>
            <w:shd w:val="clear" w:color="auto" w:fill="auto"/>
          </w:tcPr>
          <w:p w14:paraId="3B726C5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FB41A75" w14:textId="47385D6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 и с внешними организациями</w:t>
            </w:r>
          </w:p>
        </w:tc>
      </w:tr>
      <w:tr w:rsidR="0086706A" w:rsidRPr="0086706A" w14:paraId="087FEF08" w14:textId="77777777" w:rsidTr="0011134A">
        <w:tc>
          <w:tcPr>
            <w:tcW w:w="2235" w:type="dxa"/>
            <w:vMerge/>
            <w:shd w:val="clear" w:color="auto" w:fill="auto"/>
          </w:tcPr>
          <w:p w14:paraId="3000EA0B"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E1F795F" w14:textId="58652D5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и нормы технической эксплуатации жилищного фонда по вопросам санитарного содержания, озеленения и благоустройства общего имущества в многоквартирном доме</w:t>
            </w:r>
          </w:p>
        </w:tc>
      </w:tr>
      <w:tr w:rsidR="0086706A" w:rsidRPr="0086706A" w14:paraId="4B85D6D1" w14:textId="77777777" w:rsidTr="0011134A">
        <w:tc>
          <w:tcPr>
            <w:tcW w:w="2235" w:type="dxa"/>
            <w:vMerge/>
            <w:shd w:val="clear" w:color="auto" w:fill="auto"/>
          </w:tcPr>
          <w:p w14:paraId="3A28D41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B5D0B43" w14:textId="3C89170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Санитарные нормы и правила проведения работ по санитарному содержанию помещений общего имущества, инженерных систем сбора твердых коммунальных отходов</w:t>
            </w:r>
          </w:p>
        </w:tc>
      </w:tr>
      <w:tr w:rsidR="0086706A" w:rsidRPr="0086706A" w14:paraId="443386F7" w14:textId="77777777" w:rsidTr="0011134A">
        <w:tc>
          <w:tcPr>
            <w:tcW w:w="2235" w:type="dxa"/>
            <w:vMerge/>
            <w:shd w:val="clear" w:color="auto" w:fill="auto"/>
          </w:tcPr>
          <w:p w14:paraId="6938E0E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618E5C5" w14:textId="7246539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Территориальные схемы обращения с твердыми коммунальными отходами</w:t>
            </w:r>
          </w:p>
        </w:tc>
      </w:tr>
      <w:tr w:rsidR="0086706A" w:rsidRPr="0086706A" w14:paraId="47417E4D" w14:textId="77777777" w:rsidTr="0011134A">
        <w:tc>
          <w:tcPr>
            <w:tcW w:w="2235" w:type="dxa"/>
            <w:vMerge/>
            <w:shd w:val="clear" w:color="auto" w:fill="auto"/>
          </w:tcPr>
          <w:p w14:paraId="4E1D7694"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B5AD8F1" w14:textId="0F02C4F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в благоустройстве и озеленении территорий</w:t>
            </w:r>
          </w:p>
        </w:tc>
      </w:tr>
      <w:tr w:rsidR="0086706A" w:rsidRPr="0086706A" w14:paraId="22AD1300" w14:textId="77777777" w:rsidTr="0011134A">
        <w:tc>
          <w:tcPr>
            <w:tcW w:w="2235" w:type="dxa"/>
            <w:vMerge/>
            <w:shd w:val="clear" w:color="auto" w:fill="auto"/>
          </w:tcPr>
          <w:p w14:paraId="28F63E8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9C9ED9B" w14:textId="784A24C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сбора и вывоза мусора</w:t>
            </w:r>
          </w:p>
        </w:tc>
      </w:tr>
      <w:tr w:rsidR="0086706A" w:rsidRPr="0086706A" w14:paraId="292FC267" w14:textId="77777777" w:rsidTr="0011134A">
        <w:tc>
          <w:tcPr>
            <w:tcW w:w="2235" w:type="dxa"/>
            <w:vMerge/>
            <w:shd w:val="clear" w:color="auto" w:fill="auto"/>
          </w:tcPr>
          <w:p w14:paraId="539D73A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A69D57B" w14:textId="4F72786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проведения озеленительных работ</w:t>
            </w:r>
          </w:p>
        </w:tc>
      </w:tr>
      <w:tr w:rsidR="0086706A" w:rsidRPr="0086706A" w14:paraId="69A1EDC3" w14:textId="77777777" w:rsidTr="0011134A">
        <w:tc>
          <w:tcPr>
            <w:tcW w:w="2235" w:type="dxa"/>
            <w:vMerge/>
            <w:shd w:val="clear" w:color="auto" w:fill="auto"/>
          </w:tcPr>
          <w:p w14:paraId="6962380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80B6EAD" w14:textId="75810C2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охраны труда</w:t>
            </w:r>
          </w:p>
        </w:tc>
      </w:tr>
      <w:tr w:rsidR="0086706A" w:rsidRPr="0086706A" w14:paraId="1C82D9D9" w14:textId="77777777" w:rsidTr="00134EE3">
        <w:tc>
          <w:tcPr>
            <w:tcW w:w="9747" w:type="dxa"/>
            <w:gridSpan w:val="2"/>
            <w:shd w:val="clear" w:color="auto" w:fill="auto"/>
          </w:tcPr>
          <w:p w14:paraId="4476CC27" w14:textId="4019C2CC" w:rsidR="0011134A" w:rsidRPr="0086706A" w:rsidRDefault="0011134A" w:rsidP="0011134A">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Организация надлежащего содержания и ремонта инженерных систем многоквартирных домов</w:t>
            </w:r>
          </w:p>
        </w:tc>
      </w:tr>
      <w:tr w:rsidR="0086706A" w:rsidRPr="0086706A" w14:paraId="026C51AE" w14:textId="77777777" w:rsidTr="0011134A">
        <w:tc>
          <w:tcPr>
            <w:tcW w:w="2235" w:type="dxa"/>
            <w:vMerge w:val="restart"/>
            <w:shd w:val="clear" w:color="auto" w:fill="auto"/>
          </w:tcPr>
          <w:p w14:paraId="62EC1FF7"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1793212C" w14:textId="3887828A"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Обоснование способа оказания услуг и выполнения работ по содержанию и ремонту общего имущества в многоквартирном доме</w:t>
            </w:r>
          </w:p>
        </w:tc>
      </w:tr>
      <w:tr w:rsidR="0086706A" w:rsidRPr="0086706A" w14:paraId="51D375D9" w14:textId="77777777" w:rsidTr="0011134A">
        <w:tc>
          <w:tcPr>
            <w:tcW w:w="2235" w:type="dxa"/>
            <w:vMerge/>
            <w:shd w:val="clear" w:color="auto" w:fill="auto"/>
          </w:tcPr>
          <w:p w14:paraId="108638A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8377014" w14:textId="41A7B01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Определение исполнителей (подрядчиков) работ и услуг</w:t>
            </w:r>
          </w:p>
        </w:tc>
      </w:tr>
      <w:tr w:rsidR="0086706A" w:rsidRPr="0086706A" w14:paraId="54B95278" w14:textId="77777777" w:rsidTr="0011134A">
        <w:tc>
          <w:tcPr>
            <w:tcW w:w="2235" w:type="dxa"/>
            <w:vMerge/>
            <w:shd w:val="clear" w:color="auto" w:fill="auto"/>
          </w:tcPr>
          <w:p w14:paraId="574783F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D9DAB16" w14:textId="591A3E0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Материально-техническое обеспечение выполнения плановых заданий</w:t>
            </w:r>
          </w:p>
        </w:tc>
      </w:tr>
      <w:tr w:rsidR="0086706A" w:rsidRPr="0086706A" w14:paraId="05A8E2A6" w14:textId="77777777" w:rsidTr="0011134A">
        <w:tc>
          <w:tcPr>
            <w:tcW w:w="2235" w:type="dxa"/>
            <w:vMerge/>
            <w:shd w:val="clear" w:color="auto" w:fill="auto"/>
          </w:tcPr>
          <w:p w14:paraId="60FD4A3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0158C01" w14:textId="5ECAD28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Плановый и внеплановый осмотр общего имущества в многоквартирном доме</w:t>
            </w:r>
          </w:p>
        </w:tc>
      </w:tr>
      <w:tr w:rsidR="0086706A" w:rsidRPr="0086706A" w14:paraId="4A55AB67" w14:textId="77777777" w:rsidTr="0011134A">
        <w:tc>
          <w:tcPr>
            <w:tcW w:w="2235" w:type="dxa"/>
            <w:vMerge/>
            <w:shd w:val="clear" w:color="auto" w:fill="auto"/>
          </w:tcPr>
          <w:p w14:paraId="2C19F99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B88CE0C" w14:textId="25FAAD0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предложений для собственников по планам содержания и текущего ремонта инженерных систем, входящих в состав общего имущества в многоквартирном доме</w:t>
            </w:r>
          </w:p>
        </w:tc>
      </w:tr>
      <w:tr w:rsidR="0086706A" w:rsidRPr="0086706A" w14:paraId="3D1BC350" w14:textId="77777777" w:rsidTr="0011134A">
        <w:tc>
          <w:tcPr>
            <w:tcW w:w="2235" w:type="dxa"/>
            <w:vMerge/>
            <w:shd w:val="clear" w:color="auto" w:fill="auto"/>
          </w:tcPr>
          <w:p w14:paraId="3437721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E2002E4" w14:textId="1CCBC8C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предложений для собственников по вопросам энергосбережения, применения новых материалов, современного оборудования при организации ремонтных работ</w:t>
            </w:r>
          </w:p>
        </w:tc>
      </w:tr>
      <w:tr w:rsidR="0086706A" w:rsidRPr="0086706A" w14:paraId="3591180C" w14:textId="77777777" w:rsidTr="0011134A">
        <w:tc>
          <w:tcPr>
            <w:tcW w:w="2235" w:type="dxa"/>
            <w:vMerge/>
            <w:shd w:val="clear" w:color="auto" w:fill="auto"/>
          </w:tcPr>
          <w:p w14:paraId="0C61FED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67A1C01" w14:textId="50E2EDE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отчетов по выполнению плановых заданий</w:t>
            </w:r>
          </w:p>
        </w:tc>
      </w:tr>
      <w:tr w:rsidR="0086706A" w:rsidRPr="0086706A" w14:paraId="3EF16E9C" w14:textId="77777777" w:rsidTr="0011134A">
        <w:tc>
          <w:tcPr>
            <w:tcW w:w="2235" w:type="dxa"/>
            <w:vMerge/>
            <w:shd w:val="clear" w:color="auto" w:fill="auto"/>
          </w:tcPr>
          <w:p w14:paraId="59F45FD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F0E9EDE" w14:textId="2CCCE4A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Проверка выполнения мероприятий по содержанию и текущему ремонту многоквартирных домов</w:t>
            </w:r>
          </w:p>
        </w:tc>
      </w:tr>
      <w:tr w:rsidR="0086706A" w:rsidRPr="0086706A" w14:paraId="28107D05" w14:textId="77777777" w:rsidTr="0011134A">
        <w:tc>
          <w:tcPr>
            <w:tcW w:w="2235" w:type="dxa"/>
            <w:vMerge/>
            <w:shd w:val="clear" w:color="auto" w:fill="auto"/>
          </w:tcPr>
          <w:p w14:paraId="385CE3B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E98D42C" w14:textId="4B6C7D3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инженерных систем многоквартирных домов к сезонной эксплуатации</w:t>
            </w:r>
          </w:p>
        </w:tc>
      </w:tr>
      <w:tr w:rsidR="0086706A" w:rsidRPr="0086706A" w14:paraId="38137430" w14:textId="77777777" w:rsidTr="0011134A">
        <w:tc>
          <w:tcPr>
            <w:tcW w:w="2235" w:type="dxa"/>
            <w:vMerge/>
            <w:shd w:val="clear" w:color="auto" w:fill="auto"/>
          </w:tcPr>
          <w:p w14:paraId="1B98E4E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3928C0B" w14:textId="1C0C505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Разработка заданий для исполнителей услуг и работ по содержанию и ремонту общего имущества в многоквартирном доме</w:t>
            </w:r>
          </w:p>
        </w:tc>
      </w:tr>
      <w:tr w:rsidR="0086706A" w:rsidRPr="0086706A" w14:paraId="779108AD" w14:textId="77777777" w:rsidTr="0011134A">
        <w:tc>
          <w:tcPr>
            <w:tcW w:w="2235" w:type="dxa"/>
            <w:vMerge w:val="restart"/>
            <w:shd w:val="clear" w:color="auto" w:fill="auto"/>
          </w:tcPr>
          <w:p w14:paraId="5D5D2862"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59E3145D" w14:textId="1307E0A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наиболее эффективные способы выполнения работ и оказания услуг по содержанию и ремонту общего имущества в многоквартирном доме</w:t>
            </w:r>
          </w:p>
        </w:tc>
      </w:tr>
      <w:tr w:rsidR="0086706A" w:rsidRPr="0086706A" w14:paraId="5FDAD257" w14:textId="77777777" w:rsidTr="0011134A">
        <w:tc>
          <w:tcPr>
            <w:tcW w:w="2235" w:type="dxa"/>
            <w:vMerge/>
            <w:shd w:val="clear" w:color="auto" w:fill="auto"/>
          </w:tcPr>
          <w:p w14:paraId="1206CD5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A0012B7" w14:textId="3043493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Оценивать квалификационный уровень персонала подрядной организации, осуществляющей работы по содержанию и ремонту общего имущества в многоквартирном доме</w:t>
            </w:r>
          </w:p>
        </w:tc>
      </w:tr>
      <w:tr w:rsidR="0086706A" w:rsidRPr="0086706A" w14:paraId="0CD5D2AE" w14:textId="77777777" w:rsidTr="0011134A">
        <w:tc>
          <w:tcPr>
            <w:tcW w:w="2235" w:type="dxa"/>
            <w:vMerge/>
            <w:shd w:val="clear" w:color="auto" w:fill="auto"/>
          </w:tcPr>
          <w:p w14:paraId="68C447F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D09D24E" w14:textId="205D23F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Определять способы устранения неисправностей и дефектов инженерных систем на основе современных строительных технологий и материалов</w:t>
            </w:r>
          </w:p>
        </w:tc>
      </w:tr>
      <w:tr w:rsidR="0086706A" w:rsidRPr="0086706A" w14:paraId="5F3E446D" w14:textId="77777777" w:rsidTr="0011134A">
        <w:tc>
          <w:tcPr>
            <w:tcW w:w="2235" w:type="dxa"/>
            <w:vMerge/>
            <w:shd w:val="clear" w:color="auto" w:fill="auto"/>
          </w:tcPr>
          <w:p w14:paraId="0200169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8701764" w14:textId="303A8CA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Управлять взаимодействием с подрядными организациями для надлежащего исполнения обязательств по договорам</w:t>
            </w:r>
          </w:p>
        </w:tc>
      </w:tr>
      <w:tr w:rsidR="0086706A" w:rsidRPr="0086706A" w14:paraId="614C4A0F" w14:textId="77777777" w:rsidTr="0011134A">
        <w:tc>
          <w:tcPr>
            <w:tcW w:w="2235" w:type="dxa"/>
            <w:vMerge/>
            <w:shd w:val="clear" w:color="auto" w:fill="auto"/>
          </w:tcPr>
          <w:p w14:paraId="72D3E60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62DACD5" w14:textId="5132EA8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Разрабатывать подходы, включая нестандартные, к выполнению трудовых заданий посредством использования специальных знаний и экспертных источников информации</w:t>
            </w:r>
          </w:p>
        </w:tc>
      </w:tr>
      <w:tr w:rsidR="0086706A" w:rsidRPr="0086706A" w14:paraId="35F3399F" w14:textId="77777777" w:rsidTr="0011134A">
        <w:tc>
          <w:tcPr>
            <w:tcW w:w="2235" w:type="dxa"/>
            <w:vMerge/>
            <w:shd w:val="clear" w:color="auto" w:fill="auto"/>
          </w:tcPr>
          <w:p w14:paraId="46C203C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C16E8F1" w14:textId="295B897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 и с внешними организациями</w:t>
            </w:r>
          </w:p>
        </w:tc>
      </w:tr>
      <w:tr w:rsidR="0086706A" w:rsidRPr="0086706A" w14:paraId="5EEB78F0" w14:textId="77777777" w:rsidTr="0011134A">
        <w:tc>
          <w:tcPr>
            <w:tcW w:w="2235" w:type="dxa"/>
            <w:vMerge/>
            <w:shd w:val="clear" w:color="auto" w:fill="auto"/>
          </w:tcPr>
          <w:p w14:paraId="4EF65AF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C0C4CCF" w14:textId="37B681D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2DCBAD1F" w14:textId="77777777" w:rsidTr="0011134A">
        <w:tc>
          <w:tcPr>
            <w:tcW w:w="2235" w:type="dxa"/>
            <w:vMerge w:val="restart"/>
            <w:shd w:val="clear" w:color="auto" w:fill="auto"/>
          </w:tcPr>
          <w:p w14:paraId="0A8B83EE"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2550F4CA" w14:textId="0FF3C4F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коммуникаций и связи</w:t>
            </w:r>
          </w:p>
        </w:tc>
      </w:tr>
      <w:tr w:rsidR="0086706A" w:rsidRPr="0086706A" w14:paraId="60E17AD8" w14:textId="77777777" w:rsidTr="0011134A">
        <w:tc>
          <w:tcPr>
            <w:tcW w:w="2235" w:type="dxa"/>
            <w:vMerge/>
            <w:shd w:val="clear" w:color="auto" w:fill="auto"/>
          </w:tcPr>
          <w:p w14:paraId="63D6A32F"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C3F3BAF" w14:textId="15D8353D"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 и с внешними организациями</w:t>
            </w:r>
          </w:p>
        </w:tc>
      </w:tr>
      <w:tr w:rsidR="0086706A" w:rsidRPr="0086706A" w14:paraId="0C2382AC" w14:textId="77777777" w:rsidTr="0011134A">
        <w:tc>
          <w:tcPr>
            <w:tcW w:w="2235" w:type="dxa"/>
            <w:vMerge/>
            <w:shd w:val="clear" w:color="auto" w:fill="auto"/>
          </w:tcPr>
          <w:p w14:paraId="42946E3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3555826" w14:textId="227F222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и методические документы, регламентирующие деятельность по управлению многоквартирными домами</w:t>
            </w:r>
          </w:p>
        </w:tc>
      </w:tr>
      <w:tr w:rsidR="0086706A" w:rsidRPr="0086706A" w14:paraId="0CE04F4A" w14:textId="77777777" w:rsidTr="0011134A">
        <w:tc>
          <w:tcPr>
            <w:tcW w:w="2235" w:type="dxa"/>
            <w:vMerge/>
            <w:shd w:val="clear" w:color="auto" w:fill="auto"/>
          </w:tcPr>
          <w:p w14:paraId="73F192F0"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59EEC6A" w14:textId="024E067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конфликтологии при взаимодействии с собственниками помещений многоквартирного дома</w:t>
            </w:r>
          </w:p>
        </w:tc>
      </w:tr>
      <w:tr w:rsidR="0086706A" w:rsidRPr="0086706A" w14:paraId="589BBB4E" w14:textId="77777777" w:rsidTr="0011134A">
        <w:tc>
          <w:tcPr>
            <w:tcW w:w="2235" w:type="dxa"/>
            <w:vMerge/>
            <w:shd w:val="clear" w:color="auto" w:fill="auto"/>
          </w:tcPr>
          <w:p w14:paraId="0AAC300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ABB904E" w14:textId="065AC3F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Номенклатура и свойства материалов, применяемых в строительных конструкциях</w:t>
            </w:r>
          </w:p>
        </w:tc>
      </w:tr>
      <w:tr w:rsidR="0086706A" w:rsidRPr="0086706A" w14:paraId="32B7280C" w14:textId="77777777" w:rsidTr="0011134A">
        <w:tc>
          <w:tcPr>
            <w:tcW w:w="2235" w:type="dxa"/>
            <w:vMerge/>
            <w:shd w:val="clear" w:color="auto" w:fill="auto"/>
          </w:tcPr>
          <w:p w14:paraId="79BD398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B54E3E1" w14:textId="631CD88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Порядок разработки и сопровождения производственно-технической документации</w:t>
            </w:r>
          </w:p>
        </w:tc>
      </w:tr>
      <w:tr w:rsidR="0086706A" w:rsidRPr="0086706A" w14:paraId="2A1CEEF3" w14:textId="77777777" w:rsidTr="0011134A">
        <w:tc>
          <w:tcPr>
            <w:tcW w:w="2235" w:type="dxa"/>
            <w:vMerge/>
            <w:shd w:val="clear" w:color="auto" w:fill="auto"/>
          </w:tcPr>
          <w:p w14:paraId="64C671EF"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C0DD7CF" w14:textId="64ABEFA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определения физического и морального износа зданий</w:t>
            </w:r>
          </w:p>
        </w:tc>
      </w:tr>
      <w:tr w:rsidR="0086706A" w:rsidRPr="0086706A" w14:paraId="40684A44" w14:textId="77777777" w:rsidTr="0011134A">
        <w:tc>
          <w:tcPr>
            <w:tcW w:w="2235" w:type="dxa"/>
            <w:vMerge/>
            <w:shd w:val="clear" w:color="auto" w:fill="auto"/>
          </w:tcPr>
          <w:p w14:paraId="6594DD5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AFB93F8" w14:textId="3314C55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Строительные нормы и правила, своды правил</w:t>
            </w:r>
          </w:p>
        </w:tc>
      </w:tr>
      <w:tr w:rsidR="0086706A" w:rsidRPr="0086706A" w14:paraId="7D16B6A8" w14:textId="77777777" w:rsidTr="0011134A">
        <w:tc>
          <w:tcPr>
            <w:tcW w:w="2235" w:type="dxa"/>
            <w:vMerge/>
            <w:shd w:val="clear" w:color="auto" w:fill="auto"/>
          </w:tcPr>
          <w:p w14:paraId="46439AD0"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A96FA8D" w14:textId="3EE24F0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Технология строительных работ</w:t>
            </w:r>
          </w:p>
        </w:tc>
      </w:tr>
      <w:tr w:rsidR="0086706A" w:rsidRPr="0086706A" w14:paraId="784D30B6" w14:textId="77777777" w:rsidTr="0011134A">
        <w:tc>
          <w:tcPr>
            <w:tcW w:w="2235" w:type="dxa"/>
            <w:vMerge/>
            <w:shd w:val="clear" w:color="auto" w:fill="auto"/>
          </w:tcPr>
          <w:p w14:paraId="16F38F3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8C92996" w14:textId="0AFE858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Дефекты и неисправности инженерных систем многоквартирного дома и технологии их устранения</w:t>
            </w:r>
          </w:p>
        </w:tc>
      </w:tr>
      <w:tr w:rsidR="0086706A" w:rsidRPr="0086706A" w14:paraId="266C2C8D" w14:textId="77777777" w:rsidTr="0011134A">
        <w:tc>
          <w:tcPr>
            <w:tcW w:w="2235" w:type="dxa"/>
            <w:vMerge/>
            <w:shd w:val="clear" w:color="auto" w:fill="auto"/>
          </w:tcPr>
          <w:p w14:paraId="477046E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95C566B" w14:textId="6155588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строительной физики и механики грунтов</w:t>
            </w:r>
          </w:p>
        </w:tc>
      </w:tr>
      <w:tr w:rsidR="0086706A" w:rsidRPr="0086706A" w14:paraId="04506B1D" w14:textId="77777777" w:rsidTr="0011134A">
        <w:tc>
          <w:tcPr>
            <w:tcW w:w="2235" w:type="dxa"/>
            <w:vMerge/>
            <w:shd w:val="clear" w:color="auto" w:fill="auto"/>
          </w:tcPr>
          <w:p w14:paraId="6ECA8F5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BE9D2FF" w14:textId="2232B7C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гидравлики и вентиляции</w:t>
            </w:r>
          </w:p>
        </w:tc>
      </w:tr>
      <w:tr w:rsidR="0086706A" w:rsidRPr="0086706A" w14:paraId="6CD81E0F" w14:textId="77777777" w:rsidTr="0011134A">
        <w:tc>
          <w:tcPr>
            <w:tcW w:w="2235" w:type="dxa"/>
            <w:vMerge/>
            <w:shd w:val="clear" w:color="auto" w:fill="auto"/>
          </w:tcPr>
          <w:p w14:paraId="27128EEB"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E018F03" w14:textId="0EC1C4C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охраны труда</w:t>
            </w:r>
          </w:p>
        </w:tc>
      </w:tr>
      <w:tr w:rsidR="0086706A" w:rsidRPr="0086706A" w14:paraId="366B6479" w14:textId="77777777" w:rsidTr="0011134A">
        <w:tc>
          <w:tcPr>
            <w:tcW w:w="2235" w:type="dxa"/>
            <w:vMerge/>
            <w:shd w:val="clear" w:color="auto" w:fill="auto"/>
          </w:tcPr>
          <w:p w14:paraId="2EAE848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81E1DD5" w14:textId="3AA704E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Нормы и правила пожарной безопасности при проведении ремонтных работ</w:t>
            </w:r>
          </w:p>
        </w:tc>
      </w:tr>
      <w:tr w:rsidR="0086706A" w:rsidRPr="0086706A" w14:paraId="636909C2" w14:textId="77777777" w:rsidTr="0011134A">
        <w:tc>
          <w:tcPr>
            <w:tcW w:w="2235" w:type="dxa"/>
            <w:vMerge/>
            <w:shd w:val="clear" w:color="auto" w:fill="auto"/>
          </w:tcPr>
          <w:p w14:paraId="2689F7B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5F14176" w14:textId="3474AA8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и нормы технической эксплуатации многоквартирных домов</w:t>
            </w:r>
          </w:p>
        </w:tc>
      </w:tr>
      <w:tr w:rsidR="0086706A" w:rsidRPr="0086706A" w14:paraId="20B251AF" w14:textId="77777777" w:rsidTr="00134EE3">
        <w:tc>
          <w:tcPr>
            <w:tcW w:w="9747" w:type="dxa"/>
            <w:gridSpan w:val="2"/>
            <w:shd w:val="clear" w:color="auto" w:fill="auto"/>
          </w:tcPr>
          <w:p w14:paraId="60470C5E" w14:textId="01EDFFD4" w:rsidR="0011134A" w:rsidRPr="0086706A" w:rsidRDefault="0011134A" w:rsidP="0011134A">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Организация надлежащего содержания и ремонта конструктивных элементов многоквартирных домов</w:t>
            </w:r>
          </w:p>
        </w:tc>
      </w:tr>
      <w:tr w:rsidR="0086706A" w:rsidRPr="0086706A" w14:paraId="3D352F07" w14:textId="77777777" w:rsidTr="0011134A">
        <w:tc>
          <w:tcPr>
            <w:tcW w:w="2235" w:type="dxa"/>
            <w:vMerge w:val="restart"/>
            <w:shd w:val="clear" w:color="auto" w:fill="auto"/>
          </w:tcPr>
          <w:p w14:paraId="73F470C0"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03966F36" w14:textId="004C961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Обоснование способа оказания услуг и выполнения работ по содержанию и ремонту общего имущества в многоквартирном доме</w:t>
            </w:r>
          </w:p>
        </w:tc>
      </w:tr>
      <w:tr w:rsidR="0086706A" w:rsidRPr="0086706A" w14:paraId="19D812EF" w14:textId="77777777" w:rsidTr="0011134A">
        <w:tc>
          <w:tcPr>
            <w:tcW w:w="2235" w:type="dxa"/>
            <w:vMerge/>
            <w:shd w:val="clear" w:color="auto" w:fill="auto"/>
          </w:tcPr>
          <w:p w14:paraId="759C849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0975D04" w14:textId="1526865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Определение исполнителей (подрядчиков) работ и услуг</w:t>
            </w:r>
          </w:p>
        </w:tc>
      </w:tr>
      <w:tr w:rsidR="0086706A" w:rsidRPr="0086706A" w14:paraId="39A7DB43" w14:textId="77777777" w:rsidTr="0011134A">
        <w:tc>
          <w:tcPr>
            <w:tcW w:w="2235" w:type="dxa"/>
            <w:vMerge/>
            <w:shd w:val="clear" w:color="auto" w:fill="auto"/>
          </w:tcPr>
          <w:p w14:paraId="5BE97D1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7711E65" w14:textId="01FB670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Материально-техническое обеспечение выполнения плановых заданий</w:t>
            </w:r>
          </w:p>
        </w:tc>
      </w:tr>
      <w:tr w:rsidR="0086706A" w:rsidRPr="0086706A" w14:paraId="38C86938" w14:textId="77777777" w:rsidTr="0011134A">
        <w:tc>
          <w:tcPr>
            <w:tcW w:w="2235" w:type="dxa"/>
            <w:vMerge/>
            <w:shd w:val="clear" w:color="auto" w:fill="auto"/>
          </w:tcPr>
          <w:p w14:paraId="3D630B2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BAF8D32" w14:textId="24AB858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плановых и внеплановых осмотров общего имущества в многоквартирном доме</w:t>
            </w:r>
          </w:p>
        </w:tc>
      </w:tr>
      <w:tr w:rsidR="0086706A" w:rsidRPr="0086706A" w14:paraId="100AE772" w14:textId="77777777" w:rsidTr="0011134A">
        <w:tc>
          <w:tcPr>
            <w:tcW w:w="2235" w:type="dxa"/>
            <w:vMerge/>
            <w:shd w:val="clear" w:color="auto" w:fill="auto"/>
          </w:tcPr>
          <w:p w14:paraId="643DD8FD"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3BA603E" w14:textId="632F961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предложений для собственников по планам содержания и текущего ремонта элементов благоустройства и территории, входящих в состав общего имущества в многоквартирном доме</w:t>
            </w:r>
          </w:p>
        </w:tc>
      </w:tr>
      <w:tr w:rsidR="0086706A" w:rsidRPr="0086706A" w14:paraId="10D1893C" w14:textId="77777777" w:rsidTr="0011134A">
        <w:tc>
          <w:tcPr>
            <w:tcW w:w="2235" w:type="dxa"/>
            <w:vMerge/>
            <w:shd w:val="clear" w:color="auto" w:fill="auto"/>
          </w:tcPr>
          <w:p w14:paraId="36D82F9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EA73CBB" w14:textId="339D32BA"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предложений для собственников по вопросам энергосбережения, применения новых материалов, современного оборудования при организации ремонтных работ</w:t>
            </w:r>
          </w:p>
        </w:tc>
      </w:tr>
      <w:tr w:rsidR="0086706A" w:rsidRPr="0086706A" w14:paraId="42BC4DC3" w14:textId="77777777" w:rsidTr="0011134A">
        <w:tc>
          <w:tcPr>
            <w:tcW w:w="2235" w:type="dxa"/>
            <w:vMerge/>
            <w:shd w:val="clear" w:color="auto" w:fill="auto"/>
          </w:tcPr>
          <w:p w14:paraId="21F6A11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D8F04EA" w14:textId="30AFE73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отчетов по выполнению плановых заданий</w:t>
            </w:r>
          </w:p>
        </w:tc>
      </w:tr>
      <w:tr w:rsidR="0086706A" w:rsidRPr="0086706A" w14:paraId="1BF38036" w14:textId="77777777" w:rsidTr="0011134A">
        <w:tc>
          <w:tcPr>
            <w:tcW w:w="2235" w:type="dxa"/>
            <w:vMerge/>
            <w:shd w:val="clear" w:color="auto" w:fill="auto"/>
          </w:tcPr>
          <w:p w14:paraId="1D14A66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C40C5DD" w14:textId="67469E3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Проверка выполнения мероприятий по содержанию и текущему ремонту многоквартирных домов</w:t>
            </w:r>
          </w:p>
        </w:tc>
      </w:tr>
      <w:tr w:rsidR="0086706A" w:rsidRPr="0086706A" w14:paraId="18A3BE3C" w14:textId="77777777" w:rsidTr="0011134A">
        <w:tc>
          <w:tcPr>
            <w:tcW w:w="2235" w:type="dxa"/>
            <w:vMerge w:val="restart"/>
            <w:shd w:val="clear" w:color="auto" w:fill="auto"/>
          </w:tcPr>
          <w:p w14:paraId="396448F2"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574F4F58" w14:textId="650F2D6A"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Читать проектную документацию</w:t>
            </w:r>
          </w:p>
        </w:tc>
      </w:tr>
      <w:tr w:rsidR="0086706A" w:rsidRPr="0086706A" w14:paraId="4E28977F" w14:textId="77777777" w:rsidTr="0011134A">
        <w:tc>
          <w:tcPr>
            <w:tcW w:w="2235" w:type="dxa"/>
            <w:vMerge/>
            <w:shd w:val="clear" w:color="auto" w:fill="auto"/>
          </w:tcPr>
          <w:p w14:paraId="5CC5C06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9737A53" w14:textId="124E191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современные технологии учета и хранения технической и иной документации</w:t>
            </w:r>
          </w:p>
        </w:tc>
      </w:tr>
      <w:tr w:rsidR="0086706A" w:rsidRPr="0086706A" w14:paraId="4B4DEB65" w14:textId="77777777" w:rsidTr="0011134A">
        <w:tc>
          <w:tcPr>
            <w:tcW w:w="2235" w:type="dxa"/>
            <w:vMerge/>
            <w:shd w:val="clear" w:color="auto" w:fill="auto"/>
          </w:tcPr>
          <w:p w14:paraId="0648B8B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EE2BBDD" w14:textId="5925828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Анализировать качество и объемы выполненных работ</w:t>
            </w:r>
          </w:p>
        </w:tc>
      </w:tr>
      <w:tr w:rsidR="0086706A" w:rsidRPr="0086706A" w14:paraId="66A19AC8" w14:textId="77777777" w:rsidTr="0011134A">
        <w:tc>
          <w:tcPr>
            <w:tcW w:w="2235" w:type="dxa"/>
            <w:vMerge/>
            <w:shd w:val="clear" w:color="auto" w:fill="auto"/>
          </w:tcPr>
          <w:p w14:paraId="074C60E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82F38C5" w14:textId="0F0DB34A"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Определять способы устранения неисправностей и дефектов конструктивных элементов на основе современных строительных технологий и материалов</w:t>
            </w:r>
          </w:p>
        </w:tc>
      </w:tr>
      <w:tr w:rsidR="0086706A" w:rsidRPr="0086706A" w14:paraId="4D77632D" w14:textId="77777777" w:rsidTr="0011134A">
        <w:tc>
          <w:tcPr>
            <w:tcW w:w="2235" w:type="dxa"/>
            <w:vMerge/>
            <w:shd w:val="clear" w:color="auto" w:fill="auto"/>
          </w:tcPr>
          <w:p w14:paraId="60BBD3DB"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0BB534D" w14:textId="1BA3D87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Анализировать результаты выполненных работ на соответствие исполнительной и технической документации</w:t>
            </w:r>
          </w:p>
        </w:tc>
      </w:tr>
      <w:tr w:rsidR="0086706A" w:rsidRPr="0086706A" w14:paraId="6F49A9E8" w14:textId="77777777" w:rsidTr="0011134A">
        <w:tc>
          <w:tcPr>
            <w:tcW w:w="2235" w:type="dxa"/>
            <w:vMerge/>
            <w:shd w:val="clear" w:color="auto" w:fill="auto"/>
          </w:tcPr>
          <w:p w14:paraId="5E8919C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CAEF714" w14:textId="77B49BC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Осуществлять контроль качества выполнения работ</w:t>
            </w:r>
          </w:p>
        </w:tc>
      </w:tr>
      <w:tr w:rsidR="0086706A" w:rsidRPr="0086706A" w14:paraId="49D8BF47" w14:textId="77777777" w:rsidTr="0011134A">
        <w:tc>
          <w:tcPr>
            <w:tcW w:w="2235" w:type="dxa"/>
            <w:vMerge/>
            <w:shd w:val="clear" w:color="auto" w:fill="auto"/>
          </w:tcPr>
          <w:p w14:paraId="0BE77E3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AE18C86" w14:textId="66CA25B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 и с внешними организациями</w:t>
            </w:r>
          </w:p>
        </w:tc>
      </w:tr>
      <w:tr w:rsidR="0086706A" w:rsidRPr="0086706A" w14:paraId="7C15D40A" w14:textId="77777777" w:rsidTr="0011134A">
        <w:tc>
          <w:tcPr>
            <w:tcW w:w="2235" w:type="dxa"/>
            <w:vMerge/>
            <w:shd w:val="clear" w:color="auto" w:fill="auto"/>
          </w:tcPr>
          <w:p w14:paraId="4A38424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B537754" w14:textId="7415F5A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45A714BF" w14:textId="77777777" w:rsidTr="0011134A">
        <w:tc>
          <w:tcPr>
            <w:tcW w:w="2235" w:type="dxa"/>
            <w:vMerge w:val="restart"/>
            <w:shd w:val="clear" w:color="auto" w:fill="auto"/>
          </w:tcPr>
          <w:p w14:paraId="35306C26"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1DB1B630" w14:textId="5927062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коммуникаций и связи</w:t>
            </w:r>
          </w:p>
        </w:tc>
      </w:tr>
      <w:tr w:rsidR="0086706A" w:rsidRPr="0086706A" w14:paraId="1C87AA6E" w14:textId="77777777" w:rsidTr="0011134A">
        <w:tc>
          <w:tcPr>
            <w:tcW w:w="2235" w:type="dxa"/>
            <w:vMerge/>
            <w:shd w:val="clear" w:color="auto" w:fill="auto"/>
          </w:tcPr>
          <w:p w14:paraId="35D3BDE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7290A95" w14:textId="4923714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 и с внешними организациями</w:t>
            </w:r>
          </w:p>
        </w:tc>
      </w:tr>
      <w:tr w:rsidR="0086706A" w:rsidRPr="0086706A" w14:paraId="40124859" w14:textId="77777777" w:rsidTr="0011134A">
        <w:tc>
          <w:tcPr>
            <w:tcW w:w="2235" w:type="dxa"/>
            <w:vMerge/>
            <w:shd w:val="clear" w:color="auto" w:fill="auto"/>
          </w:tcPr>
          <w:p w14:paraId="53ADF60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3C4CDA6" w14:textId="6FBCFD8A"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деятельность по организации капитального ремонта общего имущества в многоквартирном доме</w:t>
            </w:r>
          </w:p>
        </w:tc>
      </w:tr>
      <w:tr w:rsidR="0086706A" w:rsidRPr="0086706A" w14:paraId="3B7937BA" w14:textId="77777777" w:rsidTr="0011134A">
        <w:tc>
          <w:tcPr>
            <w:tcW w:w="2235" w:type="dxa"/>
            <w:vMerge/>
            <w:shd w:val="clear" w:color="auto" w:fill="auto"/>
          </w:tcPr>
          <w:p w14:paraId="405D766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C942C6D" w14:textId="40578E0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конфликтологии при взаимодействии с собственниками многоквартирного дома</w:t>
            </w:r>
          </w:p>
        </w:tc>
      </w:tr>
      <w:tr w:rsidR="0086706A" w:rsidRPr="0086706A" w14:paraId="635C7FFB" w14:textId="77777777" w:rsidTr="0011134A">
        <w:tc>
          <w:tcPr>
            <w:tcW w:w="2235" w:type="dxa"/>
            <w:vMerge/>
            <w:shd w:val="clear" w:color="auto" w:fill="auto"/>
          </w:tcPr>
          <w:p w14:paraId="2D38180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BFF11D8" w14:textId="79F1200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Номенклатура и свойства материалов, применяемых в строительных конструкциях</w:t>
            </w:r>
          </w:p>
        </w:tc>
      </w:tr>
      <w:tr w:rsidR="0086706A" w:rsidRPr="0086706A" w14:paraId="2D6F105F" w14:textId="77777777" w:rsidTr="0011134A">
        <w:tc>
          <w:tcPr>
            <w:tcW w:w="2235" w:type="dxa"/>
            <w:vMerge/>
            <w:shd w:val="clear" w:color="auto" w:fill="auto"/>
          </w:tcPr>
          <w:p w14:paraId="3DDF906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4B34BC8" w14:textId="326672D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Порядок разработки и сопровождения производственно-технической документации</w:t>
            </w:r>
          </w:p>
        </w:tc>
      </w:tr>
      <w:tr w:rsidR="0086706A" w:rsidRPr="0086706A" w14:paraId="7AAD3F0A" w14:textId="77777777" w:rsidTr="0011134A">
        <w:tc>
          <w:tcPr>
            <w:tcW w:w="2235" w:type="dxa"/>
            <w:vMerge/>
            <w:shd w:val="clear" w:color="auto" w:fill="auto"/>
          </w:tcPr>
          <w:p w14:paraId="1717807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BA817FD" w14:textId="1F4FF12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определения физического и морального износа зданий</w:t>
            </w:r>
          </w:p>
        </w:tc>
      </w:tr>
      <w:tr w:rsidR="0086706A" w:rsidRPr="0086706A" w14:paraId="38CFEED9" w14:textId="77777777" w:rsidTr="0011134A">
        <w:tc>
          <w:tcPr>
            <w:tcW w:w="2235" w:type="dxa"/>
            <w:vMerge/>
            <w:shd w:val="clear" w:color="auto" w:fill="auto"/>
          </w:tcPr>
          <w:p w14:paraId="76AF144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5A93E83" w14:textId="58E4341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Строительные нормы и правила, своды правил</w:t>
            </w:r>
          </w:p>
        </w:tc>
      </w:tr>
      <w:tr w:rsidR="0086706A" w:rsidRPr="0086706A" w14:paraId="42D75123" w14:textId="77777777" w:rsidTr="0011134A">
        <w:tc>
          <w:tcPr>
            <w:tcW w:w="2235" w:type="dxa"/>
            <w:vMerge/>
            <w:shd w:val="clear" w:color="auto" w:fill="auto"/>
          </w:tcPr>
          <w:p w14:paraId="3E5ED46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70701A7" w14:textId="45AF7A6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Технология строительных работ</w:t>
            </w:r>
          </w:p>
        </w:tc>
      </w:tr>
      <w:tr w:rsidR="0086706A" w:rsidRPr="0086706A" w14:paraId="534ABF29" w14:textId="77777777" w:rsidTr="0011134A">
        <w:tc>
          <w:tcPr>
            <w:tcW w:w="2235" w:type="dxa"/>
            <w:vMerge/>
            <w:shd w:val="clear" w:color="auto" w:fill="auto"/>
          </w:tcPr>
          <w:p w14:paraId="5821B37F"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FEFF305" w14:textId="77F67FCD"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Дефекты и неисправности конструктивных элементов многоквартирного дома и технологии их устранения</w:t>
            </w:r>
          </w:p>
        </w:tc>
      </w:tr>
      <w:tr w:rsidR="0086706A" w:rsidRPr="0086706A" w14:paraId="614B9243" w14:textId="77777777" w:rsidTr="0011134A">
        <w:tc>
          <w:tcPr>
            <w:tcW w:w="2235" w:type="dxa"/>
            <w:vMerge/>
            <w:shd w:val="clear" w:color="auto" w:fill="auto"/>
          </w:tcPr>
          <w:p w14:paraId="27C5E04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D39E679" w14:textId="4691CDE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строительной физики и механики грунтов</w:t>
            </w:r>
          </w:p>
        </w:tc>
      </w:tr>
      <w:tr w:rsidR="0086706A" w:rsidRPr="0086706A" w14:paraId="39F28045" w14:textId="77777777" w:rsidTr="0011134A">
        <w:tc>
          <w:tcPr>
            <w:tcW w:w="2235" w:type="dxa"/>
            <w:vMerge/>
            <w:shd w:val="clear" w:color="auto" w:fill="auto"/>
          </w:tcPr>
          <w:p w14:paraId="5B67472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421A638" w14:textId="6294656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гидравлики и вентиляции</w:t>
            </w:r>
          </w:p>
        </w:tc>
      </w:tr>
      <w:tr w:rsidR="0086706A" w:rsidRPr="0086706A" w14:paraId="439B0094" w14:textId="77777777" w:rsidTr="0011134A">
        <w:tc>
          <w:tcPr>
            <w:tcW w:w="2235" w:type="dxa"/>
            <w:vMerge/>
            <w:shd w:val="clear" w:color="auto" w:fill="auto"/>
          </w:tcPr>
          <w:p w14:paraId="34DA30C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18E8542" w14:textId="720284B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охраны труда</w:t>
            </w:r>
          </w:p>
        </w:tc>
      </w:tr>
      <w:tr w:rsidR="0086706A" w:rsidRPr="0086706A" w14:paraId="68945A46" w14:textId="77777777" w:rsidTr="00134EE3">
        <w:tc>
          <w:tcPr>
            <w:tcW w:w="9747" w:type="dxa"/>
            <w:gridSpan w:val="2"/>
            <w:shd w:val="clear" w:color="auto" w:fill="auto"/>
          </w:tcPr>
          <w:p w14:paraId="1A4BCA15" w14:textId="309CC652" w:rsidR="0011134A" w:rsidRPr="0086706A" w:rsidRDefault="0011134A" w:rsidP="0011134A">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Проведение анализа эффективности управления многоквартирными домами</w:t>
            </w:r>
          </w:p>
        </w:tc>
      </w:tr>
      <w:tr w:rsidR="0086706A" w:rsidRPr="0086706A" w14:paraId="0682CF7B" w14:textId="77777777" w:rsidTr="0011134A">
        <w:tc>
          <w:tcPr>
            <w:tcW w:w="2235" w:type="dxa"/>
            <w:vMerge w:val="restart"/>
            <w:shd w:val="clear" w:color="auto" w:fill="auto"/>
          </w:tcPr>
          <w:p w14:paraId="1E5816AF"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346AF697" w14:textId="7F5A0C1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Мониторинг параметров безопасности и сохранности многоквартирных домов</w:t>
            </w:r>
          </w:p>
        </w:tc>
      </w:tr>
      <w:tr w:rsidR="0086706A" w:rsidRPr="0086706A" w14:paraId="0D11FE24" w14:textId="77777777" w:rsidTr="0011134A">
        <w:tc>
          <w:tcPr>
            <w:tcW w:w="2235" w:type="dxa"/>
            <w:vMerge/>
            <w:shd w:val="clear" w:color="auto" w:fill="auto"/>
          </w:tcPr>
          <w:p w14:paraId="635E663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7853A15" w14:textId="3C8E6BF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анализа обращений потребителей жилищно-коммунальных услуг</w:t>
            </w:r>
          </w:p>
        </w:tc>
      </w:tr>
      <w:tr w:rsidR="0086706A" w:rsidRPr="0086706A" w14:paraId="1D65659C" w14:textId="77777777" w:rsidTr="0011134A">
        <w:tc>
          <w:tcPr>
            <w:tcW w:w="2235" w:type="dxa"/>
            <w:vMerge/>
            <w:shd w:val="clear" w:color="auto" w:fill="auto"/>
          </w:tcPr>
          <w:p w14:paraId="69F8336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1D898A8" w14:textId="3ED03FE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анализа эффективности системы взаимодействия с потребителями</w:t>
            </w:r>
          </w:p>
        </w:tc>
      </w:tr>
      <w:tr w:rsidR="0086706A" w:rsidRPr="0086706A" w14:paraId="25AF4AA1" w14:textId="77777777" w:rsidTr="0011134A">
        <w:tc>
          <w:tcPr>
            <w:tcW w:w="2235" w:type="dxa"/>
            <w:vMerge/>
            <w:shd w:val="clear" w:color="auto" w:fill="auto"/>
          </w:tcPr>
          <w:p w14:paraId="4FDD964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2DAF9D6" w14:textId="562FD5E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анализа деятельности подрядных организаций</w:t>
            </w:r>
          </w:p>
        </w:tc>
      </w:tr>
      <w:tr w:rsidR="0086706A" w:rsidRPr="0086706A" w14:paraId="561F2192" w14:textId="77777777" w:rsidTr="0011134A">
        <w:tc>
          <w:tcPr>
            <w:tcW w:w="2235" w:type="dxa"/>
            <w:vMerge/>
            <w:shd w:val="clear" w:color="auto" w:fill="auto"/>
          </w:tcPr>
          <w:p w14:paraId="2283AC6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07A125C" w14:textId="042E1B7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оценки деятельности руководителей организации</w:t>
            </w:r>
          </w:p>
        </w:tc>
      </w:tr>
      <w:tr w:rsidR="0086706A" w:rsidRPr="0086706A" w14:paraId="48AC9C72" w14:textId="77777777" w:rsidTr="0011134A">
        <w:tc>
          <w:tcPr>
            <w:tcW w:w="2235" w:type="dxa"/>
            <w:vMerge/>
            <w:shd w:val="clear" w:color="auto" w:fill="auto"/>
          </w:tcPr>
          <w:p w14:paraId="02401720"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FC3E171" w14:textId="77DFA90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оценки кадрового потенциала организации</w:t>
            </w:r>
          </w:p>
        </w:tc>
      </w:tr>
      <w:tr w:rsidR="0086706A" w:rsidRPr="0086706A" w14:paraId="73F95A6F" w14:textId="77777777" w:rsidTr="0011134A">
        <w:tc>
          <w:tcPr>
            <w:tcW w:w="2235" w:type="dxa"/>
            <w:vMerge/>
            <w:shd w:val="clear" w:color="auto" w:fill="auto"/>
          </w:tcPr>
          <w:p w14:paraId="6B073DE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FDEDE0D" w14:textId="5A6519E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организации к независимой оценке качества работ и услуг; подготовка персонала к независимой оценке квалификации, внедрению систем менеджмента качества</w:t>
            </w:r>
          </w:p>
        </w:tc>
      </w:tr>
      <w:tr w:rsidR="0086706A" w:rsidRPr="0086706A" w14:paraId="3BA90558" w14:textId="77777777" w:rsidTr="0011134A">
        <w:tc>
          <w:tcPr>
            <w:tcW w:w="2235" w:type="dxa"/>
            <w:vMerge/>
            <w:shd w:val="clear" w:color="auto" w:fill="auto"/>
          </w:tcPr>
          <w:p w14:paraId="4D56690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7073C82" w14:textId="739EDBE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оценки изменений проектных характеристик и потребительских свойств многоквартирного дома за плановый период управления</w:t>
            </w:r>
          </w:p>
        </w:tc>
      </w:tr>
      <w:tr w:rsidR="0086706A" w:rsidRPr="0086706A" w14:paraId="5CA9C352" w14:textId="77777777" w:rsidTr="0011134A">
        <w:tc>
          <w:tcPr>
            <w:tcW w:w="2235" w:type="dxa"/>
            <w:vMerge/>
            <w:shd w:val="clear" w:color="auto" w:fill="auto"/>
          </w:tcPr>
          <w:p w14:paraId="6C7D584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FB0CCB3" w14:textId="3067F15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аналитических материалов о деятельности по управлению многоквартирными домами</w:t>
            </w:r>
          </w:p>
        </w:tc>
      </w:tr>
      <w:tr w:rsidR="0086706A" w:rsidRPr="0086706A" w14:paraId="3FDBB38F" w14:textId="77777777" w:rsidTr="0011134A">
        <w:tc>
          <w:tcPr>
            <w:tcW w:w="2235" w:type="dxa"/>
            <w:vMerge/>
            <w:shd w:val="clear" w:color="auto" w:fill="auto"/>
          </w:tcPr>
          <w:p w14:paraId="0E33D80F"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5F47FE7" w14:textId="1EA31D6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Проведение анализа работы организации по предписаниям контролирующих органов</w:t>
            </w:r>
          </w:p>
        </w:tc>
      </w:tr>
      <w:tr w:rsidR="0086706A" w:rsidRPr="0086706A" w14:paraId="38F4099D" w14:textId="77777777" w:rsidTr="0011134A">
        <w:tc>
          <w:tcPr>
            <w:tcW w:w="2235" w:type="dxa"/>
            <w:vMerge w:val="restart"/>
            <w:shd w:val="clear" w:color="auto" w:fill="auto"/>
          </w:tcPr>
          <w:p w14:paraId="4E035E17"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723D690D" w14:textId="5239BD4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Выбирать оптимальные формы коммуникаций при осуществлении контроля качества выполнения работ</w:t>
            </w:r>
          </w:p>
        </w:tc>
      </w:tr>
      <w:tr w:rsidR="0086706A" w:rsidRPr="0086706A" w14:paraId="68533CD0" w14:textId="77777777" w:rsidTr="0011134A">
        <w:tc>
          <w:tcPr>
            <w:tcW w:w="2235" w:type="dxa"/>
            <w:vMerge/>
            <w:shd w:val="clear" w:color="auto" w:fill="auto"/>
          </w:tcPr>
          <w:p w14:paraId="1CF1AFA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EED1533" w14:textId="0C1E752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Определять формы контроля в зависимости от квалификации исполнителя</w:t>
            </w:r>
          </w:p>
        </w:tc>
      </w:tr>
      <w:tr w:rsidR="0086706A" w:rsidRPr="0086706A" w14:paraId="795D5B49" w14:textId="77777777" w:rsidTr="0011134A">
        <w:tc>
          <w:tcPr>
            <w:tcW w:w="2235" w:type="dxa"/>
            <w:vMerge/>
            <w:shd w:val="clear" w:color="auto" w:fill="auto"/>
          </w:tcPr>
          <w:p w14:paraId="30286054"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80455D4" w14:textId="078038E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Организовывать независимую оценку квалификаций и аттестацию сотрудников</w:t>
            </w:r>
          </w:p>
        </w:tc>
      </w:tr>
      <w:tr w:rsidR="0086706A" w:rsidRPr="0086706A" w14:paraId="653C57C4" w14:textId="77777777" w:rsidTr="0011134A">
        <w:tc>
          <w:tcPr>
            <w:tcW w:w="2235" w:type="dxa"/>
            <w:vMerge/>
            <w:shd w:val="clear" w:color="auto" w:fill="auto"/>
          </w:tcPr>
          <w:p w14:paraId="2C1584B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090FCBA" w14:textId="5D13951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Разрабатывать варианты решений по корректировке взаиморасчетов с подрядными организациями, оценивать последствия их реализации</w:t>
            </w:r>
          </w:p>
        </w:tc>
      </w:tr>
      <w:tr w:rsidR="0086706A" w:rsidRPr="0086706A" w14:paraId="79486DA8" w14:textId="77777777" w:rsidTr="0011134A">
        <w:tc>
          <w:tcPr>
            <w:tcW w:w="2235" w:type="dxa"/>
            <w:vMerge/>
            <w:shd w:val="clear" w:color="auto" w:fill="auto"/>
          </w:tcPr>
          <w:p w14:paraId="112F3870"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B94DF54" w14:textId="534B5C6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Разрабатывать подходы к изменению договорных отношений с подрядными и специализированными организациями с использованием специальных знаний и экспертных источников информации</w:t>
            </w:r>
          </w:p>
        </w:tc>
      </w:tr>
      <w:tr w:rsidR="0086706A" w:rsidRPr="0086706A" w14:paraId="040A0481" w14:textId="77777777" w:rsidTr="0011134A">
        <w:tc>
          <w:tcPr>
            <w:tcW w:w="2235" w:type="dxa"/>
            <w:vMerge/>
            <w:shd w:val="clear" w:color="auto" w:fill="auto"/>
          </w:tcPr>
          <w:p w14:paraId="0521A97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76F4DD6" w14:textId="0D2505C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Выявлять и предотвращать ситуации возникновения личной заинтересованности, которая приводит или может привести к конфликту интересов</w:t>
            </w:r>
          </w:p>
        </w:tc>
      </w:tr>
      <w:tr w:rsidR="0086706A" w:rsidRPr="0086706A" w14:paraId="66B862F2" w14:textId="77777777" w:rsidTr="0011134A">
        <w:tc>
          <w:tcPr>
            <w:tcW w:w="2235" w:type="dxa"/>
            <w:vMerge/>
            <w:shd w:val="clear" w:color="auto" w:fill="auto"/>
          </w:tcPr>
          <w:p w14:paraId="32DB2BE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D3072FF" w14:textId="605C8B9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Выявлять коррупционные риски и определять пути их минимизации</w:t>
            </w:r>
          </w:p>
        </w:tc>
      </w:tr>
      <w:tr w:rsidR="0086706A" w:rsidRPr="0086706A" w14:paraId="7305FAC7" w14:textId="77777777" w:rsidTr="0011134A">
        <w:tc>
          <w:tcPr>
            <w:tcW w:w="2235" w:type="dxa"/>
            <w:vMerge/>
            <w:shd w:val="clear" w:color="auto" w:fill="auto"/>
          </w:tcPr>
          <w:p w14:paraId="0F5B82C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4B51C28" w14:textId="5965402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Оценивать свою деятельность с точки зрения эффективности ее конечных результатов</w:t>
            </w:r>
          </w:p>
        </w:tc>
      </w:tr>
      <w:tr w:rsidR="0086706A" w:rsidRPr="0086706A" w14:paraId="30E02F3E" w14:textId="77777777" w:rsidTr="0011134A">
        <w:tc>
          <w:tcPr>
            <w:tcW w:w="2235" w:type="dxa"/>
            <w:vMerge/>
            <w:shd w:val="clear" w:color="auto" w:fill="auto"/>
          </w:tcPr>
          <w:p w14:paraId="477292BD"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1742C9D" w14:textId="1C5B1FD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 и с внешними организациями</w:t>
            </w:r>
          </w:p>
        </w:tc>
      </w:tr>
      <w:tr w:rsidR="0086706A" w:rsidRPr="0086706A" w14:paraId="4733407E" w14:textId="77777777" w:rsidTr="0011134A">
        <w:tc>
          <w:tcPr>
            <w:tcW w:w="2235" w:type="dxa"/>
            <w:vMerge/>
            <w:shd w:val="clear" w:color="auto" w:fill="auto"/>
          </w:tcPr>
          <w:p w14:paraId="23813DCF"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02CF156" w14:textId="6EE2394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523005D6" w14:textId="77777777" w:rsidTr="0011134A">
        <w:tc>
          <w:tcPr>
            <w:tcW w:w="2235" w:type="dxa"/>
            <w:vMerge w:val="restart"/>
            <w:shd w:val="clear" w:color="auto" w:fill="auto"/>
          </w:tcPr>
          <w:p w14:paraId="64AB460B"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19AB0D75" w14:textId="1EFFE2F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коммуникаций и связи</w:t>
            </w:r>
          </w:p>
        </w:tc>
      </w:tr>
      <w:tr w:rsidR="0086706A" w:rsidRPr="0086706A" w14:paraId="7DDFFD93" w14:textId="77777777" w:rsidTr="0011134A">
        <w:tc>
          <w:tcPr>
            <w:tcW w:w="2235" w:type="dxa"/>
            <w:vMerge/>
            <w:shd w:val="clear" w:color="auto" w:fill="auto"/>
          </w:tcPr>
          <w:p w14:paraId="727B53A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0454E78" w14:textId="59B29E8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с потребителями, с сотрудниками организации</w:t>
            </w:r>
          </w:p>
        </w:tc>
      </w:tr>
      <w:tr w:rsidR="0086706A" w:rsidRPr="0086706A" w14:paraId="14C8B6B1" w14:textId="77777777" w:rsidTr="0011134A">
        <w:tc>
          <w:tcPr>
            <w:tcW w:w="2235" w:type="dxa"/>
            <w:vMerge/>
            <w:shd w:val="clear" w:color="auto" w:fill="auto"/>
          </w:tcPr>
          <w:p w14:paraId="6983CE3D"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08BF87E" w14:textId="3479875A"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деятельность по управлению многоквартирными домами</w:t>
            </w:r>
          </w:p>
        </w:tc>
      </w:tr>
      <w:tr w:rsidR="0086706A" w:rsidRPr="0086706A" w14:paraId="1EDBED7C" w14:textId="77777777" w:rsidTr="0011134A">
        <w:tc>
          <w:tcPr>
            <w:tcW w:w="2235" w:type="dxa"/>
            <w:vMerge/>
            <w:shd w:val="clear" w:color="auto" w:fill="auto"/>
          </w:tcPr>
          <w:p w14:paraId="5CAC91DB"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3646DFA" w14:textId="354A526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технического регулирования в области сертификации услуг, систем менеджмента качества организации</w:t>
            </w:r>
          </w:p>
        </w:tc>
      </w:tr>
      <w:tr w:rsidR="0086706A" w:rsidRPr="0086706A" w14:paraId="1B47FB04" w14:textId="77777777" w:rsidTr="0011134A">
        <w:tc>
          <w:tcPr>
            <w:tcW w:w="2235" w:type="dxa"/>
            <w:vMerge/>
            <w:shd w:val="clear" w:color="auto" w:fill="auto"/>
          </w:tcPr>
          <w:p w14:paraId="7508936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50C1329" w14:textId="7F47F09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проведение независимой оценки квалификации и аттестации персонала</w:t>
            </w:r>
          </w:p>
        </w:tc>
      </w:tr>
      <w:tr w:rsidR="0086706A" w:rsidRPr="0086706A" w14:paraId="6AA4F8CC" w14:textId="77777777" w:rsidTr="0011134A">
        <w:tc>
          <w:tcPr>
            <w:tcW w:w="2235" w:type="dxa"/>
            <w:vMerge/>
            <w:shd w:val="clear" w:color="auto" w:fill="auto"/>
          </w:tcPr>
          <w:p w14:paraId="42F73C6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1D45A9D" w14:textId="05E4B88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Перспективы развития деятельности по управлению многоквартирными домами</w:t>
            </w:r>
          </w:p>
        </w:tc>
      </w:tr>
      <w:tr w:rsidR="0086706A" w:rsidRPr="0086706A" w14:paraId="7D749A1F" w14:textId="77777777" w:rsidTr="0011134A">
        <w:tc>
          <w:tcPr>
            <w:tcW w:w="2235" w:type="dxa"/>
            <w:vMerge/>
            <w:shd w:val="clear" w:color="auto" w:fill="auto"/>
          </w:tcPr>
          <w:p w14:paraId="175CD5C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F814658" w14:textId="3287E26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Порядок обращения с нормативно-технической, конструкторской документацией по многоквартирному дому</w:t>
            </w:r>
          </w:p>
        </w:tc>
      </w:tr>
      <w:tr w:rsidR="0086706A" w:rsidRPr="0086706A" w14:paraId="0DC256BA" w14:textId="77777777" w:rsidTr="0011134A">
        <w:tc>
          <w:tcPr>
            <w:tcW w:w="2235" w:type="dxa"/>
            <w:vMerge/>
            <w:shd w:val="clear" w:color="auto" w:fill="auto"/>
          </w:tcPr>
          <w:p w14:paraId="5E39FBA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1776DF5" w14:textId="2204FDE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документоведения, современные стандартные требования к отчетности</w:t>
            </w:r>
          </w:p>
        </w:tc>
      </w:tr>
      <w:tr w:rsidR="0086706A" w:rsidRPr="0086706A" w14:paraId="1213B031" w14:textId="77777777" w:rsidTr="0011134A">
        <w:tc>
          <w:tcPr>
            <w:tcW w:w="2235" w:type="dxa"/>
            <w:vMerge/>
            <w:shd w:val="clear" w:color="auto" w:fill="auto"/>
          </w:tcPr>
          <w:p w14:paraId="00CC84E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1130781" w14:textId="348C7BA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коммуникаций и связи</w:t>
            </w:r>
          </w:p>
        </w:tc>
      </w:tr>
      <w:tr w:rsidR="0086706A" w:rsidRPr="0086706A" w14:paraId="2C93CCBE" w14:textId="77777777" w:rsidTr="0011134A">
        <w:tc>
          <w:tcPr>
            <w:tcW w:w="2235" w:type="dxa"/>
            <w:vMerge/>
            <w:shd w:val="clear" w:color="auto" w:fill="auto"/>
          </w:tcPr>
          <w:p w14:paraId="15A6CFB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B7C59F5" w14:textId="0C6F8FA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Методы хранения и архивирования технической и иной документации связанной с управлением многоквартирными домами</w:t>
            </w:r>
          </w:p>
        </w:tc>
      </w:tr>
      <w:tr w:rsidR="0086706A" w:rsidRPr="0086706A" w14:paraId="2EB410D9" w14:textId="77777777" w:rsidTr="0011134A">
        <w:tc>
          <w:tcPr>
            <w:tcW w:w="2235" w:type="dxa"/>
            <w:vMerge/>
            <w:shd w:val="clear" w:color="auto" w:fill="auto"/>
          </w:tcPr>
          <w:p w14:paraId="6D8BD4F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8751504" w14:textId="2EE5D98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предпринимательской деятельности</w:t>
            </w:r>
          </w:p>
        </w:tc>
      </w:tr>
      <w:tr w:rsidR="0086706A" w:rsidRPr="0086706A" w14:paraId="6B148A73" w14:textId="77777777" w:rsidTr="0011134A">
        <w:tc>
          <w:tcPr>
            <w:tcW w:w="2235" w:type="dxa"/>
            <w:vMerge/>
            <w:shd w:val="clear" w:color="auto" w:fill="auto"/>
          </w:tcPr>
          <w:p w14:paraId="5D6E5D3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DFBAC79" w14:textId="42D7A35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Законодательство Российской Федерации о защите прав субъектов предпринимательства при проведении проверок контролирующих органов</w:t>
            </w:r>
          </w:p>
        </w:tc>
      </w:tr>
      <w:tr w:rsidR="0086706A" w:rsidRPr="0086706A" w14:paraId="22E268B9" w14:textId="77777777" w:rsidTr="0011134A">
        <w:tc>
          <w:tcPr>
            <w:tcW w:w="2235" w:type="dxa"/>
            <w:vMerge/>
            <w:shd w:val="clear" w:color="auto" w:fill="auto"/>
          </w:tcPr>
          <w:p w14:paraId="6A98DCE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55EDA1E" w14:textId="65A1B4B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Технические регламенты в области управления многоквартирными домами</w:t>
            </w:r>
          </w:p>
        </w:tc>
      </w:tr>
      <w:tr w:rsidR="0086706A" w:rsidRPr="0086706A" w14:paraId="1EF6BEDD" w14:textId="77777777" w:rsidTr="0011134A">
        <w:tc>
          <w:tcPr>
            <w:tcW w:w="2235" w:type="dxa"/>
            <w:vMerge/>
            <w:shd w:val="clear" w:color="auto" w:fill="auto"/>
          </w:tcPr>
          <w:p w14:paraId="482A583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B86D71A" w14:textId="079DC8B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и методология формирования стоимости работ и услуг по содержанию и ремонту общего имущества в многоквартирном доме</w:t>
            </w:r>
          </w:p>
        </w:tc>
      </w:tr>
      <w:tr w:rsidR="0086706A" w:rsidRPr="0086706A" w14:paraId="5B2E0683" w14:textId="77777777" w:rsidTr="0011134A">
        <w:tc>
          <w:tcPr>
            <w:tcW w:w="2235" w:type="dxa"/>
            <w:vMerge/>
            <w:shd w:val="clear" w:color="auto" w:fill="auto"/>
          </w:tcPr>
          <w:p w14:paraId="2041765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A64E190" w14:textId="4B29C2D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Методы оценки потребности в необходимых финансовых ресурсах для содержания и ремонта общего имущества</w:t>
            </w:r>
          </w:p>
        </w:tc>
      </w:tr>
      <w:tr w:rsidR="0086706A" w:rsidRPr="0086706A" w14:paraId="48A11118" w14:textId="77777777" w:rsidTr="0011134A">
        <w:tc>
          <w:tcPr>
            <w:tcW w:w="2235" w:type="dxa"/>
            <w:vMerge/>
            <w:shd w:val="clear" w:color="auto" w:fill="auto"/>
          </w:tcPr>
          <w:p w14:paraId="6E4D129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DCFD167" w14:textId="1C255C7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Этика делового общения и правила деловых переговоров</w:t>
            </w:r>
          </w:p>
        </w:tc>
      </w:tr>
      <w:tr w:rsidR="0086706A" w:rsidRPr="0086706A" w14:paraId="7553020A" w14:textId="77777777" w:rsidTr="0011134A">
        <w:tc>
          <w:tcPr>
            <w:tcW w:w="2235" w:type="dxa"/>
            <w:vMerge/>
            <w:shd w:val="clear" w:color="auto" w:fill="auto"/>
          </w:tcPr>
          <w:p w14:paraId="14514DE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E267B40" w14:textId="60594CA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предоставления коммунальных ресурсов и услуг</w:t>
            </w:r>
          </w:p>
        </w:tc>
      </w:tr>
      <w:tr w:rsidR="0086706A" w:rsidRPr="0086706A" w14:paraId="0B8CBDBD" w14:textId="77777777" w:rsidTr="0011134A">
        <w:tc>
          <w:tcPr>
            <w:tcW w:w="2235" w:type="dxa"/>
            <w:vMerge/>
            <w:shd w:val="clear" w:color="auto" w:fill="auto"/>
          </w:tcPr>
          <w:p w14:paraId="0EAA28D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0ECE7FE" w14:textId="5CDF3D9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Методы оценки и минимизации рисков при оказании услуг и выполнения работ по содержанию и ремонту общего имущества многоквартирного дома</w:t>
            </w:r>
          </w:p>
        </w:tc>
      </w:tr>
      <w:tr w:rsidR="0086706A" w:rsidRPr="0086706A" w14:paraId="7D1700AE" w14:textId="77777777" w:rsidTr="00134EE3">
        <w:tc>
          <w:tcPr>
            <w:tcW w:w="9747" w:type="dxa"/>
            <w:gridSpan w:val="2"/>
            <w:shd w:val="clear" w:color="auto" w:fill="auto"/>
          </w:tcPr>
          <w:p w14:paraId="0DC29691" w14:textId="043E3930" w:rsidR="0011134A" w:rsidRPr="0086706A" w:rsidRDefault="0011134A" w:rsidP="0011134A">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Планирование деятельности по управлению</w:t>
            </w:r>
          </w:p>
        </w:tc>
      </w:tr>
      <w:tr w:rsidR="0086706A" w:rsidRPr="0086706A" w14:paraId="2FF127FF" w14:textId="77777777" w:rsidTr="0011134A">
        <w:tc>
          <w:tcPr>
            <w:tcW w:w="2235" w:type="dxa"/>
            <w:vMerge w:val="restart"/>
            <w:shd w:val="clear" w:color="auto" w:fill="auto"/>
          </w:tcPr>
          <w:p w14:paraId="76820267"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74A31889" w14:textId="79733A7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Разработка общей стратегии развития многоквартирных домов в интересах собственников</w:t>
            </w:r>
          </w:p>
        </w:tc>
      </w:tr>
      <w:tr w:rsidR="0086706A" w:rsidRPr="0086706A" w14:paraId="0B19190B" w14:textId="77777777" w:rsidTr="0011134A">
        <w:tc>
          <w:tcPr>
            <w:tcW w:w="2235" w:type="dxa"/>
            <w:vMerge/>
            <w:shd w:val="clear" w:color="auto" w:fill="auto"/>
          </w:tcPr>
          <w:p w14:paraId="16FD1F1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79F735B" w14:textId="5496315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Определение целевых показателей деятельности по управлению многоквартирными домами</w:t>
            </w:r>
          </w:p>
        </w:tc>
      </w:tr>
      <w:tr w:rsidR="0086706A" w:rsidRPr="0086706A" w14:paraId="1BAF2A4A" w14:textId="77777777" w:rsidTr="0011134A">
        <w:tc>
          <w:tcPr>
            <w:tcW w:w="2235" w:type="dxa"/>
            <w:vMerge/>
            <w:shd w:val="clear" w:color="auto" w:fill="auto"/>
          </w:tcPr>
          <w:p w14:paraId="1F28945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2CF7457" w14:textId="20F0595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Определение способа сбора платежей за жилищно-коммунальные услуги</w:t>
            </w:r>
          </w:p>
        </w:tc>
      </w:tr>
      <w:tr w:rsidR="0086706A" w:rsidRPr="0086706A" w14:paraId="3D5EA01E" w14:textId="77777777" w:rsidTr="0011134A">
        <w:tc>
          <w:tcPr>
            <w:tcW w:w="2235" w:type="dxa"/>
            <w:vMerge/>
            <w:shd w:val="clear" w:color="auto" w:fill="auto"/>
          </w:tcPr>
          <w:p w14:paraId="7093157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5ABDD88" w14:textId="3F9FF39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Обеспечение участия собственников в процессах планирования мероприятий по содержанию и ремонту общего имущества в многоквартирных домах</w:t>
            </w:r>
          </w:p>
        </w:tc>
      </w:tr>
      <w:tr w:rsidR="0086706A" w:rsidRPr="0086706A" w14:paraId="6F626500" w14:textId="77777777" w:rsidTr="0011134A">
        <w:tc>
          <w:tcPr>
            <w:tcW w:w="2235" w:type="dxa"/>
            <w:vMerge/>
            <w:shd w:val="clear" w:color="auto" w:fill="auto"/>
          </w:tcPr>
          <w:p w14:paraId="29CDC0C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56A7048" w14:textId="765095E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Утверждение планов финансово-экономической деятельности по управлению многоквартирных домов</w:t>
            </w:r>
          </w:p>
        </w:tc>
      </w:tr>
      <w:tr w:rsidR="0086706A" w:rsidRPr="0086706A" w14:paraId="03099911" w14:textId="77777777" w:rsidTr="0011134A">
        <w:tc>
          <w:tcPr>
            <w:tcW w:w="2235" w:type="dxa"/>
            <w:vMerge/>
            <w:shd w:val="clear" w:color="auto" w:fill="auto"/>
          </w:tcPr>
          <w:p w14:paraId="1B2F1060"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793FACE" w14:textId="0C94E6D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Утверждение планов производственно-хозяйственной деятельности по управлению многоквартирных домов</w:t>
            </w:r>
          </w:p>
        </w:tc>
      </w:tr>
      <w:tr w:rsidR="0086706A" w:rsidRPr="0086706A" w14:paraId="28D0DFFE" w14:textId="77777777" w:rsidTr="0011134A">
        <w:tc>
          <w:tcPr>
            <w:tcW w:w="2235" w:type="dxa"/>
            <w:vMerge/>
            <w:shd w:val="clear" w:color="auto" w:fill="auto"/>
          </w:tcPr>
          <w:p w14:paraId="7828B13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C2454AA" w14:textId="47697BA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Утверждение планов по энергосбережению и повышению энергоэффективности, улучшению потребительских свойств, обеспечению сохранности и безопасности жизнедеятельности многоквартирного дома</w:t>
            </w:r>
          </w:p>
        </w:tc>
      </w:tr>
      <w:tr w:rsidR="0086706A" w:rsidRPr="0086706A" w14:paraId="1EAFB7E0" w14:textId="77777777" w:rsidTr="0011134A">
        <w:tc>
          <w:tcPr>
            <w:tcW w:w="2235" w:type="dxa"/>
            <w:vMerge/>
            <w:shd w:val="clear" w:color="auto" w:fill="auto"/>
          </w:tcPr>
          <w:p w14:paraId="03F4313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A118F35" w14:textId="34B8DD6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Утверждение планов профессиональной подготовки и повышения квалификации персонала организации</w:t>
            </w:r>
          </w:p>
        </w:tc>
      </w:tr>
      <w:tr w:rsidR="0086706A" w:rsidRPr="0086706A" w14:paraId="5D5C240E" w14:textId="77777777" w:rsidTr="0011134A">
        <w:tc>
          <w:tcPr>
            <w:tcW w:w="2235" w:type="dxa"/>
            <w:vMerge/>
            <w:shd w:val="clear" w:color="auto" w:fill="auto"/>
          </w:tcPr>
          <w:p w14:paraId="34ADCA1D"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A2F8DB6" w14:textId="3312934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Утверждение планов по организации аттестации и оценки квалификации специалистов</w:t>
            </w:r>
          </w:p>
        </w:tc>
      </w:tr>
      <w:tr w:rsidR="0086706A" w:rsidRPr="0086706A" w14:paraId="10682275" w14:textId="77777777" w:rsidTr="0011134A">
        <w:tc>
          <w:tcPr>
            <w:tcW w:w="2235" w:type="dxa"/>
            <w:vMerge/>
            <w:shd w:val="clear" w:color="auto" w:fill="auto"/>
          </w:tcPr>
          <w:p w14:paraId="03BB403B"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19BC883" w14:textId="6AA9FDD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Контроль ведения пообъектного планирования и учета мероприятий по содержанию и ремонту многоквартирных домов</w:t>
            </w:r>
          </w:p>
        </w:tc>
      </w:tr>
      <w:tr w:rsidR="0086706A" w:rsidRPr="0086706A" w14:paraId="7CD64D26" w14:textId="77777777" w:rsidTr="0011134A">
        <w:tc>
          <w:tcPr>
            <w:tcW w:w="2235" w:type="dxa"/>
            <w:vMerge/>
            <w:shd w:val="clear" w:color="auto" w:fill="auto"/>
          </w:tcPr>
          <w:p w14:paraId="2F3C3DE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51EE224" w14:textId="167BE72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Организация электронного документооборота и ведения баз данных, связанных с деятельностью по управлению многоквартирными домами</w:t>
            </w:r>
          </w:p>
        </w:tc>
      </w:tr>
      <w:tr w:rsidR="0086706A" w:rsidRPr="0086706A" w14:paraId="79A43722" w14:textId="77777777" w:rsidTr="0011134A">
        <w:tc>
          <w:tcPr>
            <w:tcW w:w="2235" w:type="dxa"/>
            <w:vMerge/>
            <w:shd w:val="clear" w:color="auto" w:fill="auto"/>
          </w:tcPr>
          <w:p w14:paraId="0C4F1D40"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221E6E8" w14:textId="2A6009B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Организация процесса обращения с технической и иной связанной с многоквартирным домом, с требованиями нормативных правовых актов документацией в организации</w:t>
            </w:r>
          </w:p>
        </w:tc>
      </w:tr>
      <w:tr w:rsidR="0086706A" w:rsidRPr="0086706A" w14:paraId="4DEDCC06" w14:textId="77777777" w:rsidTr="0011134A">
        <w:tc>
          <w:tcPr>
            <w:tcW w:w="2235" w:type="dxa"/>
            <w:vMerge/>
            <w:shd w:val="clear" w:color="auto" w:fill="auto"/>
          </w:tcPr>
          <w:p w14:paraId="0A738FB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E5E2CEA" w14:textId="41620BB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Утверждение политики информационной безопасности организации</w:t>
            </w:r>
          </w:p>
        </w:tc>
      </w:tr>
      <w:tr w:rsidR="0086706A" w:rsidRPr="0086706A" w14:paraId="2E005098" w14:textId="77777777" w:rsidTr="0011134A">
        <w:tc>
          <w:tcPr>
            <w:tcW w:w="2235" w:type="dxa"/>
            <w:vMerge/>
            <w:shd w:val="clear" w:color="auto" w:fill="auto"/>
          </w:tcPr>
          <w:p w14:paraId="0C6986D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765F8A3" w14:textId="69697CC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Организация и проведение энергетического аудита и работ по повышению энергоэффективности, энергосбережения и ресурсосбережения в отношении управляемых многоквартирных домов</w:t>
            </w:r>
          </w:p>
        </w:tc>
      </w:tr>
      <w:tr w:rsidR="0086706A" w:rsidRPr="0086706A" w14:paraId="77C878BB" w14:textId="77777777" w:rsidTr="0011134A">
        <w:tc>
          <w:tcPr>
            <w:tcW w:w="2235" w:type="dxa"/>
            <w:vMerge/>
            <w:shd w:val="clear" w:color="auto" w:fill="auto"/>
          </w:tcPr>
          <w:p w14:paraId="3EE619B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C760C74" w14:textId="0EE572D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Контроль сбалансированности объемов выполняемых работ по содержанию общего имущества в многоквартирных домах и объемов финансирования для обеспечения безубыточного хозяйствования</w:t>
            </w:r>
          </w:p>
        </w:tc>
      </w:tr>
      <w:tr w:rsidR="0086706A" w:rsidRPr="0086706A" w14:paraId="2BC50EC9" w14:textId="77777777" w:rsidTr="0011134A">
        <w:tc>
          <w:tcPr>
            <w:tcW w:w="2235" w:type="dxa"/>
            <w:vMerge w:val="restart"/>
            <w:shd w:val="clear" w:color="auto" w:fill="auto"/>
          </w:tcPr>
          <w:p w14:paraId="131AD75F"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07C50107" w14:textId="5C5E7AF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нормативные правовые акты в области финансирования работ по содержанию и текущему ремонту, капитальному ремонту общего имущества в многоквартирных домах</w:t>
            </w:r>
          </w:p>
        </w:tc>
      </w:tr>
      <w:tr w:rsidR="0086706A" w:rsidRPr="0086706A" w14:paraId="4295C373" w14:textId="77777777" w:rsidTr="0011134A">
        <w:tc>
          <w:tcPr>
            <w:tcW w:w="2235" w:type="dxa"/>
            <w:vMerge/>
            <w:shd w:val="clear" w:color="auto" w:fill="auto"/>
          </w:tcPr>
          <w:p w14:paraId="3D575CB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B8CC606" w14:textId="2F9FA2C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современные технологии хранения и учета данных о собственниках и нанимателях, начислениях и поступающих платежах</w:t>
            </w:r>
          </w:p>
        </w:tc>
      </w:tr>
      <w:tr w:rsidR="0086706A" w:rsidRPr="0086706A" w14:paraId="0CF7A714" w14:textId="77777777" w:rsidTr="0011134A">
        <w:tc>
          <w:tcPr>
            <w:tcW w:w="2235" w:type="dxa"/>
            <w:vMerge/>
            <w:shd w:val="clear" w:color="auto" w:fill="auto"/>
          </w:tcPr>
          <w:p w14:paraId="1E244724"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0C9E8DF" w14:textId="1A3498B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Разрабатывать схемы организации различных способов приема платежей за жилищно-коммунальные услуги</w:t>
            </w:r>
          </w:p>
        </w:tc>
      </w:tr>
      <w:tr w:rsidR="0086706A" w:rsidRPr="0086706A" w14:paraId="26964AD6" w14:textId="77777777" w:rsidTr="0011134A">
        <w:tc>
          <w:tcPr>
            <w:tcW w:w="2235" w:type="dxa"/>
            <w:vMerge/>
            <w:shd w:val="clear" w:color="auto" w:fill="auto"/>
          </w:tcPr>
          <w:p w14:paraId="224988A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A0B8265" w14:textId="6ED377F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Формировать систему подготовки и повышения квалификации кадров в организации</w:t>
            </w:r>
          </w:p>
        </w:tc>
      </w:tr>
      <w:tr w:rsidR="0086706A" w:rsidRPr="0086706A" w14:paraId="35692B62" w14:textId="77777777" w:rsidTr="0011134A">
        <w:tc>
          <w:tcPr>
            <w:tcW w:w="2235" w:type="dxa"/>
            <w:vMerge/>
            <w:shd w:val="clear" w:color="auto" w:fill="auto"/>
          </w:tcPr>
          <w:p w14:paraId="30E881B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2C4DD42" w14:textId="41AD8C7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Контролировать процесс обращения с технической и иной связанной с многоквартирным домом, с требованиями нормативных правовых актов документацией в организации</w:t>
            </w:r>
          </w:p>
        </w:tc>
      </w:tr>
      <w:tr w:rsidR="0086706A" w:rsidRPr="0086706A" w14:paraId="34C4D722" w14:textId="77777777" w:rsidTr="0011134A">
        <w:tc>
          <w:tcPr>
            <w:tcW w:w="2235" w:type="dxa"/>
            <w:vMerge/>
            <w:shd w:val="clear" w:color="auto" w:fill="auto"/>
          </w:tcPr>
          <w:p w14:paraId="7A2095E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F240AF2" w14:textId="39F21CA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Составлять перечень мероприятий, направленных на повышение энергоэффективности, энергосбережения и ресурсосбережения в отношении многоквартирных домов</w:t>
            </w:r>
          </w:p>
        </w:tc>
      </w:tr>
      <w:tr w:rsidR="0086706A" w:rsidRPr="0086706A" w14:paraId="5D0B2DB6" w14:textId="77777777" w:rsidTr="0011134A">
        <w:tc>
          <w:tcPr>
            <w:tcW w:w="2235" w:type="dxa"/>
            <w:vMerge/>
            <w:shd w:val="clear" w:color="auto" w:fill="auto"/>
          </w:tcPr>
          <w:p w14:paraId="340B573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21EA776" w14:textId="184101D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Анализировать деятельность персонала организации, принимать решения по оптимизации деятельности структурных подразделений в соответствии с их задачами и функциями</w:t>
            </w:r>
          </w:p>
        </w:tc>
      </w:tr>
      <w:tr w:rsidR="0086706A" w:rsidRPr="0086706A" w14:paraId="3BCEDE79" w14:textId="77777777" w:rsidTr="0011134A">
        <w:tc>
          <w:tcPr>
            <w:tcW w:w="2235" w:type="dxa"/>
            <w:vMerge/>
            <w:shd w:val="clear" w:color="auto" w:fill="auto"/>
          </w:tcPr>
          <w:p w14:paraId="563D4F5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919BF5C" w14:textId="10F0552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Разрабатывать антикоррупционную политику организации и внедрять меры по предотвращению коррупции</w:t>
            </w:r>
          </w:p>
        </w:tc>
      </w:tr>
      <w:tr w:rsidR="0086706A" w:rsidRPr="0086706A" w14:paraId="5BBBCB7A" w14:textId="77777777" w:rsidTr="0011134A">
        <w:tc>
          <w:tcPr>
            <w:tcW w:w="2235" w:type="dxa"/>
            <w:vMerge/>
            <w:shd w:val="clear" w:color="auto" w:fill="auto"/>
          </w:tcPr>
          <w:p w14:paraId="2C16D9B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3AB3FD0" w14:textId="6F00381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Выбирать оптимальные формы коммуникаций при организации работы с персоналом</w:t>
            </w:r>
          </w:p>
        </w:tc>
      </w:tr>
      <w:tr w:rsidR="0086706A" w:rsidRPr="0086706A" w14:paraId="455F862D" w14:textId="77777777" w:rsidTr="0011134A">
        <w:tc>
          <w:tcPr>
            <w:tcW w:w="2235" w:type="dxa"/>
            <w:vMerge/>
            <w:shd w:val="clear" w:color="auto" w:fill="auto"/>
          </w:tcPr>
          <w:p w14:paraId="41B7D5F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4993A54" w14:textId="7674087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 и с внешними организациями</w:t>
            </w:r>
          </w:p>
        </w:tc>
      </w:tr>
      <w:tr w:rsidR="0086706A" w:rsidRPr="0086706A" w14:paraId="709DF2F5" w14:textId="77777777" w:rsidTr="0011134A">
        <w:tc>
          <w:tcPr>
            <w:tcW w:w="2235" w:type="dxa"/>
            <w:vMerge/>
            <w:shd w:val="clear" w:color="auto" w:fill="auto"/>
          </w:tcPr>
          <w:p w14:paraId="3F97A9B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856AFAB" w14:textId="5C76B0A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3942AAD3" w14:textId="77777777" w:rsidTr="0011134A">
        <w:tc>
          <w:tcPr>
            <w:tcW w:w="2235" w:type="dxa"/>
            <w:vMerge w:val="restart"/>
            <w:shd w:val="clear" w:color="auto" w:fill="auto"/>
          </w:tcPr>
          <w:p w14:paraId="55E3A217"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18CE3136" w14:textId="7DA0FE9D"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средств вычислительной техники, современных средств коммуникаций и связи</w:t>
            </w:r>
          </w:p>
        </w:tc>
      </w:tr>
      <w:tr w:rsidR="0086706A" w:rsidRPr="0086706A" w14:paraId="74091544" w14:textId="77777777" w:rsidTr="0011134A">
        <w:tc>
          <w:tcPr>
            <w:tcW w:w="2235" w:type="dxa"/>
            <w:vMerge/>
            <w:shd w:val="clear" w:color="auto" w:fill="auto"/>
          </w:tcPr>
          <w:p w14:paraId="65C5DFE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32BD7F7" w14:textId="2454BF2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 и с внешними организациями</w:t>
            </w:r>
          </w:p>
        </w:tc>
      </w:tr>
      <w:tr w:rsidR="0086706A" w:rsidRPr="0086706A" w14:paraId="2CAD5734" w14:textId="77777777" w:rsidTr="0011134A">
        <w:tc>
          <w:tcPr>
            <w:tcW w:w="2235" w:type="dxa"/>
            <w:vMerge/>
            <w:shd w:val="clear" w:color="auto" w:fill="auto"/>
          </w:tcPr>
          <w:p w14:paraId="213DE240"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E1D7F66" w14:textId="6236073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в области градостроительства и благоустройства</w:t>
            </w:r>
          </w:p>
        </w:tc>
      </w:tr>
      <w:tr w:rsidR="0086706A" w:rsidRPr="0086706A" w14:paraId="72D07486" w14:textId="77777777" w:rsidTr="0011134A">
        <w:tc>
          <w:tcPr>
            <w:tcW w:w="2235" w:type="dxa"/>
            <w:vMerge/>
            <w:shd w:val="clear" w:color="auto" w:fill="auto"/>
          </w:tcPr>
          <w:p w14:paraId="144D271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EE21870" w14:textId="4DBFD73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деятельность по управлению многоквартирными домами</w:t>
            </w:r>
          </w:p>
        </w:tc>
      </w:tr>
      <w:tr w:rsidR="0086706A" w:rsidRPr="0086706A" w14:paraId="1DBF312E" w14:textId="77777777" w:rsidTr="0011134A">
        <w:tc>
          <w:tcPr>
            <w:tcW w:w="2235" w:type="dxa"/>
            <w:vMerge/>
            <w:shd w:val="clear" w:color="auto" w:fill="auto"/>
          </w:tcPr>
          <w:p w14:paraId="4D13CB3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B678753" w14:textId="53AF699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Порядок проведения энергетического аудита</w:t>
            </w:r>
          </w:p>
        </w:tc>
      </w:tr>
      <w:tr w:rsidR="0086706A" w:rsidRPr="0086706A" w14:paraId="2E6410AA" w14:textId="77777777" w:rsidTr="0011134A">
        <w:tc>
          <w:tcPr>
            <w:tcW w:w="2235" w:type="dxa"/>
            <w:vMerge/>
            <w:shd w:val="clear" w:color="auto" w:fill="auto"/>
          </w:tcPr>
          <w:p w14:paraId="1002DCC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8DCEC5A" w14:textId="0B718F5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энергоэффективности, энергосбережения и ресурсосбережения многоквартирного дома</w:t>
            </w:r>
          </w:p>
        </w:tc>
      </w:tr>
      <w:tr w:rsidR="0086706A" w:rsidRPr="0086706A" w14:paraId="7FA87D1F" w14:textId="77777777" w:rsidTr="0011134A">
        <w:tc>
          <w:tcPr>
            <w:tcW w:w="2235" w:type="dxa"/>
            <w:vMerge/>
            <w:shd w:val="clear" w:color="auto" w:fill="auto"/>
          </w:tcPr>
          <w:p w14:paraId="770B66F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B7AC371" w14:textId="1E94777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Способы приема платежей за жилищно-коммунальные услуги</w:t>
            </w:r>
          </w:p>
        </w:tc>
      </w:tr>
      <w:tr w:rsidR="0086706A" w:rsidRPr="0086706A" w14:paraId="7F609AC4" w14:textId="77777777" w:rsidTr="0011134A">
        <w:tc>
          <w:tcPr>
            <w:tcW w:w="2235" w:type="dxa"/>
            <w:vMerge/>
            <w:shd w:val="clear" w:color="auto" w:fill="auto"/>
          </w:tcPr>
          <w:p w14:paraId="14B5254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463AFEC" w14:textId="40B6C91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деятельность платежных агентов</w:t>
            </w:r>
          </w:p>
        </w:tc>
      </w:tr>
      <w:tr w:rsidR="0086706A" w:rsidRPr="0086706A" w14:paraId="61FA3592" w14:textId="77777777" w:rsidTr="0011134A">
        <w:tc>
          <w:tcPr>
            <w:tcW w:w="2235" w:type="dxa"/>
            <w:vMerge/>
            <w:shd w:val="clear" w:color="auto" w:fill="auto"/>
          </w:tcPr>
          <w:p w14:paraId="438D9D7D"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ADFACF0" w14:textId="3F4C990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и методы текущего и перспективного планирования производственно-хозяйственной деятельности организации</w:t>
            </w:r>
          </w:p>
        </w:tc>
      </w:tr>
      <w:tr w:rsidR="0086706A" w:rsidRPr="0086706A" w14:paraId="34F48261" w14:textId="77777777" w:rsidTr="0011134A">
        <w:tc>
          <w:tcPr>
            <w:tcW w:w="2235" w:type="dxa"/>
            <w:vMerge/>
            <w:shd w:val="clear" w:color="auto" w:fill="auto"/>
          </w:tcPr>
          <w:p w14:paraId="52A4A61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184F696" w14:textId="78973AB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гражданско-правовых отношений в сфере управления многоквартирными домами</w:t>
            </w:r>
          </w:p>
        </w:tc>
      </w:tr>
      <w:tr w:rsidR="0086706A" w:rsidRPr="0086706A" w14:paraId="11B182CD" w14:textId="77777777" w:rsidTr="0011134A">
        <w:tc>
          <w:tcPr>
            <w:tcW w:w="2235" w:type="dxa"/>
            <w:vMerge/>
            <w:shd w:val="clear" w:color="auto" w:fill="auto"/>
          </w:tcPr>
          <w:p w14:paraId="1D0F822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7018E00" w14:textId="5CB47FE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бухгалтерского и налогового учета</w:t>
            </w:r>
          </w:p>
        </w:tc>
      </w:tr>
      <w:tr w:rsidR="0086706A" w:rsidRPr="0086706A" w14:paraId="16F55132" w14:textId="77777777" w:rsidTr="0011134A">
        <w:tc>
          <w:tcPr>
            <w:tcW w:w="2235" w:type="dxa"/>
            <w:vMerge/>
            <w:shd w:val="clear" w:color="auto" w:fill="auto"/>
          </w:tcPr>
          <w:p w14:paraId="2B82DA9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608496A" w14:textId="139ACF4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регламентирующие деятельность по начислениям за жилищно-коммунальные услуги</w:t>
            </w:r>
          </w:p>
        </w:tc>
      </w:tr>
      <w:tr w:rsidR="0086706A" w:rsidRPr="0086706A" w14:paraId="5EE6F70F" w14:textId="77777777" w:rsidTr="0011134A">
        <w:tc>
          <w:tcPr>
            <w:tcW w:w="2235" w:type="dxa"/>
            <w:vMerge/>
            <w:shd w:val="clear" w:color="auto" w:fill="auto"/>
          </w:tcPr>
          <w:p w14:paraId="55BFC93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99687DD" w14:textId="350DB56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охраны труда</w:t>
            </w:r>
          </w:p>
        </w:tc>
      </w:tr>
      <w:tr w:rsidR="0086706A" w:rsidRPr="0086706A" w14:paraId="4D5F41F6" w14:textId="77777777" w:rsidTr="0011134A">
        <w:tc>
          <w:tcPr>
            <w:tcW w:w="2235" w:type="dxa"/>
            <w:vMerge/>
            <w:shd w:val="clear" w:color="auto" w:fill="auto"/>
          </w:tcPr>
          <w:p w14:paraId="1A9F73B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2269641" w14:textId="69F4DA2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антикоррупционного законодательства Российской Федерации и ответственность за совершение коррупционных правонарушений</w:t>
            </w:r>
          </w:p>
        </w:tc>
      </w:tr>
      <w:tr w:rsidR="0086706A" w:rsidRPr="0086706A" w14:paraId="41982C36" w14:textId="77777777" w:rsidTr="0011134A">
        <w:tc>
          <w:tcPr>
            <w:tcW w:w="2235" w:type="dxa"/>
            <w:vMerge/>
            <w:shd w:val="clear" w:color="auto" w:fill="auto"/>
          </w:tcPr>
          <w:p w14:paraId="4378EE5D"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15D4120" w14:textId="7161EAA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Основные меры по предотвращению коррупции в организации</w:t>
            </w:r>
          </w:p>
        </w:tc>
      </w:tr>
      <w:tr w:rsidR="0086706A" w:rsidRPr="0086706A" w14:paraId="2F9B46C3" w14:textId="77777777" w:rsidTr="0011134A">
        <w:tc>
          <w:tcPr>
            <w:tcW w:w="2235" w:type="dxa"/>
            <w:vMerge/>
            <w:shd w:val="clear" w:color="auto" w:fill="auto"/>
          </w:tcPr>
          <w:p w14:paraId="4DA0420F"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8131863" w14:textId="5474C6E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Изменения законов, постановлений, нормативных правовых актов и методических документов, регламентирующих деятельность организации</w:t>
            </w:r>
          </w:p>
        </w:tc>
      </w:tr>
      <w:tr w:rsidR="0086706A" w:rsidRPr="0086706A" w14:paraId="3453F4D9" w14:textId="77777777" w:rsidTr="00134EE3">
        <w:tc>
          <w:tcPr>
            <w:tcW w:w="9747" w:type="dxa"/>
            <w:gridSpan w:val="2"/>
            <w:shd w:val="clear" w:color="auto" w:fill="auto"/>
          </w:tcPr>
          <w:p w14:paraId="4AA4EE3A" w14:textId="3269018F" w:rsidR="0011134A" w:rsidRPr="0086706A" w:rsidRDefault="0011134A" w:rsidP="0011134A">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Управление процессами реализации планов по управлению многоквартирными домами</w:t>
            </w:r>
          </w:p>
        </w:tc>
      </w:tr>
      <w:tr w:rsidR="0086706A" w:rsidRPr="0086706A" w14:paraId="1593D782" w14:textId="77777777" w:rsidTr="0011134A">
        <w:tc>
          <w:tcPr>
            <w:tcW w:w="2235" w:type="dxa"/>
            <w:vMerge w:val="restart"/>
            <w:shd w:val="clear" w:color="auto" w:fill="auto"/>
          </w:tcPr>
          <w:p w14:paraId="13E4F124"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5103B06B" w14:textId="7369E9F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Организация обратной связи с потребителями жилищно-коммунальных услуг</w:t>
            </w:r>
          </w:p>
        </w:tc>
      </w:tr>
      <w:tr w:rsidR="0086706A" w:rsidRPr="0086706A" w14:paraId="59470B74" w14:textId="77777777" w:rsidTr="0011134A">
        <w:tc>
          <w:tcPr>
            <w:tcW w:w="2235" w:type="dxa"/>
            <w:vMerge/>
            <w:shd w:val="clear" w:color="auto" w:fill="auto"/>
          </w:tcPr>
          <w:p w14:paraId="6254A28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3EB69CF" w14:textId="4142DC8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Организация взаимодействия с потребителями по вопросам качества жилищно-коммунальных услуг</w:t>
            </w:r>
          </w:p>
        </w:tc>
      </w:tr>
      <w:tr w:rsidR="0086706A" w:rsidRPr="0086706A" w14:paraId="0B63E366" w14:textId="77777777" w:rsidTr="0011134A">
        <w:tc>
          <w:tcPr>
            <w:tcW w:w="2235" w:type="dxa"/>
            <w:vMerge/>
            <w:shd w:val="clear" w:color="auto" w:fill="auto"/>
          </w:tcPr>
          <w:p w14:paraId="46AEC29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96C50C8" w14:textId="3D12779D"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Организация работы с общественными объединениями граждан по вопросам управления, содержания и ремонта общего имущества в многоквартирных домах</w:t>
            </w:r>
          </w:p>
        </w:tc>
      </w:tr>
      <w:tr w:rsidR="0086706A" w:rsidRPr="0086706A" w14:paraId="6800444B" w14:textId="77777777" w:rsidTr="0011134A">
        <w:tc>
          <w:tcPr>
            <w:tcW w:w="2235" w:type="dxa"/>
            <w:vMerge/>
            <w:shd w:val="clear" w:color="auto" w:fill="auto"/>
          </w:tcPr>
          <w:p w14:paraId="6EC7E41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5855AFD" w14:textId="08839CB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Формирование команды руководителей</w:t>
            </w:r>
          </w:p>
        </w:tc>
      </w:tr>
      <w:tr w:rsidR="0086706A" w:rsidRPr="0086706A" w14:paraId="1333AEAF" w14:textId="77777777" w:rsidTr="0011134A">
        <w:tc>
          <w:tcPr>
            <w:tcW w:w="2235" w:type="dxa"/>
            <w:vMerge/>
            <w:shd w:val="clear" w:color="auto" w:fill="auto"/>
          </w:tcPr>
          <w:p w14:paraId="609A4AE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A38E19B" w14:textId="3C1F50A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Контроль подбора кадров, их расстановка и рациональное использование кадрового потенциала</w:t>
            </w:r>
          </w:p>
        </w:tc>
      </w:tr>
      <w:tr w:rsidR="0086706A" w:rsidRPr="0086706A" w14:paraId="06DBCC9E" w14:textId="77777777" w:rsidTr="0011134A">
        <w:tc>
          <w:tcPr>
            <w:tcW w:w="2235" w:type="dxa"/>
            <w:vMerge/>
            <w:shd w:val="clear" w:color="auto" w:fill="auto"/>
          </w:tcPr>
          <w:p w14:paraId="01FDF7EF"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71D3736" w14:textId="1864DC8D"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Ознакомление персонала с требованиями охраны труда, промышленной и пожарной безопасности</w:t>
            </w:r>
          </w:p>
        </w:tc>
      </w:tr>
      <w:tr w:rsidR="0086706A" w:rsidRPr="0086706A" w14:paraId="7FE54260" w14:textId="77777777" w:rsidTr="0011134A">
        <w:tc>
          <w:tcPr>
            <w:tcW w:w="2235" w:type="dxa"/>
            <w:vMerge/>
            <w:shd w:val="clear" w:color="auto" w:fill="auto"/>
          </w:tcPr>
          <w:p w14:paraId="71539C0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F94F0C3" w14:textId="706DB93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Определение функций структурных подразделений организации для обеспечения исполнения нормативных правовых актов, регулирующих деятельность по управлению многоквартирными домами</w:t>
            </w:r>
          </w:p>
        </w:tc>
      </w:tr>
      <w:tr w:rsidR="0086706A" w:rsidRPr="0086706A" w14:paraId="2E1F4E72" w14:textId="77777777" w:rsidTr="0011134A">
        <w:tc>
          <w:tcPr>
            <w:tcW w:w="2235" w:type="dxa"/>
            <w:vMerge/>
            <w:shd w:val="clear" w:color="auto" w:fill="auto"/>
          </w:tcPr>
          <w:p w14:paraId="14F1B8E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84F1D2F" w14:textId="3C66F1A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Координация и контроль деятельности структурных подразделений организации</w:t>
            </w:r>
          </w:p>
        </w:tc>
      </w:tr>
      <w:tr w:rsidR="0086706A" w:rsidRPr="0086706A" w14:paraId="07702E83" w14:textId="77777777" w:rsidTr="0011134A">
        <w:tc>
          <w:tcPr>
            <w:tcW w:w="2235" w:type="dxa"/>
            <w:vMerge/>
            <w:shd w:val="clear" w:color="auto" w:fill="auto"/>
          </w:tcPr>
          <w:p w14:paraId="18CC0F3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7717A5D" w14:textId="5450A38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Внедрение автоматизированных процессов управления многоквартирными домами</w:t>
            </w:r>
          </w:p>
        </w:tc>
      </w:tr>
      <w:tr w:rsidR="0086706A" w:rsidRPr="0086706A" w14:paraId="45C49622" w14:textId="77777777" w:rsidTr="0011134A">
        <w:tc>
          <w:tcPr>
            <w:tcW w:w="2235" w:type="dxa"/>
            <w:vMerge/>
            <w:shd w:val="clear" w:color="auto" w:fill="auto"/>
          </w:tcPr>
          <w:p w14:paraId="63BF598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ED9D4C6" w14:textId="349D429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Организация предоставления собственникам отчетности о результатах деятельности по управлению многоквартирными домами</w:t>
            </w:r>
          </w:p>
        </w:tc>
      </w:tr>
      <w:tr w:rsidR="0086706A" w:rsidRPr="0086706A" w14:paraId="309E7B86" w14:textId="77777777" w:rsidTr="0011134A">
        <w:tc>
          <w:tcPr>
            <w:tcW w:w="2235" w:type="dxa"/>
            <w:vMerge w:val="restart"/>
            <w:shd w:val="clear" w:color="auto" w:fill="auto"/>
          </w:tcPr>
          <w:p w14:paraId="0D7A2116"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21540DB4" w14:textId="3238237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Обеспечивать исполнение нормативных правовых актов, регулирующих деятельность по управлению многоквартирными домами</w:t>
            </w:r>
          </w:p>
        </w:tc>
      </w:tr>
      <w:tr w:rsidR="0086706A" w:rsidRPr="0086706A" w14:paraId="1FFB338A" w14:textId="77777777" w:rsidTr="0011134A">
        <w:tc>
          <w:tcPr>
            <w:tcW w:w="2235" w:type="dxa"/>
            <w:vMerge/>
            <w:shd w:val="clear" w:color="auto" w:fill="auto"/>
          </w:tcPr>
          <w:p w14:paraId="4AF581F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786F894" w14:textId="2EB4CEF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Распределять обязательства управляющей организации по структурным подразделениям организации для обеспечения исполнения нормативных правовых актов регулирующих деятельность по управлению многоквартирными домами</w:t>
            </w:r>
          </w:p>
        </w:tc>
      </w:tr>
      <w:tr w:rsidR="0086706A" w:rsidRPr="0086706A" w14:paraId="64D24790" w14:textId="77777777" w:rsidTr="0011134A">
        <w:tc>
          <w:tcPr>
            <w:tcW w:w="2235" w:type="dxa"/>
            <w:vMerge/>
            <w:shd w:val="clear" w:color="auto" w:fill="auto"/>
          </w:tcPr>
          <w:p w14:paraId="02F4EC9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924D37E" w14:textId="6973B70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Организовывать и анализировать деятельность персонала организации, принимать решения по оптимизации деятельности структурных подразделений в соответствии с их задачами и функциями</w:t>
            </w:r>
          </w:p>
        </w:tc>
      </w:tr>
      <w:tr w:rsidR="0086706A" w:rsidRPr="0086706A" w14:paraId="472FFD72" w14:textId="77777777" w:rsidTr="0011134A">
        <w:tc>
          <w:tcPr>
            <w:tcW w:w="2235" w:type="dxa"/>
            <w:vMerge/>
            <w:shd w:val="clear" w:color="auto" w:fill="auto"/>
          </w:tcPr>
          <w:p w14:paraId="1CE0B79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3EF878C" w14:textId="1742AD8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Выбирать оптимальные формы коммуникаций при организации работы с персоналом</w:t>
            </w:r>
          </w:p>
        </w:tc>
      </w:tr>
      <w:tr w:rsidR="0086706A" w:rsidRPr="0086706A" w14:paraId="2218613E" w14:textId="77777777" w:rsidTr="0011134A">
        <w:tc>
          <w:tcPr>
            <w:tcW w:w="2235" w:type="dxa"/>
            <w:vMerge/>
            <w:shd w:val="clear" w:color="auto" w:fill="auto"/>
          </w:tcPr>
          <w:p w14:paraId="34E2F7F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24EBF95" w14:textId="740860F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Выявлять и предотвращать ситуации возникновения личной заинтересованности, которая приводит или может привести к конфликту интересов</w:t>
            </w:r>
          </w:p>
        </w:tc>
      </w:tr>
      <w:tr w:rsidR="0086706A" w:rsidRPr="0086706A" w14:paraId="20682F95" w14:textId="77777777" w:rsidTr="0011134A">
        <w:tc>
          <w:tcPr>
            <w:tcW w:w="2235" w:type="dxa"/>
            <w:vMerge/>
            <w:shd w:val="clear" w:color="auto" w:fill="auto"/>
          </w:tcPr>
          <w:p w14:paraId="61B73DD4"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DCBD99D" w14:textId="007D022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Определять задачи профессионального и личностного развития, заниматься самообразованием и планировать повышение квалификации</w:t>
            </w:r>
          </w:p>
        </w:tc>
      </w:tr>
      <w:tr w:rsidR="0086706A" w:rsidRPr="0086706A" w14:paraId="58C4D2CA" w14:textId="77777777" w:rsidTr="0011134A">
        <w:tc>
          <w:tcPr>
            <w:tcW w:w="2235" w:type="dxa"/>
            <w:vMerge/>
            <w:shd w:val="clear" w:color="auto" w:fill="auto"/>
          </w:tcPr>
          <w:p w14:paraId="7210586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81BACE5" w14:textId="56C78587"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 и с внешними организациями</w:t>
            </w:r>
          </w:p>
        </w:tc>
      </w:tr>
      <w:tr w:rsidR="0086706A" w:rsidRPr="0086706A" w14:paraId="34781F10" w14:textId="77777777" w:rsidTr="0011134A">
        <w:tc>
          <w:tcPr>
            <w:tcW w:w="2235" w:type="dxa"/>
            <w:vMerge/>
            <w:shd w:val="clear" w:color="auto" w:fill="auto"/>
          </w:tcPr>
          <w:p w14:paraId="11D7642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F290A2D" w14:textId="3F5A683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49B7BA1D" w14:textId="77777777" w:rsidTr="0011134A">
        <w:tc>
          <w:tcPr>
            <w:tcW w:w="2235" w:type="dxa"/>
            <w:vMerge w:val="restart"/>
            <w:shd w:val="clear" w:color="auto" w:fill="auto"/>
          </w:tcPr>
          <w:p w14:paraId="6C38148C"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3E792CC8" w14:textId="7A688EB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вычислительной техники, современных средств коммуникаций и связи</w:t>
            </w:r>
          </w:p>
        </w:tc>
      </w:tr>
      <w:tr w:rsidR="0086706A" w:rsidRPr="0086706A" w14:paraId="4411415A" w14:textId="77777777" w:rsidTr="0011134A">
        <w:tc>
          <w:tcPr>
            <w:tcW w:w="2235" w:type="dxa"/>
            <w:vMerge/>
            <w:shd w:val="clear" w:color="auto" w:fill="auto"/>
          </w:tcPr>
          <w:p w14:paraId="1FD8416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6519D6D" w14:textId="18379D6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 и с внешними организациями</w:t>
            </w:r>
          </w:p>
        </w:tc>
      </w:tr>
      <w:tr w:rsidR="0086706A" w:rsidRPr="0086706A" w14:paraId="6A2CE3CE" w14:textId="77777777" w:rsidTr="0011134A">
        <w:tc>
          <w:tcPr>
            <w:tcW w:w="2235" w:type="dxa"/>
            <w:vMerge/>
            <w:shd w:val="clear" w:color="auto" w:fill="auto"/>
          </w:tcPr>
          <w:p w14:paraId="7C8F6B7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519CF27" w14:textId="289D742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нормативных правовых актов, регулирующих деятельность по управлению многоквартирными домами</w:t>
            </w:r>
          </w:p>
        </w:tc>
      </w:tr>
      <w:tr w:rsidR="0086706A" w:rsidRPr="0086706A" w14:paraId="6DF96FE8" w14:textId="77777777" w:rsidTr="0011134A">
        <w:tc>
          <w:tcPr>
            <w:tcW w:w="2235" w:type="dxa"/>
            <w:vMerge/>
            <w:shd w:val="clear" w:color="auto" w:fill="auto"/>
          </w:tcPr>
          <w:p w14:paraId="365E350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72628D6" w14:textId="3B7E7EF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пожарной безопасности</w:t>
            </w:r>
          </w:p>
        </w:tc>
      </w:tr>
      <w:tr w:rsidR="0086706A" w:rsidRPr="0086706A" w14:paraId="39DDB544" w14:textId="77777777" w:rsidTr="0011134A">
        <w:tc>
          <w:tcPr>
            <w:tcW w:w="2235" w:type="dxa"/>
            <w:vMerge/>
            <w:shd w:val="clear" w:color="auto" w:fill="auto"/>
          </w:tcPr>
          <w:p w14:paraId="6E643C56"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66B9FCA" w14:textId="7ED9D8C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Трудовое законодательство Российской Федерации</w:t>
            </w:r>
          </w:p>
        </w:tc>
      </w:tr>
      <w:tr w:rsidR="0086706A" w:rsidRPr="0086706A" w14:paraId="481098C6" w14:textId="77777777" w:rsidTr="0011134A">
        <w:tc>
          <w:tcPr>
            <w:tcW w:w="2235" w:type="dxa"/>
            <w:vMerge/>
            <w:shd w:val="clear" w:color="auto" w:fill="auto"/>
          </w:tcPr>
          <w:p w14:paraId="186D81E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C1D3896" w14:textId="065DCDE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Методы оценки и анализа деятельности структурного подразделения</w:t>
            </w:r>
          </w:p>
        </w:tc>
      </w:tr>
      <w:tr w:rsidR="0086706A" w:rsidRPr="0086706A" w14:paraId="4966A9E5" w14:textId="77777777" w:rsidTr="0011134A">
        <w:tc>
          <w:tcPr>
            <w:tcW w:w="2235" w:type="dxa"/>
            <w:vMerge/>
            <w:shd w:val="clear" w:color="auto" w:fill="auto"/>
          </w:tcPr>
          <w:p w14:paraId="1BB609E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1A606FB" w14:textId="57B072E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Локальные нормативные акты по оплате труда и формам материального стимулирования на основе коллективного договора</w:t>
            </w:r>
          </w:p>
        </w:tc>
      </w:tr>
      <w:tr w:rsidR="0086706A" w:rsidRPr="0086706A" w14:paraId="6F1FBB7D" w14:textId="77777777" w:rsidTr="0011134A">
        <w:tc>
          <w:tcPr>
            <w:tcW w:w="2235" w:type="dxa"/>
            <w:vMerge/>
            <w:shd w:val="clear" w:color="auto" w:fill="auto"/>
          </w:tcPr>
          <w:p w14:paraId="20F2307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639B6A0" w14:textId="2733ED6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Квалификационные требования к персоналу организации</w:t>
            </w:r>
          </w:p>
        </w:tc>
      </w:tr>
      <w:tr w:rsidR="0086706A" w:rsidRPr="0086706A" w14:paraId="05913D89" w14:textId="77777777" w:rsidTr="0011134A">
        <w:tc>
          <w:tcPr>
            <w:tcW w:w="2235" w:type="dxa"/>
            <w:vMerge/>
            <w:shd w:val="clear" w:color="auto" w:fill="auto"/>
          </w:tcPr>
          <w:p w14:paraId="2FEFFB74"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48E63A4" w14:textId="0E27E6E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Этика делового общения и правила ведения переговоров</w:t>
            </w:r>
          </w:p>
        </w:tc>
      </w:tr>
      <w:tr w:rsidR="0086706A" w:rsidRPr="0086706A" w14:paraId="4FE8192A" w14:textId="77777777" w:rsidTr="0011134A">
        <w:tc>
          <w:tcPr>
            <w:tcW w:w="2235" w:type="dxa"/>
            <w:vMerge/>
            <w:shd w:val="clear" w:color="auto" w:fill="auto"/>
          </w:tcPr>
          <w:p w14:paraId="73CEF39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564323C" w14:textId="2BD12AB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охраны труда</w:t>
            </w:r>
          </w:p>
        </w:tc>
      </w:tr>
      <w:tr w:rsidR="0086706A" w:rsidRPr="0086706A" w14:paraId="04A02032" w14:textId="77777777" w:rsidTr="0011134A">
        <w:tc>
          <w:tcPr>
            <w:tcW w:w="2235" w:type="dxa"/>
            <w:vMerge/>
            <w:shd w:val="clear" w:color="auto" w:fill="auto"/>
          </w:tcPr>
          <w:p w14:paraId="4C957EA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E2821A9" w14:textId="12618F2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Требования антикоррупционного законодательства Российской Федерации и ответственность за совершение коррупционных правонарушений</w:t>
            </w:r>
          </w:p>
        </w:tc>
      </w:tr>
      <w:tr w:rsidR="0086706A" w:rsidRPr="0086706A" w14:paraId="05AF44EF" w14:textId="77777777" w:rsidTr="0011134A">
        <w:tc>
          <w:tcPr>
            <w:tcW w:w="2235" w:type="dxa"/>
            <w:vMerge/>
            <w:shd w:val="clear" w:color="auto" w:fill="auto"/>
          </w:tcPr>
          <w:p w14:paraId="286BD2FD"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B89EF54" w14:textId="43BE3DC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Основные меры по предотвращению коррупции в организации</w:t>
            </w:r>
          </w:p>
        </w:tc>
      </w:tr>
      <w:tr w:rsidR="0086706A" w:rsidRPr="0086706A" w14:paraId="2951A14A" w14:textId="77777777" w:rsidTr="00134EE3">
        <w:tc>
          <w:tcPr>
            <w:tcW w:w="9747" w:type="dxa"/>
            <w:gridSpan w:val="2"/>
            <w:shd w:val="clear" w:color="auto" w:fill="auto"/>
          </w:tcPr>
          <w:p w14:paraId="749593BD" w14:textId="01E0FC83" w:rsidR="0011134A" w:rsidRPr="0086706A" w:rsidRDefault="0011134A" w:rsidP="0011134A">
            <w:pPr>
              <w:shd w:val="clear" w:color="auto" w:fill="FFFFFF"/>
              <w:spacing w:after="0" w:line="240" w:lineRule="auto"/>
              <w:rPr>
                <w:rFonts w:ascii="Times New Roman" w:hAnsi="Times New Roman"/>
                <w:b/>
                <w:sz w:val="24"/>
                <w:szCs w:val="24"/>
              </w:rPr>
            </w:pPr>
            <w:r w:rsidRPr="0086706A">
              <w:rPr>
                <w:rFonts w:ascii="Times New Roman" w:hAnsi="Times New Roman"/>
                <w:b/>
                <w:sz w:val="24"/>
                <w:szCs w:val="24"/>
              </w:rPr>
              <w:t>Трудовая функция: Организация взаимодействия с органами власти</w:t>
            </w:r>
          </w:p>
        </w:tc>
      </w:tr>
      <w:tr w:rsidR="0086706A" w:rsidRPr="0086706A" w14:paraId="3FA12C4D" w14:textId="77777777" w:rsidTr="0011134A">
        <w:tc>
          <w:tcPr>
            <w:tcW w:w="2235" w:type="dxa"/>
            <w:vMerge w:val="restart"/>
            <w:shd w:val="clear" w:color="auto" w:fill="auto"/>
          </w:tcPr>
          <w:p w14:paraId="3BA54F74"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Трудовые действия</w:t>
            </w:r>
          </w:p>
        </w:tc>
        <w:tc>
          <w:tcPr>
            <w:tcW w:w="7512" w:type="dxa"/>
            <w:tcBorders>
              <w:top w:val="single" w:sz="6" w:space="0" w:color="000000"/>
              <w:left w:val="single" w:sz="6" w:space="0" w:color="000000"/>
              <w:bottom w:val="single" w:sz="6" w:space="0" w:color="000000"/>
              <w:right w:val="single" w:sz="6" w:space="0" w:color="000000"/>
            </w:tcBorders>
          </w:tcPr>
          <w:p w14:paraId="4FE5D820" w14:textId="17908D8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Информационное взаимодействие с органами исполнительной власти субъектов Российской Федерации и местного самоуправления</w:t>
            </w:r>
          </w:p>
        </w:tc>
      </w:tr>
      <w:tr w:rsidR="0086706A" w:rsidRPr="0086706A" w14:paraId="5899935A" w14:textId="77777777" w:rsidTr="0011134A">
        <w:tc>
          <w:tcPr>
            <w:tcW w:w="2235" w:type="dxa"/>
            <w:vMerge/>
            <w:shd w:val="clear" w:color="auto" w:fill="auto"/>
          </w:tcPr>
          <w:p w14:paraId="4E5096CD"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4B616E9" w14:textId="1F920F1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Представление интересов организации в органах исполнительной власти субъектов Российской Федерации и местного самоуправления</w:t>
            </w:r>
          </w:p>
        </w:tc>
      </w:tr>
      <w:tr w:rsidR="0086706A" w:rsidRPr="0086706A" w14:paraId="06D187EE" w14:textId="77777777" w:rsidTr="0011134A">
        <w:tc>
          <w:tcPr>
            <w:tcW w:w="2235" w:type="dxa"/>
            <w:vMerge/>
            <w:shd w:val="clear" w:color="auto" w:fill="auto"/>
          </w:tcPr>
          <w:p w14:paraId="2053BC7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7724BC4" w14:textId="4159D526"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Организация сбора информации и документации на письменные запросы (телефонограммамы) органов исполнительной власти субъектов Российской Федерации и местного самоуправления по жилищным вопросам, управлению и содержанию общего имущества в многоквартирных домах, вопросам гражданской обороны и защиты населения от чрезвычайных ситуаций</w:t>
            </w:r>
          </w:p>
        </w:tc>
      </w:tr>
      <w:tr w:rsidR="0086706A" w:rsidRPr="0086706A" w14:paraId="454BE3B5" w14:textId="77777777" w:rsidTr="0011134A">
        <w:tc>
          <w:tcPr>
            <w:tcW w:w="2235" w:type="dxa"/>
            <w:vMerge/>
            <w:shd w:val="clear" w:color="auto" w:fill="auto"/>
          </w:tcPr>
          <w:p w14:paraId="639584D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A1651C5" w14:textId="2E52ECF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Анализ и систематизация собранной информации и документации на письменные запросы (телефонограммамы) органов исполнительной власти субъектов Российской Федерации и местного самоуправления по жилищным вопросам, управлению и содержанию общего имущества в многоквартирных домах, вопросам гражданской обороны и защиты населения от чрезвычайных ситуаций для подготовки докладов, докладных записок, справок</w:t>
            </w:r>
          </w:p>
        </w:tc>
      </w:tr>
      <w:tr w:rsidR="0086706A" w:rsidRPr="0086706A" w14:paraId="654C7F19" w14:textId="77777777" w:rsidTr="0011134A">
        <w:tc>
          <w:tcPr>
            <w:tcW w:w="2235" w:type="dxa"/>
            <w:vMerge/>
            <w:shd w:val="clear" w:color="auto" w:fill="auto"/>
          </w:tcPr>
          <w:p w14:paraId="0B001309"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CE70235" w14:textId="3E58C71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докладов к заседаниям коллегиальных, совещательных органов, создаваемых органами исполнительной власти субъектов Российской Федерации и местного самоуправления по жилищным вопросам, управлению и содержанию общего имущества в многоквартирных домах вопросам гражданской обороны и защиты населения от чрезвычайных ситуаций</w:t>
            </w:r>
          </w:p>
        </w:tc>
      </w:tr>
      <w:tr w:rsidR="0086706A" w:rsidRPr="0086706A" w14:paraId="601BAC08" w14:textId="77777777" w:rsidTr="0011134A">
        <w:tc>
          <w:tcPr>
            <w:tcW w:w="2235" w:type="dxa"/>
            <w:vMerge/>
            <w:shd w:val="clear" w:color="auto" w:fill="auto"/>
          </w:tcPr>
          <w:p w14:paraId="55904BEF"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BBDEC37" w14:textId="6EDAD2F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Предоставление докладов и обсуждение вопросов повестки дня на заседаниях коллегиальных, совещательных органов, создаваемых органами исполнительной власти субъектов Российской Федерации и местного самоуправления по жилищным вопросам, управлению и содержанию общего имущества в многоквартирных домах вопросам гражданской обороны и защиты населения от чрезвычайных ситуаций</w:t>
            </w:r>
          </w:p>
        </w:tc>
      </w:tr>
      <w:tr w:rsidR="0086706A" w:rsidRPr="0086706A" w14:paraId="40EAAC66" w14:textId="77777777" w:rsidTr="0011134A">
        <w:tc>
          <w:tcPr>
            <w:tcW w:w="2235" w:type="dxa"/>
            <w:vMerge/>
            <w:shd w:val="clear" w:color="auto" w:fill="auto"/>
          </w:tcPr>
          <w:p w14:paraId="3B75CCCB"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13E5FB7" w14:textId="5BDD03A2"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Предоставление докладов и документации на мероприятиях по гражданской обороне и защиты населения от чрезвычайных ситуаций</w:t>
            </w:r>
          </w:p>
        </w:tc>
      </w:tr>
      <w:tr w:rsidR="0086706A" w:rsidRPr="0086706A" w14:paraId="218E9D78" w14:textId="77777777" w:rsidTr="0011134A">
        <w:tc>
          <w:tcPr>
            <w:tcW w:w="2235" w:type="dxa"/>
            <w:vMerge/>
            <w:shd w:val="clear" w:color="auto" w:fill="auto"/>
          </w:tcPr>
          <w:p w14:paraId="59F542AB"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10B8233" w14:textId="48E141E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организации к проведению проверок контролирующих органов</w:t>
            </w:r>
          </w:p>
        </w:tc>
      </w:tr>
      <w:tr w:rsidR="0086706A" w:rsidRPr="0086706A" w14:paraId="05843AE9" w14:textId="77777777" w:rsidTr="0011134A">
        <w:tc>
          <w:tcPr>
            <w:tcW w:w="2235" w:type="dxa"/>
            <w:vMerge/>
            <w:shd w:val="clear" w:color="auto" w:fill="auto"/>
          </w:tcPr>
          <w:p w14:paraId="3A64693D"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926186F" w14:textId="04A9416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Предоставление информации и документации при проведении проверок контролирующих органов</w:t>
            </w:r>
          </w:p>
        </w:tc>
      </w:tr>
      <w:tr w:rsidR="0086706A" w:rsidRPr="0086706A" w14:paraId="483B6118" w14:textId="77777777" w:rsidTr="0011134A">
        <w:tc>
          <w:tcPr>
            <w:tcW w:w="2235" w:type="dxa"/>
            <w:vMerge/>
            <w:shd w:val="clear" w:color="auto" w:fill="auto"/>
          </w:tcPr>
          <w:p w14:paraId="6143684C"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2051674" w14:textId="6C3E34F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Организация и контроль исполнения предписаний контролирующих органов</w:t>
            </w:r>
          </w:p>
        </w:tc>
      </w:tr>
      <w:tr w:rsidR="0086706A" w:rsidRPr="0086706A" w14:paraId="5133618E" w14:textId="77777777" w:rsidTr="0011134A">
        <w:tc>
          <w:tcPr>
            <w:tcW w:w="2235" w:type="dxa"/>
            <w:vMerge/>
            <w:shd w:val="clear" w:color="auto" w:fill="auto"/>
          </w:tcPr>
          <w:p w14:paraId="61B936D2"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978FA9F" w14:textId="298335A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Контроль раскрытия информации о деятельности организации</w:t>
            </w:r>
          </w:p>
        </w:tc>
      </w:tr>
      <w:tr w:rsidR="0086706A" w:rsidRPr="0086706A" w14:paraId="31E4EC27" w14:textId="77777777" w:rsidTr="0011134A">
        <w:tc>
          <w:tcPr>
            <w:tcW w:w="2235" w:type="dxa"/>
            <w:vMerge/>
            <w:shd w:val="clear" w:color="auto" w:fill="auto"/>
          </w:tcPr>
          <w:p w14:paraId="4D902E08"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F42D4A8" w14:textId="29AD676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финансового обоснования стоимости работ и услуг по содержанию общего имущества собственников помещений многоквартирных домов для определения размера платы за содержание жилого помещения для нанимателей государственного и муниципального жилищного фонда</w:t>
            </w:r>
          </w:p>
        </w:tc>
      </w:tr>
      <w:tr w:rsidR="0086706A" w:rsidRPr="0086706A" w14:paraId="52AB4520" w14:textId="77777777" w:rsidTr="0011134A">
        <w:tc>
          <w:tcPr>
            <w:tcW w:w="2235" w:type="dxa"/>
            <w:vMerge/>
            <w:shd w:val="clear" w:color="auto" w:fill="auto"/>
          </w:tcPr>
          <w:p w14:paraId="7566C4A4"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292BEB8" w14:textId="7C640B2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Подготовка справочной информации и отчетов для органов исполнительной власти субъектов Российской Федерации и местного самоуправления по вопросам управления многоквартирными домами</w:t>
            </w:r>
          </w:p>
        </w:tc>
      </w:tr>
      <w:tr w:rsidR="0086706A" w:rsidRPr="0086706A" w14:paraId="53DE1095" w14:textId="77777777" w:rsidTr="0011134A">
        <w:tc>
          <w:tcPr>
            <w:tcW w:w="2235" w:type="dxa"/>
            <w:vMerge w:val="restart"/>
            <w:shd w:val="clear" w:color="auto" w:fill="auto"/>
          </w:tcPr>
          <w:p w14:paraId="460F2CDC"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умения</w:t>
            </w:r>
          </w:p>
        </w:tc>
        <w:tc>
          <w:tcPr>
            <w:tcW w:w="7512" w:type="dxa"/>
            <w:tcBorders>
              <w:top w:val="single" w:sz="6" w:space="0" w:color="000000"/>
              <w:left w:val="single" w:sz="6" w:space="0" w:color="000000"/>
              <w:bottom w:val="single" w:sz="6" w:space="0" w:color="000000"/>
              <w:right w:val="single" w:sz="6" w:space="0" w:color="000000"/>
            </w:tcBorders>
          </w:tcPr>
          <w:p w14:paraId="4F38DF5F" w14:textId="3372F36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Выбирать типовые методы и способы выполнения профессиональных задач</w:t>
            </w:r>
          </w:p>
        </w:tc>
      </w:tr>
      <w:tr w:rsidR="0086706A" w:rsidRPr="0086706A" w14:paraId="189F62A3" w14:textId="77777777" w:rsidTr="0011134A">
        <w:tc>
          <w:tcPr>
            <w:tcW w:w="2235" w:type="dxa"/>
            <w:vMerge/>
            <w:shd w:val="clear" w:color="auto" w:fill="auto"/>
          </w:tcPr>
          <w:p w14:paraId="092F1280"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DE58154" w14:textId="5BEFE365"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Разрабатывать планы долгосрочного стратегического взаимодействия с органами местного самоуправления по жилищным вопросам, управлению и содержанию многоквартирных домов, модернизации структуры жилищно-коммунального хозяйства</w:t>
            </w:r>
          </w:p>
        </w:tc>
      </w:tr>
      <w:tr w:rsidR="0086706A" w:rsidRPr="0086706A" w14:paraId="62A939DA" w14:textId="77777777" w:rsidTr="0011134A">
        <w:tc>
          <w:tcPr>
            <w:tcW w:w="2235" w:type="dxa"/>
            <w:vMerge/>
            <w:shd w:val="clear" w:color="auto" w:fill="auto"/>
          </w:tcPr>
          <w:p w14:paraId="3597C914"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1B09D125" w14:textId="1CF39001"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нормативные правовые акты в области управления многоквартирными домами</w:t>
            </w:r>
          </w:p>
        </w:tc>
      </w:tr>
      <w:tr w:rsidR="0086706A" w:rsidRPr="0086706A" w14:paraId="09EDF4E8" w14:textId="77777777" w:rsidTr="0011134A">
        <w:tc>
          <w:tcPr>
            <w:tcW w:w="2235" w:type="dxa"/>
            <w:vMerge/>
            <w:shd w:val="clear" w:color="auto" w:fill="auto"/>
          </w:tcPr>
          <w:p w14:paraId="111D4FF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C92770D" w14:textId="46E848E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Разрабатывать планы по мероприятиям гражданской обороны и защиты от чрезвычайных ситуаций</w:t>
            </w:r>
          </w:p>
        </w:tc>
      </w:tr>
      <w:tr w:rsidR="0086706A" w:rsidRPr="0086706A" w14:paraId="4431DEED" w14:textId="77777777" w:rsidTr="0011134A">
        <w:tc>
          <w:tcPr>
            <w:tcW w:w="2235" w:type="dxa"/>
            <w:vMerge/>
            <w:shd w:val="clear" w:color="auto" w:fill="auto"/>
          </w:tcPr>
          <w:p w14:paraId="08D9313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0F40CE2A" w14:textId="5842D91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Обобщать результаты деятельности по управлению и содержанию многоквартирных домов для информирования органов исполнительной власти субъектов Российской Федерации и местного самоуправления</w:t>
            </w:r>
          </w:p>
        </w:tc>
      </w:tr>
      <w:tr w:rsidR="0086706A" w:rsidRPr="0086706A" w14:paraId="00D7DEDA" w14:textId="77777777" w:rsidTr="0011134A">
        <w:tc>
          <w:tcPr>
            <w:tcW w:w="2235" w:type="dxa"/>
            <w:vMerge/>
            <w:shd w:val="clear" w:color="auto" w:fill="auto"/>
          </w:tcPr>
          <w:p w14:paraId="4841F06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4AFA19E" w14:textId="178FCA4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Использовать специализированные программные приложения и информационно-телекоммуникационную сеть "Интернет" для осуществления коммуникаций в организации и с внешними организациями</w:t>
            </w:r>
          </w:p>
        </w:tc>
      </w:tr>
      <w:tr w:rsidR="0086706A" w:rsidRPr="0086706A" w14:paraId="0A3BAF27" w14:textId="77777777" w:rsidTr="0011134A">
        <w:tc>
          <w:tcPr>
            <w:tcW w:w="2235" w:type="dxa"/>
            <w:vMerge/>
            <w:shd w:val="clear" w:color="auto" w:fill="auto"/>
          </w:tcPr>
          <w:p w14:paraId="748D0A5D"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1D38254" w14:textId="025108F4"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Применять программное обеспечение и современные информационные технологии, используемые организацией</w:t>
            </w:r>
          </w:p>
        </w:tc>
      </w:tr>
      <w:tr w:rsidR="0086706A" w:rsidRPr="0086706A" w14:paraId="2683B45B" w14:textId="77777777" w:rsidTr="0011134A">
        <w:tc>
          <w:tcPr>
            <w:tcW w:w="2235" w:type="dxa"/>
            <w:vMerge w:val="restart"/>
            <w:shd w:val="clear" w:color="auto" w:fill="auto"/>
          </w:tcPr>
          <w:p w14:paraId="2EBB2E74" w14:textId="77777777" w:rsidR="0011134A" w:rsidRPr="0086706A" w:rsidRDefault="0011134A" w:rsidP="0011134A">
            <w:pPr>
              <w:spacing w:after="0" w:line="240" w:lineRule="auto"/>
              <w:rPr>
                <w:rFonts w:ascii="Times New Roman" w:hAnsi="Times New Roman"/>
                <w:sz w:val="24"/>
                <w:szCs w:val="24"/>
              </w:rPr>
            </w:pPr>
            <w:r w:rsidRPr="0086706A">
              <w:rPr>
                <w:rFonts w:ascii="Times New Roman" w:hAnsi="Times New Roman"/>
                <w:sz w:val="24"/>
                <w:szCs w:val="24"/>
              </w:rPr>
              <w:t>Необходимые знания</w:t>
            </w:r>
          </w:p>
        </w:tc>
        <w:tc>
          <w:tcPr>
            <w:tcW w:w="7512" w:type="dxa"/>
            <w:tcBorders>
              <w:top w:val="single" w:sz="6" w:space="0" w:color="000000"/>
              <w:left w:val="single" w:sz="6" w:space="0" w:color="000000"/>
              <w:bottom w:val="single" w:sz="6" w:space="0" w:color="000000"/>
              <w:right w:val="single" w:sz="6" w:space="0" w:color="000000"/>
            </w:tcBorders>
          </w:tcPr>
          <w:p w14:paraId="5DF1F653" w14:textId="1B1790BF"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Технологии обработки информации с использованием средств вычислительной техники, современных средств коммуникаций и связи</w:t>
            </w:r>
          </w:p>
        </w:tc>
      </w:tr>
      <w:tr w:rsidR="0086706A" w:rsidRPr="0086706A" w14:paraId="665D07AD" w14:textId="77777777" w:rsidTr="0011134A">
        <w:tc>
          <w:tcPr>
            <w:tcW w:w="2235" w:type="dxa"/>
            <w:vMerge/>
            <w:shd w:val="clear" w:color="auto" w:fill="auto"/>
          </w:tcPr>
          <w:p w14:paraId="1BB318BB"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40C87C80" w14:textId="7218C1CE"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 и с внешними организациями</w:t>
            </w:r>
          </w:p>
        </w:tc>
      </w:tr>
      <w:tr w:rsidR="0086706A" w:rsidRPr="0086706A" w14:paraId="1729BBC7" w14:textId="77777777" w:rsidTr="0011134A">
        <w:tc>
          <w:tcPr>
            <w:tcW w:w="2235" w:type="dxa"/>
            <w:vMerge/>
            <w:shd w:val="clear" w:color="auto" w:fill="auto"/>
          </w:tcPr>
          <w:p w14:paraId="4184EB95"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34E8AA6" w14:textId="3ACFF48C"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регулирующие деятельность по управлению многоквартирными домами</w:t>
            </w:r>
          </w:p>
        </w:tc>
      </w:tr>
      <w:tr w:rsidR="0086706A" w:rsidRPr="0086706A" w14:paraId="1D55B562" w14:textId="77777777" w:rsidTr="0011134A">
        <w:tc>
          <w:tcPr>
            <w:tcW w:w="2235" w:type="dxa"/>
            <w:vMerge/>
            <w:shd w:val="clear" w:color="auto" w:fill="auto"/>
          </w:tcPr>
          <w:p w14:paraId="1FD15004"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BF767CB" w14:textId="56E56A5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Полномочия федеральных органов исполнительной власти, органов исполнительной власти субъектов Российской Федерации и местного самоуправления в области жилищных отношений</w:t>
            </w:r>
          </w:p>
        </w:tc>
      </w:tr>
      <w:tr w:rsidR="0086706A" w:rsidRPr="0086706A" w14:paraId="516E8294" w14:textId="77777777" w:rsidTr="0011134A">
        <w:tc>
          <w:tcPr>
            <w:tcW w:w="2235" w:type="dxa"/>
            <w:vMerge/>
            <w:shd w:val="clear" w:color="auto" w:fill="auto"/>
          </w:tcPr>
          <w:p w14:paraId="362AE06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5EEB3A5" w14:textId="3A2C5588"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Нормативные правовые акты в сфере контрольно-надзорных полномочий государственных органов</w:t>
            </w:r>
          </w:p>
        </w:tc>
      </w:tr>
      <w:tr w:rsidR="0086706A" w:rsidRPr="0086706A" w14:paraId="6CE40E80" w14:textId="77777777" w:rsidTr="0011134A">
        <w:tc>
          <w:tcPr>
            <w:tcW w:w="2235" w:type="dxa"/>
            <w:vMerge/>
            <w:shd w:val="clear" w:color="auto" w:fill="auto"/>
          </w:tcPr>
          <w:p w14:paraId="58209D77"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7645C002" w14:textId="51DA0D69"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Порядок проведения проверок контролирующими органами</w:t>
            </w:r>
          </w:p>
        </w:tc>
      </w:tr>
      <w:tr w:rsidR="0086706A" w:rsidRPr="0086706A" w14:paraId="4B6955FA" w14:textId="77777777" w:rsidTr="0011134A">
        <w:tc>
          <w:tcPr>
            <w:tcW w:w="2235" w:type="dxa"/>
            <w:vMerge/>
            <w:shd w:val="clear" w:color="auto" w:fill="auto"/>
          </w:tcPr>
          <w:p w14:paraId="7C68BEA3"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59667A29" w14:textId="3541482B"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Административная ответственность за неисполнение норм нормативных и правовых актов, регулирующих деятельность по управлению и содержанию многоквартирных домов, нарушения лицензионных требований</w:t>
            </w:r>
          </w:p>
        </w:tc>
      </w:tr>
      <w:tr w:rsidR="0086706A" w:rsidRPr="0086706A" w14:paraId="4C1D4CDD" w14:textId="77777777" w:rsidTr="0011134A">
        <w:tc>
          <w:tcPr>
            <w:tcW w:w="2235" w:type="dxa"/>
            <w:vMerge/>
            <w:shd w:val="clear" w:color="auto" w:fill="auto"/>
          </w:tcPr>
          <w:p w14:paraId="1366B4CE"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6632F63C" w14:textId="247A56FD"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Правила и методы текущего и перспективного планирования производственно-хозяйственной деятельности организации</w:t>
            </w:r>
          </w:p>
        </w:tc>
      </w:tr>
      <w:tr w:rsidR="0086706A" w:rsidRPr="0086706A" w14:paraId="1EB61F38" w14:textId="77777777" w:rsidTr="0011134A">
        <w:tc>
          <w:tcPr>
            <w:tcW w:w="2235" w:type="dxa"/>
            <w:vMerge/>
            <w:shd w:val="clear" w:color="auto" w:fill="auto"/>
          </w:tcPr>
          <w:p w14:paraId="5B13CBD1"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217EF628" w14:textId="0467F8B0"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Этика делового общения и правила проведения деловых переговоров</w:t>
            </w:r>
          </w:p>
        </w:tc>
      </w:tr>
      <w:tr w:rsidR="0011134A" w:rsidRPr="0086706A" w14:paraId="154644BC" w14:textId="77777777" w:rsidTr="0011134A">
        <w:tc>
          <w:tcPr>
            <w:tcW w:w="2235" w:type="dxa"/>
            <w:vMerge/>
            <w:shd w:val="clear" w:color="auto" w:fill="auto"/>
          </w:tcPr>
          <w:p w14:paraId="17D0C92A" w14:textId="77777777" w:rsidR="0011134A" w:rsidRPr="0086706A" w:rsidRDefault="0011134A" w:rsidP="0011134A">
            <w:pPr>
              <w:spacing w:after="0" w:line="240" w:lineRule="auto"/>
              <w:rPr>
                <w:rFonts w:ascii="Times New Roman" w:hAnsi="Times New Roman"/>
                <w:sz w:val="24"/>
                <w:szCs w:val="24"/>
              </w:rPr>
            </w:pPr>
          </w:p>
        </w:tc>
        <w:tc>
          <w:tcPr>
            <w:tcW w:w="7512" w:type="dxa"/>
            <w:tcBorders>
              <w:top w:val="single" w:sz="6" w:space="0" w:color="000000"/>
              <w:left w:val="single" w:sz="6" w:space="0" w:color="000000"/>
              <w:bottom w:val="single" w:sz="6" w:space="0" w:color="000000"/>
              <w:right w:val="single" w:sz="6" w:space="0" w:color="000000"/>
            </w:tcBorders>
          </w:tcPr>
          <w:p w14:paraId="3FC21FAF" w14:textId="23BC2413" w:rsidR="0011134A" w:rsidRPr="0086706A" w:rsidRDefault="0011134A" w:rsidP="0011134A">
            <w:pPr>
              <w:shd w:val="clear" w:color="auto" w:fill="FFFFFF"/>
              <w:spacing w:after="0" w:line="240" w:lineRule="auto"/>
              <w:rPr>
                <w:rFonts w:ascii="Times New Roman" w:hAnsi="Times New Roman"/>
                <w:sz w:val="24"/>
                <w:szCs w:val="24"/>
              </w:rPr>
            </w:pPr>
            <w:r w:rsidRPr="0086706A">
              <w:rPr>
                <w:rFonts w:ascii="Times New Roman" w:hAnsi="Times New Roman"/>
                <w:sz w:val="24"/>
                <w:szCs w:val="24"/>
              </w:rPr>
              <w:t>Основы гражданско-правовых отношений в сфере управления многоквартирными домами</w:t>
            </w:r>
          </w:p>
        </w:tc>
      </w:tr>
    </w:tbl>
    <w:p w14:paraId="28721063" w14:textId="77777777" w:rsidR="000F6BA2" w:rsidRPr="0086706A" w:rsidRDefault="000F6BA2" w:rsidP="000F6BA2">
      <w:pPr>
        <w:spacing w:after="0" w:line="240" w:lineRule="auto"/>
        <w:ind w:firstLine="709"/>
        <w:jc w:val="both"/>
        <w:rPr>
          <w:rFonts w:ascii="Times New Roman" w:hAnsi="Times New Roman"/>
          <w:bCs/>
          <w:sz w:val="28"/>
          <w:szCs w:val="28"/>
        </w:rPr>
      </w:pPr>
    </w:p>
    <w:p w14:paraId="474622D5" w14:textId="68B32609" w:rsidR="00E712A8" w:rsidRPr="0086706A" w:rsidRDefault="000F6BA2" w:rsidP="00E712A8">
      <w:pPr>
        <w:spacing w:after="0" w:line="240" w:lineRule="auto"/>
        <w:ind w:right="-1"/>
        <w:contextualSpacing/>
        <w:jc w:val="both"/>
        <w:rPr>
          <w:rFonts w:ascii="Times New Roman" w:hAnsi="Times New Roman"/>
          <w:sz w:val="28"/>
          <w:szCs w:val="28"/>
        </w:rPr>
      </w:pPr>
      <w:r w:rsidRPr="0086706A">
        <w:rPr>
          <w:rFonts w:ascii="Times New Roman" w:hAnsi="Times New Roman"/>
          <w:b/>
          <w:sz w:val="28"/>
          <w:szCs w:val="28"/>
        </w:rPr>
        <w:t>1.5.</w:t>
      </w:r>
      <w:r w:rsidR="00E712A8" w:rsidRPr="00E712A8">
        <w:rPr>
          <w:rFonts w:ascii="Times New Roman" w:eastAsia="Calibri" w:hAnsi="Times New Roman"/>
          <w:sz w:val="28"/>
          <w:szCs w:val="28"/>
          <w:lang w:eastAsia="en-US"/>
        </w:rPr>
        <w:t xml:space="preserve"> </w:t>
      </w:r>
      <w:r w:rsidR="00E712A8" w:rsidRPr="00E712A8">
        <w:rPr>
          <w:rFonts w:ascii="Times New Roman" w:eastAsia="Calibri" w:hAnsi="Times New Roman"/>
          <w:b/>
          <w:sz w:val="28"/>
          <w:szCs w:val="28"/>
          <w:lang w:eastAsia="en-US"/>
        </w:rPr>
        <w:t>Форма итоговой аттестации</w:t>
      </w:r>
      <w:r w:rsidR="00E712A8" w:rsidRPr="0086706A">
        <w:rPr>
          <w:rFonts w:ascii="Times New Roman" w:eastAsia="Calibri" w:hAnsi="Times New Roman"/>
          <w:sz w:val="28"/>
          <w:szCs w:val="28"/>
          <w:lang w:eastAsia="en-US"/>
        </w:rPr>
        <w:t>:</w:t>
      </w:r>
      <w:r w:rsidR="00E712A8" w:rsidRPr="0086706A">
        <w:rPr>
          <w:rFonts w:ascii="Times New Roman" w:eastAsia="Calibri" w:hAnsi="Times New Roman"/>
          <w:b/>
          <w:sz w:val="28"/>
          <w:szCs w:val="28"/>
          <w:lang w:eastAsia="en-US"/>
        </w:rPr>
        <w:t xml:space="preserve"> </w:t>
      </w:r>
      <w:r w:rsidR="00E712A8" w:rsidRPr="0086706A">
        <w:rPr>
          <w:rFonts w:ascii="Times New Roman" w:eastAsia="Calibri" w:hAnsi="Times New Roman"/>
          <w:sz w:val="28"/>
          <w:szCs w:val="28"/>
          <w:lang w:eastAsia="en-US"/>
        </w:rPr>
        <w:t>экзамен.</w:t>
      </w:r>
    </w:p>
    <w:p w14:paraId="051ADE0E" w14:textId="77777777" w:rsidR="000F6BA2" w:rsidRPr="0086706A" w:rsidRDefault="000F6BA2" w:rsidP="000F6BA2">
      <w:pPr>
        <w:spacing w:after="0" w:line="240" w:lineRule="auto"/>
        <w:contextualSpacing/>
        <w:jc w:val="both"/>
        <w:rPr>
          <w:rFonts w:ascii="Times New Roman" w:hAnsi="Times New Roman"/>
          <w:b/>
          <w:i/>
          <w:sz w:val="28"/>
          <w:szCs w:val="28"/>
        </w:rPr>
      </w:pPr>
      <w:r w:rsidRPr="0086706A">
        <w:rPr>
          <w:rFonts w:ascii="Times New Roman" w:hAnsi="Times New Roman"/>
          <w:b/>
          <w:sz w:val="28"/>
          <w:szCs w:val="28"/>
        </w:rPr>
        <w:t xml:space="preserve">1.6.Объем учебного времени: </w:t>
      </w:r>
    </w:p>
    <w:p w14:paraId="72C5776E" w14:textId="5E540BE4" w:rsidR="000F6BA2" w:rsidRPr="0086706A" w:rsidRDefault="000F6BA2" w:rsidP="000F6BA2">
      <w:pPr>
        <w:spacing w:after="0" w:line="240" w:lineRule="auto"/>
        <w:ind w:left="360" w:firstLine="348"/>
        <w:jc w:val="both"/>
        <w:rPr>
          <w:rFonts w:ascii="Times New Roman" w:eastAsia="Calibri" w:hAnsi="Times New Roman"/>
          <w:sz w:val="28"/>
          <w:szCs w:val="28"/>
          <w:lang w:eastAsia="en-US"/>
        </w:rPr>
      </w:pPr>
      <w:r w:rsidRPr="0086706A">
        <w:rPr>
          <w:rFonts w:ascii="Times New Roman" w:eastAsia="Calibri" w:hAnsi="Times New Roman"/>
          <w:sz w:val="28"/>
          <w:szCs w:val="28"/>
          <w:lang w:eastAsia="en-US"/>
        </w:rPr>
        <w:t xml:space="preserve">На преподавателя – </w:t>
      </w:r>
      <w:r w:rsidR="00E712A8">
        <w:rPr>
          <w:rStyle w:val="aff1"/>
          <w:rFonts w:ascii="Times New Roman" w:hAnsi="Times New Roman"/>
          <w:i w:val="0"/>
          <w:sz w:val="28"/>
          <w:szCs w:val="28"/>
        </w:rPr>
        <w:t>72 часа</w:t>
      </w:r>
      <w:r w:rsidRPr="0086706A">
        <w:rPr>
          <w:rStyle w:val="aff1"/>
          <w:rFonts w:ascii="Times New Roman" w:hAnsi="Times New Roman"/>
          <w:i w:val="0"/>
          <w:sz w:val="28"/>
          <w:szCs w:val="28"/>
        </w:rPr>
        <w:t>.</w:t>
      </w:r>
    </w:p>
    <w:p w14:paraId="1C83A795" w14:textId="4A4CE1FF" w:rsidR="000F6BA2" w:rsidRPr="0086706A" w:rsidRDefault="000F6BA2" w:rsidP="000F6BA2">
      <w:pPr>
        <w:spacing w:after="0" w:line="240" w:lineRule="auto"/>
        <w:ind w:left="360" w:firstLine="348"/>
        <w:jc w:val="both"/>
        <w:rPr>
          <w:rFonts w:ascii="Times New Roman" w:eastAsia="Calibri" w:hAnsi="Times New Roman"/>
          <w:sz w:val="28"/>
          <w:szCs w:val="28"/>
          <w:lang w:eastAsia="en-US"/>
        </w:rPr>
      </w:pPr>
      <w:r w:rsidRPr="0086706A">
        <w:rPr>
          <w:rFonts w:ascii="Times New Roman" w:eastAsia="Calibri" w:hAnsi="Times New Roman"/>
          <w:sz w:val="28"/>
          <w:szCs w:val="28"/>
          <w:lang w:eastAsia="en-US"/>
        </w:rPr>
        <w:t xml:space="preserve">На обучающегося – </w:t>
      </w:r>
      <w:r w:rsidR="00E712A8">
        <w:rPr>
          <w:rFonts w:ascii="Times New Roman" w:eastAsia="Calibri" w:hAnsi="Times New Roman"/>
          <w:sz w:val="28"/>
          <w:szCs w:val="28"/>
          <w:lang w:eastAsia="en-US"/>
        </w:rPr>
        <w:t>72 часа</w:t>
      </w:r>
      <w:r w:rsidRPr="0086706A">
        <w:rPr>
          <w:rFonts w:ascii="Times New Roman" w:eastAsia="Calibri" w:hAnsi="Times New Roman"/>
          <w:sz w:val="28"/>
          <w:szCs w:val="28"/>
          <w:lang w:eastAsia="en-US"/>
        </w:rPr>
        <w:t>.</w:t>
      </w:r>
    </w:p>
    <w:p w14:paraId="01C0B2E9" w14:textId="77777777" w:rsidR="000F6BA2" w:rsidRPr="0086706A" w:rsidRDefault="000F6BA2" w:rsidP="000F6BA2">
      <w:pPr>
        <w:spacing w:after="0" w:line="240" w:lineRule="auto"/>
        <w:ind w:firstLine="709"/>
        <w:contextualSpacing/>
        <w:jc w:val="both"/>
        <w:rPr>
          <w:rFonts w:ascii="Times New Roman" w:hAnsi="Times New Roman"/>
          <w:sz w:val="28"/>
          <w:szCs w:val="28"/>
        </w:rPr>
      </w:pPr>
      <w:r w:rsidRPr="0086706A">
        <w:rPr>
          <w:rFonts w:ascii="Times New Roman" w:hAnsi="Times New Roman"/>
          <w:sz w:val="28"/>
          <w:szCs w:val="28"/>
        </w:rPr>
        <w:t>Форма обучения: очная/с применением дистанционных образовательных технологий (ДОТ).</w:t>
      </w:r>
    </w:p>
    <w:p w14:paraId="589C3576" w14:textId="77777777" w:rsidR="000F6BA2" w:rsidRPr="0086706A" w:rsidRDefault="000F6BA2" w:rsidP="000F6BA2">
      <w:pPr>
        <w:spacing w:after="0" w:line="240" w:lineRule="auto"/>
        <w:ind w:firstLine="709"/>
        <w:contextualSpacing/>
        <w:jc w:val="both"/>
        <w:rPr>
          <w:rFonts w:ascii="Times New Roman" w:hAnsi="Times New Roman"/>
          <w:sz w:val="28"/>
          <w:szCs w:val="28"/>
        </w:rPr>
      </w:pPr>
      <w:r w:rsidRPr="0086706A">
        <w:rPr>
          <w:rFonts w:ascii="Times New Roman" w:hAnsi="Times New Roman"/>
          <w:sz w:val="28"/>
          <w:szCs w:val="28"/>
        </w:rPr>
        <w:t>В случае малокомплектности учебной группы допускается освоение программного материала в соответствии с индивидуальным учебным планом обучающегося, согласованном с куратором курса, в режиме дистанционного обучения.</w:t>
      </w:r>
    </w:p>
    <w:p w14:paraId="7BBBDF22" w14:textId="77777777" w:rsidR="000F6BA2" w:rsidRPr="0086706A" w:rsidRDefault="000F6BA2" w:rsidP="000F6BA2">
      <w:pPr>
        <w:spacing w:after="0" w:line="240" w:lineRule="auto"/>
        <w:ind w:firstLine="709"/>
        <w:contextualSpacing/>
        <w:jc w:val="both"/>
        <w:rPr>
          <w:rFonts w:ascii="Times New Roman" w:hAnsi="Times New Roman"/>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45"/>
        <w:gridCol w:w="2900"/>
      </w:tblGrid>
      <w:tr w:rsidR="0086706A" w:rsidRPr="0086706A" w14:paraId="20520A82" w14:textId="77777777" w:rsidTr="00E309FD">
        <w:tc>
          <w:tcPr>
            <w:tcW w:w="2410" w:type="dxa"/>
            <w:tcBorders>
              <w:top w:val="single" w:sz="4" w:space="0" w:color="auto"/>
              <w:left w:val="single" w:sz="4" w:space="0" w:color="auto"/>
              <w:bottom w:val="single" w:sz="4" w:space="0" w:color="auto"/>
              <w:right w:val="single" w:sz="4" w:space="0" w:color="auto"/>
            </w:tcBorders>
            <w:shd w:val="clear" w:color="auto" w:fill="auto"/>
          </w:tcPr>
          <w:p w14:paraId="716C2870" w14:textId="77777777" w:rsidR="000F6BA2" w:rsidRPr="0086706A" w:rsidRDefault="000F6BA2" w:rsidP="00E309FD">
            <w:pPr>
              <w:spacing w:after="0" w:line="240" w:lineRule="auto"/>
              <w:contextualSpacing/>
              <w:jc w:val="center"/>
              <w:rPr>
                <w:rFonts w:ascii="Times New Roman" w:hAnsi="Times New Roman"/>
                <w:b/>
                <w:sz w:val="24"/>
                <w:szCs w:val="24"/>
                <w:lang w:eastAsia="en-US"/>
              </w:rPr>
            </w:pPr>
            <w:r w:rsidRPr="0086706A">
              <w:rPr>
                <w:rFonts w:ascii="Times New Roman" w:hAnsi="Times New Roman"/>
                <w:b/>
                <w:sz w:val="24"/>
                <w:szCs w:val="24"/>
              </w:rPr>
              <w:t>Количество часов</w:t>
            </w:r>
          </w:p>
        </w:tc>
        <w:tc>
          <w:tcPr>
            <w:tcW w:w="4645" w:type="dxa"/>
            <w:gridSpan w:val="2"/>
            <w:tcBorders>
              <w:top w:val="single" w:sz="4" w:space="0" w:color="auto"/>
              <w:left w:val="single" w:sz="4" w:space="0" w:color="auto"/>
              <w:bottom w:val="single" w:sz="4" w:space="0" w:color="auto"/>
              <w:right w:val="single" w:sz="4" w:space="0" w:color="auto"/>
            </w:tcBorders>
          </w:tcPr>
          <w:p w14:paraId="5D585216" w14:textId="77777777" w:rsidR="000F6BA2" w:rsidRPr="0086706A" w:rsidRDefault="000F6BA2" w:rsidP="00E309FD">
            <w:pPr>
              <w:spacing w:after="0" w:line="240" w:lineRule="auto"/>
              <w:contextualSpacing/>
              <w:jc w:val="center"/>
              <w:rPr>
                <w:rFonts w:ascii="Times New Roman" w:hAnsi="Times New Roman"/>
                <w:b/>
                <w:sz w:val="24"/>
                <w:szCs w:val="24"/>
                <w:lang w:eastAsia="en-US"/>
              </w:rPr>
            </w:pPr>
            <w:r w:rsidRPr="0086706A">
              <w:rPr>
                <w:rFonts w:ascii="Times New Roman" w:hAnsi="Times New Roman"/>
                <w:b/>
                <w:sz w:val="24"/>
                <w:szCs w:val="24"/>
              </w:rPr>
              <w:t>Из них</w:t>
            </w:r>
          </w:p>
        </w:tc>
      </w:tr>
      <w:tr w:rsidR="0086706A" w:rsidRPr="0086706A" w14:paraId="0F834DF5" w14:textId="77777777" w:rsidTr="00E309FD">
        <w:tc>
          <w:tcPr>
            <w:tcW w:w="2410" w:type="dxa"/>
            <w:tcBorders>
              <w:top w:val="single" w:sz="4" w:space="0" w:color="auto"/>
              <w:left w:val="single" w:sz="4" w:space="0" w:color="auto"/>
              <w:bottom w:val="single" w:sz="4" w:space="0" w:color="auto"/>
              <w:right w:val="single" w:sz="4" w:space="0" w:color="auto"/>
            </w:tcBorders>
            <w:shd w:val="clear" w:color="auto" w:fill="auto"/>
          </w:tcPr>
          <w:p w14:paraId="0669E204" w14:textId="77777777" w:rsidR="000F6BA2" w:rsidRPr="0086706A" w:rsidRDefault="000F6BA2" w:rsidP="00E309FD">
            <w:pPr>
              <w:spacing w:after="0" w:line="240" w:lineRule="auto"/>
              <w:contextualSpacing/>
              <w:jc w:val="center"/>
              <w:rPr>
                <w:rFonts w:ascii="Times New Roman" w:hAnsi="Times New Roman"/>
                <w:sz w:val="24"/>
                <w:szCs w:val="24"/>
                <w:lang w:eastAsia="en-US"/>
              </w:rPr>
            </w:pPr>
            <w:r w:rsidRPr="0086706A">
              <w:rPr>
                <w:rFonts w:ascii="Times New Roman" w:hAnsi="Times New Roman"/>
                <w:sz w:val="24"/>
                <w:szCs w:val="24"/>
              </w:rPr>
              <w:t>Всего</w:t>
            </w:r>
          </w:p>
        </w:tc>
        <w:tc>
          <w:tcPr>
            <w:tcW w:w="1745" w:type="dxa"/>
            <w:tcBorders>
              <w:top w:val="single" w:sz="4" w:space="0" w:color="auto"/>
              <w:left w:val="single" w:sz="4" w:space="0" w:color="auto"/>
              <w:bottom w:val="single" w:sz="4" w:space="0" w:color="auto"/>
              <w:right w:val="single" w:sz="4" w:space="0" w:color="auto"/>
            </w:tcBorders>
          </w:tcPr>
          <w:p w14:paraId="27105D31" w14:textId="77777777" w:rsidR="000F6BA2" w:rsidRPr="0086706A" w:rsidRDefault="000F6BA2" w:rsidP="00E309FD">
            <w:pPr>
              <w:spacing w:after="0" w:line="240" w:lineRule="auto"/>
              <w:contextualSpacing/>
              <w:jc w:val="center"/>
              <w:rPr>
                <w:rFonts w:ascii="Times New Roman" w:hAnsi="Times New Roman"/>
                <w:sz w:val="24"/>
                <w:szCs w:val="24"/>
              </w:rPr>
            </w:pPr>
            <w:r w:rsidRPr="0086706A">
              <w:rPr>
                <w:rFonts w:ascii="Times New Roman" w:hAnsi="Times New Roman"/>
                <w:sz w:val="24"/>
                <w:szCs w:val="24"/>
              </w:rPr>
              <w:t xml:space="preserve">Очно </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9D3DAF2" w14:textId="77777777" w:rsidR="000F6BA2" w:rsidRPr="0086706A" w:rsidRDefault="000F6BA2" w:rsidP="00E309FD">
            <w:pPr>
              <w:spacing w:after="0" w:line="240" w:lineRule="auto"/>
              <w:contextualSpacing/>
              <w:jc w:val="center"/>
              <w:rPr>
                <w:rFonts w:ascii="Times New Roman" w:hAnsi="Times New Roman"/>
                <w:sz w:val="24"/>
                <w:szCs w:val="24"/>
                <w:lang w:eastAsia="en-US"/>
              </w:rPr>
            </w:pPr>
            <w:r w:rsidRPr="0086706A">
              <w:rPr>
                <w:rFonts w:ascii="Times New Roman" w:hAnsi="Times New Roman"/>
                <w:sz w:val="24"/>
                <w:szCs w:val="24"/>
              </w:rPr>
              <w:t>С применением ДОТ</w:t>
            </w:r>
          </w:p>
        </w:tc>
      </w:tr>
      <w:tr w:rsidR="000F6BA2" w:rsidRPr="0086706A" w14:paraId="712AE168" w14:textId="77777777" w:rsidTr="00E309FD">
        <w:tc>
          <w:tcPr>
            <w:tcW w:w="2410" w:type="dxa"/>
            <w:tcBorders>
              <w:top w:val="single" w:sz="4" w:space="0" w:color="auto"/>
              <w:left w:val="single" w:sz="4" w:space="0" w:color="auto"/>
              <w:bottom w:val="single" w:sz="4" w:space="0" w:color="auto"/>
              <w:right w:val="single" w:sz="4" w:space="0" w:color="auto"/>
            </w:tcBorders>
            <w:shd w:val="clear" w:color="auto" w:fill="auto"/>
          </w:tcPr>
          <w:p w14:paraId="3B5273E4" w14:textId="0726E2C6" w:rsidR="000F6BA2" w:rsidRPr="0086706A" w:rsidRDefault="00E712A8" w:rsidP="00E309FD">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72</w:t>
            </w:r>
          </w:p>
        </w:tc>
        <w:tc>
          <w:tcPr>
            <w:tcW w:w="1745" w:type="dxa"/>
            <w:tcBorders>
              <w:top w:val="single" w:sz="4" w:space="0" w:color="auto"/>
              <w:left w:val="single" w:sz="4" w:space="0" w:color="auto"/>
              <w:bottom w:val="single" w:sz="4" w:space="0" w:color="auto"/>
              <w:right w:val="single" w:sz="4" w:space="0" w:color="auto"/>
            </w:tcBorders>
          </w:tcPr>
          <w:p w14:paraId="6534BB08" w14:textId="34866D3D" w:rsidR="000F6BA2" w:rsidRPr="0086706A" w:rsidRDefault="00E712A8" w:rsidP="00E309FD">
            <w:pPr>
              <w:tabs>
                <w:tab w:val="left" w:pos="1140"/>
              </w:tabs>
              <w:spacing w:after="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72</w:t>
            </w:r>
            <w:r w:rsidR="000F6BA2" w:rsidRPr="0086706A">
              <w:rPr>
                <w:rFonts w:ascii="Times New Roman" w:hAnsi="Times New Roman"/>
                <w:sz w:val="24"/>
                <w:szCs w:val="24"/>
                <w:lang w:eastAsia="en-US"/>
              </w:rPr>
              <w:t>/0</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2F80D81" w14:textId="05E7DF7C" w:rsidR="000F6BA2" w:rsidRPr="0086706A" w:rsidRDefault="00E712A8" w:rsidP="00E309FD">
            <w:pPr>
              <w:tabs>
                <w:tab w:val="left" w:pos="1140"/>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ab/>
              <w:t>0/72</w:t>
            </w:r>
          </w:p>
        </w:tc>
      </w:tr>
    </w:tbl>
    <w:p w14:paraId="151640EE" w14:textId="77777777" w:rsidR="000F6BA2" w:rsidRPr="0086706A" w:rsidRDefault="000F6BA2" w:rsidP="000F6BA2">
      <w:pPr>
        <w:spacing w:after="0" w:line="240" w:lineRule="auto"/>
        <w:jc w:val="both"/>
        <w:rPr>
          <w:rFonts w:ascii="Times New Roman" w:hAnsi="Times New Roman"/>
          <w:b/>
          <w:sz w:val="28"/>
          <w:szCs w:val="28"/>
        </w:rPr>
      </w:pPr>
    </w:p>
    <w:p w14:paraId="199F52EA" w14:textId="379497AB" w:rsidR="000F6BA2" w:rsidRPr="0086706A" w:rsidRDefault="000F6BA2" w:rsidP="001A0DFB">
      <w:pPr>
        <w:spacing w:after="0" w:line="334" w:lineRule="atLeast"/>
        <w:jc w:val="both"/>
        <w:rPr>
          <w:rFonts w:ascii="Times New Roman" w:hAnsi="Times New Roman"/>
          <w:szCs w:val="24"/>
        </w:rPr>
      </w:pPr>
      <w:r w:rsidRPr="0086706A">
        <w:rPr>
          <w:rFonts w:ascii="Times New Roman" w:hAnsi="Times New Roman"/>
          <w:b/>
          <w:sz w:val="28"/>
          <w:szCs w:val="28"/>
        </w:rPr>
        <w:t>1.7.</w:t>
      </w:r>
      <w:r w:rsidRPr="0086706A">
        <w:rPr>
          <w:rFonts w:ascii="Times New Roman" w:hAnsi="Times New Roman"/>
          <w:sz w:val="28"/>
          <w:szCs w:val="28"/>
        </w:rPr>
        <w:t xml:space="preserve"> </w:t>
      </w:r>
      <w:r w:rsidRPr="0086706A">
        <w:rPr>
          <w:rFonts w:ascii="Times New Roman" w:hAnsi="Times New Roman"/>
          <w:b/>
          <w:sz w:val="28"/>
          <w:szCs w:val="28"/>
        </w:rPr>
        <w:t>Ключевые слова:</w:t>
      </w:r>
      <w:r w:rsidRPr="0086706A">
        <w:rPr>
          <w:rFonts w:ascii="Times New Roman" w:hAnsi="Times New Roman"/>
          <w:sz w:val="28"/>
          <w:szCs w:val="28"/>
        </w:rPr>
        <w:t xml:space="preserve"> </w:t>
      </w:r>
      <w:r w:rsidR="001A0DFB" w:rsidRPr="0086706A">
        <w:rPr>
          <w:rFonts w:ascii="Times New Roman" w:hAnsi="Times New Roman"/>
          <w:sz w:val="28"/>
          <w:szCs w:val="28"/>
        </w:rPr>
        <w:t xml:space="preserve">жилая недвижимость, жилищные услуги, </w:t>
      </w:r>
      <w:r w:rsidR="0098522E" w:rsidRPr="0086706A">
        <w:rPr>
          <w:rFonts w:ascii="Times New Roman" w:hAnsi="Times New Roman"/>
          <w:sz w:val="28"/>
          <w:szCs w:val="28"/>
        </w:rPr>
        <w:t xml:space="preserve">содержание и ремонт дома, </w:t>
      </w:r>
      <w:r w:rsidR="001A0DFB" w:rsidRPr="0086706A">
        <w:rPr>
          <w:rFonts w:ascii="Times New Roman" w:hAnsi="Times New Roman"/>
          <w:sz w:val="28"/>
          <w:szCs w:val="28"/>
        </w:rPr>
        <w:t>управляющая компания</w:t>
      </w:r>
      <w:r w:rsidRPr="0086706A">
        <w:rPr>
          <w:rFonts w:ascii="Times New Roman" w:hAnsi="Times New Roman"/>
          <w:sz w:val="28"/>
          <w:szCs w:val="28"/>
        </w:rPr>
        <w:t xml:space="preserve">. </w:t>
      </w:r>
    </w:p>
    <w:p w14:paraId="7D9D8371" w14:textId="77777777" w:rsidR="000F6BA2" w:rsidRPr="0086706A" w:rsidRDefault="000F6BA2" w:rsidP="000F6BA2">
      <w:pPr>
        <w:tabs>
          <w:tab w:val="left" w:pos="2520"/>
        </w:tabs>
        <w:rPr>
          <w:rFonts w:ascii="Times New Roman" w:hAnsi="Times New Roman"/>
        </w:rPr>
        <w:sectPr w:rsidR="000F6BA2" w:rsidRPr="0086706A" w:rsidSect="00E309FD">
          <w:footerReference w:type="even" r:id="rId8"/>
          <w:footerReference w:type="default" r:id="rId9"/>
          <w:pgSz w:w="11906" w:h="16838"/>
          <w:pgMar w:top="1134" w:right="1133" w:bottom="1134" w:left="1134" w:header="709" w:footer="709" w:gutter="0"/>
          <w:cols w:space="708"/>
          <w:docGrid w:linePitch="360"/>
        </w:sectPr>
      </w:pPr>
    </w:p>
    <w:p w14:paraId="1EC875EC" w14:textId="77777777" w:rsidR="000F6BA2" w:rsidRPr="0086706A" w:rsidRDefault="000F6BA2" w:rsidP="000F6BA2">
      <w:pPr>
        <w:numPr>
          <w:ilvl w:val="0"/>
          <w:numId w:val="1"/>
        </w:numPr>
        <w:spacing w:after="0" w:line="240" w:lineRule="auto"/>
        <w:jc w:val="center"/>
        <w:rPr>
          <w:rStyle w:val="aff1"/>
          <w:rFonts w:ascii="Times New Roman" w:hAnsi="Times New Roman"/>
          <w:b/>
          <w:i w:val="0"/>
          <w:sz w:val="28"/>
          <w:szCs w:val="28"/>
        </w:rPr>
      </w:pPr>
      <w:bookmarkStart w:id="2" w:name="_Toc482557590"/>
      <w:r w:rsidRPr="0086706A">
        <w:rPr>
          <w:rStyle w:val="aff1"/>
          <w:rFonts w:ascii="Times New Roman" w:hAnsi="Times New Roman"/>
          <w:b/>
          <w:i w:val="0"/>
          <w:sz w:val="28"/>
          <w:szCs w:val="28"/>
        </w:rPr>
        <w:t>СТРУКТУРА И СОДЕРЖАНИЕ ПРОГРАММЫ</w:t>
      </w:r>
    </w:p>
    <w:p w14:paraId="0B60998E" w14:textId="34051F5F" w:rsidR="000F6BA2" w:rsidRPr="0086706A" w:rsidRDefault="000F6BA2" w:rsidP="000F6BA2">
      <w:pPr>
        <w:spacing w:after="0" w:line="240" w:lineRule="auto"/>
        <w:jc w:val="center"/>
        <w:rPr>
          <w:rFonts w:ascii="Times New Roman" w:hAnsi="Times New Roman"/>
          <w:b/>
          <w:i/>
          <w:sz w:val="28"/>
          <w:szCs w:val="28"/>
        </w:rPr>
      </w:pPr>
      <w:r w:rsidRPr="0086706A">
        <w:rPr>
          <w:rStyle w:val="aff1"/>
          <w:rFonts w:ascii="Times New Roman" w:hAnsi="Times New Roman"/>
          <w:b/>
          <w:i w:val="0"/>
          <w:sz w:val="28"/>
          <w:szCs w:val="28"/>
        </w:rPr>
        <w:t>2.1.</w:t>
      </w:r>
      <w:r w:rsidR="00CA71D6" w:rsidRPr="0086706A">
        <w:rPr>
          <w:rStyle w:val="aff1"/>
          <w:rFonts w:ascii="Times New Roman" w:hAnsi="Times New Roman"/>
          <w:b/>
          <w:i w:val="0"/>
          <w:sz w:val="28"/>
          <w:szCs w:val="28"/>
        </w:rPr>
        <w:t xml:space="preserve"> </w:t>
      </w:r>
      <w:r w:rsidRPr="0086706A">
        <w:rPr>
          <w:rStyle w:val="aff1"/>
          <w:rFonts w:ascii="Times New Roman" w:hAnsi="Times New Roman"/>
          <w:b/>
          <w:i w:val="0"/>
          <w:sz w:val="28"/>
          <w:szCs w:val="28"/>
        </w:rPr>
        <w:t xml:space="preserve">Учебно-тематический план </w:t>
      </w:r>
      <w:r w:rsidR="001A0DFB" w:rsidRPr="0086706A">
        <w:rPr>
          <w:rStyle w:val="aff1"/>
          <w:rFonts w:ascii="Times New Roman" w:hAnsi="Times New Roman"/>
          <w:b/>
          <w:i w:val="0"/>
          <w:sz w:val="28"/>
          <w:szCs w:val="28"/>
        </w:rPr>
        <w:t xml:space="preserve">ДПП </w:t>
      </w:r>
      <w:r w:rsidRPr="0086706A">
        <w:rPr>
          <w:rStyle w:val="aff1"/>
          <w:rFonts w:ascii="Times New Roman" w:hAnsi="Times New Roman"/>
          <w:b/>
          <w:i w:val="0"/>
          <w:sz w:val="28"/>
          <w:szCs w:val="28"/>
        </w:rPr>
        <w:t>ППК</w:t>
      </w:r>
      <w:r w:rsidRPr="0086706A">
        <w:rPr>
          <w:rFonts w:ascii="Times New Roman" w:hAnsi="Times New Roman"/>
          <w:b/>
          <w:i/>
          <w:sz w:val="28"/>
          <w:szCs w:val="28"/>
        </w:rPr>
        <w:t xml:space="preserve"> </w:t>
      </w:r>
    </w:p>
    <w:p w14:paraId="13EFA69E" w14:textId="68C9BE4E" w:rsidR="000F6BA2" w:rsidRPr="0086706A" w:rsidRDefault="000F6BA2" w:rsidP="000F6BA2">
      <w:pPr>
        <w:spacing w:before="100" w:after="100" w:line="240" w:lineRule="auto"/>
        <w:jc w:val="center"/>
        <w:rPr>
          <w:rFonts w:ascii="Times New Roman" w:hAnsi="Times New Roman"/>
          <w:b/>
          <w:sz w:val="28"/>
          <w:szCs w:val="28"/>
        </w:rPr>
      </w:pPr>
      <w:r w:rsidRPr="0086706A">
        <w:rPr>
          <w:rFonts w:ascii="Times New Roman" w:hAnsi="Times New Roman"/>
          <w:b/>
          <w:sz w:val="28"/>
          <w:szCs w:val="28"/>
        </w:rPr>
        <w:t>«</w:t>
      </w:r>
      <w:r w:rsidR="00CA71D6" w:rsidRPr="0086706A">
        <w:rPr>
          <w:rFonts w:ascii="Times New Roman" w:hAnsi="Times New Roman"/>
          <w:b/>
          <w:sz w:val="28"/>
          <w:szCs w:val="28"/>
        </w:rPr>
        <w:t xml:space="preserve">УПРАВЛЕНИЕ </w:t>
      </w:r>
      <w:r w:rsidR="001A0DFB" w:rsidRPr="0086706A">
        <w:rPr>
          <w:rFonts w:ascii="Times New Roman" w:hAnsi="Times New Roman"/>
          <w:b/>
          <w:sz w:val="28"/>
          <w:szCs w:val="28"/>
        </w:rPr>
        <w:t>МНОГОКВАРТИРНЫМ</w:t>
      </w:r>
      <w:r w:rsidR="0086706A" w:rsidRPr="0086706A">
        <w:rPr>
          <w:rFonts w:ascii="Times New Roman" w:hAnsi="Times New Roman"/>
          <w:b/>
          <w:sz w:val="28"/>
          <w:szCs w:val="28"/>
        </w:rPr>
        <w:t>И ДОМАМИ</w:t>
      </w:r>
      <w:r w:rsidRPr="0086706A">
        <w:rPr>
          <w:rFonts w:ascii="Times New Roman" w:hAnsi="Times New Roman"/>
          <w:b/>
          <w:sz w:val="28"/>
          <w:szCs w:val="28"/>
        </w:rPr>
        <w:t>»</w:t>
      </w:r>
    </w:p>
    <w:tbl>
      <w:tblPr>
        <w:tblpPr w:leftFromText="180" w:rightFromText="180" w:vertAnchor="text" w:tblpXSpec="center" w:tblpY="1"/>
        <w:tblOverlap w:val="never"/>
        <w:tblW w:w="14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850"/>
        <w:gridCol w:w="823"/>
        <w:gridCol w:w="1162"/>
        <w:gridCol w:w="854"/>
        <w:gridCol w:w="1046"/>
        <w:gridCol w:w="2268"/>
      </w:tblGrid>
      <w:tr w:rsidR="0086706A" w:rsidRPr="0086706A" w14:paraId="4FD9A180" w14:textId="77777777" w:rsidTr="001A0DFB">
        <w:trPr>
          <w:trHeight w:val="841"/>
          <w:jc w:val="center"/>
        </w:trPr>
        <w:tc>
          <w:tcPr>
            <w:tcW w:w="704" w:type="dxa"/>
            <w:vMerge w:val="restart"/>
          </w:tcPr>
          <w:bookmarkEnd w:id="2"/>
          <w:p w14:paraId="357585BB" w14:textId="77777777" w:rsidR="001A0DFB" w:rsidRPr="0086706A" w:rsidRDefault="001A0DFB" w:rsidP="001A0DFB">
            <w:pPr>
              <w:spacing w:after="0" w:line="240" w:lineRule="auto"/>
              <w:jc w:val="center"/>
              <w:rPr>
                <w:rFonts w:ascii="Times New Roman" w:hAnsi="Times New Roman"/>
                <w:b/>
                <w:iCs/>
                <w:sz w:val="28"/>
                <w:szCs w:val="28"/>
              </w:rPr>
            </w:pPr>
            <w:r w:rsidRPr="0086706A">
              <w:rPr>
                <w:rFonts w:ascii="Times New Roman" w:hAnsi="Times New Roman"/>
                <w:b/>
                <w:i/>
                <w:iCs/>
                <w:sz w:val="28"/>
                <w:szCs w:val="28"/>
              </w:rPr>
              <w:t>№ п/п</w:t>
            </w:r>
          </w:p>
        </w:tc>
        <w:tc>
          <w:tcPr>
            <w:tcW w:w="6804" w:type="dxa"/>
            <w:vMerge w:val="restart"/>
          </w:tcPr>
          <w:p w14:paraId="78982934" w14:textId="77777777" w:rsidR="001A0DFB" w:rsidRPr="0086706A" w:rsidRDefault="001A0DFB" w:rsidP="001A0DFB">
            <w:pPr>
              <w:spacing w:after="0" w:line="240" w:lineRule="auto"/>
              <w:jc w:val="center"/>
              <w:rPr>
                <w:rFonts w:ascii="Times New Roman" w:hAnsi="Times New Roman"/>
                <w:b/>
                <w:iCs/>
                <w:sz w:val="28"/>
                <w:szCs w:val="28"/>
              </w:rPr>
            </w:pPr>
            <w:r w:rsidRPr="0086706A">
              <w:rPr>
                <w:rFonts w:ascii="Times New Roman" w:hAnsi="Times New Roman"/>
                <w:b/>
                <w:i/>
                <w:iCs/>
                <w:sz w:val="28"/>
                <w:szCs w:val="28"/>
              </w:rPr>
              <w:t>Название модулей, тем</w:t>
            </w:r>
          </w:p>
        </w:tc>
        <w:tc>
          <w:tcPr>
            <w:tcW w:w="1673" w:type="dxa"/>
            <w:gridSpan w:val="2"/>
          </w:tcPr>
          <w:p w14:paraId="00719AAB" w14:textId="77777777" w:rsidR="001A0DFB" w:rsidRPr="0086706A" w:rsidRDefault="001A0DFB" w:rsidP="001A0DFB">
            <w:pPr>
              <w:spacing w:after="0" w:line="240" w:lineRule="auto"/>
              <w:jc w:val="center"/>
              <w:rPr>
                <w:rFonts w:ascii="Times New Roman" w:hAnsi="Times New Roman"/>
                <w:b/>
                <w:iCs/>
                <w:sz w:val="28"/>
                <w:szCs w:val="28"/>
              </w:rPr>
            </w:pPr>
            <w:r w:rsidRPr="0086706A">
              <w:rPr>
                <w:rFonts w:ascii="Times New Roman" w:hAnsi="Times New Roman"/>
                <w:b/>
                <w:i/>
                <w:iCs/>
                <w:sz w:val="28"/>
                <w:szCs w:val="28"/>
              </w:rPr>
              <w:t>Всего часов</w:t>
            </w:r>
          </w:p>
        </w:tc>
        <w:tc>
          <w:tcPr>
            <w:tcW w:w="1162" w:type="dxa"/>
            <w:vMerge w:val="restart"/>
          </w:tcPr>
          <w:p w14:paraId="21473F74" w14:textId="77777777" w:rsidR="001A0DFB" w:rsidRPr="0086706A" w:rsidRDefault="001A0DFB" w:rsidP="001A0DFB">
            <w:pPr>
              <w:spacing w:after="0" w:line="240" w:lineRule="auto"/>
              <w:jc w:val="center"/>
              <w:rPr>
                <w:rFonts w:ascii="Times New Roman" w:hAnsi="Times New Roman"/>
                <w:b/>
                <w:iCs/>
                <w:sz w:val="28"/>
                <w:szCs w:val="28"/>
              </w:rPr>
            </w:pPr>
            <w:r w:rsidRPr="0086706A">
              <w:rPr>
                <w:rFonts w:ascii="Times New Roman" w:hAnsi="Times New Roman"/>
                <w:b/>
                <w:i/>
                <w:iCs/>
                <w:sz w:val="28"/>
                <w:szCs w:val="28"/>
              </w:rPr>
              <w:t>Лекции</w:t>
            </w:r>
          </w:p>
          <w:p w14:paraId="455A1ADC" w14:textId="77777777" w:rsidR="001A0DFB" w:rsidRPr="0086706A" w:rsidRDefault="001A0DFB" w:rsidP="001A0DFB">
            <w:pPr>
              <w:spacing w:after="0" w:line="240" w:lineRule="auto"/>
              <w:jc w:val="center"/>
              <w:rPr>
                <w:rFonts w:ascii="Times New Roman" w:hAnsi="Times New Roman"/>
                <w:b/>
                <w:iCs/>
                <w:sz w:val="28"/>
                <w:szCs w:val="28"/>
              </w:rPr>
            </w:pPr>
            <w:r w:rsidRPr="0086706A">
              <w:rPr>
                <w:rFonts w:ascii="Times New Roman" w:hAnsi="Times New Roman"/>
                <w:b/>
                <w:i/>
                <w:iCs/>
                <w:sz w:val="28"/>
                <w:szCs w:val="28"/>
              </w:rPr>
              <w:t>(час.)</w:t>
            </w:r>
          </w:p>
        </w:tc>
        <w:tc>
          <w:tcPr>
            <w:tcW w:w="1900" w:type="dxa"/>
            <w:gridSpan w:val="2"/>
          </w:tcPr>
          <w:p w14:paraId="2CC54779" w14:textId="77777777" w:rsidR="001A0DFB" w:rsidRPr="0086706A" w:rsidRDefault="001A0DFB" w:rsidP="001A0DFB">
            <w:pPr>
              <w:spacing w:after="0" w:line="240" w:lineRule="auto"/>
              <w:jc w:val="center"/>
              <w:rPr>
                <w:rFonts w:ascii="Times New Roman" w:hAnsi="Times New Roman"/>
                <w:b/>
                <w:iCs/>
                <w:sz w:val="28"/>
                <w:szCs w:val="28"/>
              </w:rPr>
            </w:pPr>
            <w:r w:rsidRPr="0086706A">
              <w:rPr>
                <w:rFonts w:ascii="Times New Roman" w:hAnsi="Times New Roman"/>
                <w:b/>
                <w:i/>
                <w:iCs/>
                <w:sz w:val="28"/>
                <w:szCs w:val="28"/>
              </w:rPr>
              <w:t>Практ. занятия (час.)</w:t>
            </w:r>
          </w:p>
        </w:tc>
        <w:tc>
          <w:tcPr>
            <w:tcW w:w="2268" w:type="dxa"/>
            <w:vMerge w:val="restart"/>
          </w:tcPr>
          <w:p w14:paraId="2753AB26" w14:textId="77777777" w:rsidR="001A0DFB" w:rsidRPr="0086706A" w:rsidRDefault="001A0DFB" w:rsidP="001A0DFB">
            <w:pPr>
              <w:spacing w:after="0" w:line="240" w:lineRule="auto"/>
              <w:ind w:left="-108"/>
              <w:jc w:val="center"/>
              <w:rPr>
                <w:rFonts w:ascii="Times New Roman" w:hAnsi="Times New Roman"/>
                <w:b/>
                <w:iCs/>
                <w:sz w:val="28"/>
                <w:szCs w:val="28"/>
              </w:rPr>
            </w:pPr>
            <w:r w:rsidRPr="0086706A">
              <w:rPr>
                <w:rFonts w:ascii="Times New Roman" w:hAnsi="Times New Roman"/>
                <w:b/>
                <w:i/>
                <w:iCs/>
                <w:sz w:val="28"/>
                <w:szCs w:val="28"/>
              </w:rPr>
              <w:t>Формы промежуточной и итоговой аттестации</w:t>
            </w:r>
          </w:p>
        </w:tc>
      </w:tr>
      <w:tr w:rsidR="0086706A" w:rsidRPr="0086706A" w14:paraId="1B7429B0" w14:textId="77777777" w:rsidTr="001A0DFB">
        <w:trPr>
          <w:trHeight w:val="437"/>
          <w:jc w:val="center"/>
        </w:trPr>
        <w:tc>
          <w:tcPr>
            <w:tcW w:w="704" w:type="dxa"/>
            <w:vMerge/>
            <w:vAlign w:val="center"/>
          </w:tcPr>
          <w:p w14:paraId="6B159D64" w14:textId="77777777" w:rsidR="001A0DFB" w:rsidRPr="0086706A" w:rsidRDefault="001A0DFB" w:rsidP="001A0DFB">
            <w:pPr>
              <w:spacing w:after="0" w:line="240" w:lineRule="auto"/>
              <w:rPr>
                <w:rFonts w:ascii="Times New Roman" w:hAnsi="Times New Roman"/>
                <w:i/>
                <w:iCs/>
                <w:sz w:val="28"/>
                <w:szCs w:val="28"/>
              </w:rPr>
            </w:pPr>
          </w:p>
        </w:tc>
        <w:tc>
          <w:tcPr>
            <w:tcW w:w="6804" w:type="dxa"/>
            <w:vMerge/>
            <w:vAlign w:val="center"/>
          </w:tcPr>
          <w:p w14:paraId="3743E2C4" w14:textId="77777777" w:rsidR="001A0DFB" w:rsidRPr="0086706A" w:rsidRDefault="001A0DFB" w:rsidP="001A0DFB">
            <w:pPr>
              <w:spacing w:after="0" w:line="240" w:lineRule="auto"/>
              <w:rPr>
                <w:rFonts w:ascii="Times New Roman" w:hAnsi="Times New Roman"/>
                <w:i/>
                <w:iCs/>
                <w:sz w:val="28"/>
                <w:szCs w:val="28"/>
              </w:rPr>
            </w:pPr>
          </w:p>
        </w:tc>
        <w:tc>
          <w:tcPr>
            <w:tcW w:w="850" w:type="dxa"/>
            <w:vAlign w:val="center"/>
          </w:tcPr>
          <w:p w14:paraId="425F4029" w14:textId="77777777" w:rsidR="001A0DFB" w:rsidRPr="0086706A" w:rsidRDefault="001A0DFB" w:rsidP="001A0DFB">
            <w:pPr>
              <w:spacing w:after="0" w:line="240" w:lineRule="auto"/>
              <w:jc w:val="center"/>
              <w:rPr>
                <w:rFonts w:ascii="Times New Roman" w:hAnsi="Times New Roman"/>
                <w:b/>
                <w:iCs/>
                <w:sz w:val="28"/>
                <w:szCs w:val="28"/>
              </w:rPr>
            </w:pPr>
            <w:r w:rsidRPr="0086706A">
              <w:rPr>
                <w:rFonts w:ascii="Times New Roman" w:hAnsi="Times New Roman"/>
                <w:b/>
                <w:i/>
                <w:iCs/>
                <w:sz w:val="28"/>
                <w:szCs w:val="28"/>
              </w:rPr>
              <w:t>на обуч.</w:t>
            </w:r>
          </w:p>
        </w:tc>
        <w:tc>
          <w:tcPr>
            <w:tcW w:w="823" w:type="dxa"/>
            <w:vAlign w:val="center"/>
          </w:tcPr>
          <w:p w14:paraId="5B2D3F42" w14:textId="77777777" w:rsidR="001A0DFB" w:rsidRPr="0086706A" w:rsidRDefault="001A0DFB" w:rsidP="001A0DFB">
            <w:pPr>
              <w:spacing w:after="0" w:line="240" w:lineRule="auto"/>
              <w:ind w:left="-108" w:right="-108"/>
              <w:jc w:val="center"/>
              <w:rPr>
                <w:rFonts w:ascii="Times New Roman" w:hAnsi="Times New Roman"/>
                <w:b/>
                <w:iCs/>
                <w:sz w:val="28"/>
                <w:szCs w:val="28"/>
              </w:rPr>
            </w:pPr>
            <w:r w:rsidRPr="0086706A">
              <w:rPr>
                <w:rFonts w:ascii="Times New Roman" w:hAnsi="Times New Roman"/>
                <w:b/>
                <w:i/>
                <w:iCs/>
                <w:sz w:val="28"/>
                <w:szCs w:val="28"/>
              </w:rPr>
              <w:t>на пре</w:t>
            </w:r>
          </w:p>
          <w:p w14:paraId="71E0A310" w14:textId="77777777" w:rsidR="001A0DFB" w:rsidRPr="0086706A" w:rsidRDefault="001A0DFB" w:rsidP="001A0DFB">
            <w:pPr>
              <w:spacing w:after="0" w:line="240" w:lineRule="auto"/>
              <w:ind w:left="-108" w:right="-108"/>
              <w:jc w:val="center"/>
              <w:rPr>
                <w:rFonts w:ascii="Times New Roman" w:hAnsi="Times New Roman"/>
                <w:b/>
                <w:iCs/>
                <w:sz w:val="28"/>
                <w:szCs w:val="28"/>
              </w:rPr>
            </w:pPr>
            <w:r w:rsidRPr="0086706A">
              <w:rPr>
                <w:rFonts w:ascii="Times New Roman" w:hAnsi="Times New Roman"/>
                <w:b/>
                <w:i/>
                <w:iCs/>
                <w:sz w:val="28"/>
                <w:szCs w:val="28"/>
              </w:rPr>
              <w:t>под.</w:t>
            </w:r>
          </w:p>
        </w:tc>
        <w:tc>
          <w:tcPr>
            <w:tcW w:w="1162" w:type="dxa"/>
            <w:vMerge/>
            <w:vAlign w:val="center"/>
          </w:tcPr>
          <w:p w14:paraId="51DC7FB8" w14:textId="77777777" w:rsidR="001A0DFB" w:rsidRPr="0086706A" w:rsidRDefault="001A0DFB" w:rsidP="001A0DFB">
            <w:pPr>
              <w:spacing w:after="0" w:line="240" w:lineRule="auto"/>
              <w:rPr>
                <w:rFonts w:ascii="Times New Roman" w:hAnsi="Times New Roman"/>
                <w:b/>
                <w:iCs/>
                <w:sz w:val="28"/>
                <w:szCs w:val="28"/>
              </w:rPr>
            </w:pPr>
          </w:p>
        </w:tc>
        <w:tc>
          <w:tcPr>
            <w:tcW w:w="854" w:type="dxa"/>
            <w:vAlign w:val="center"/>
          </w:tcPr>
          <w:p w14:paraId="131C86B2" w14:textId="77777777" w:rsidR="001A0DFB" w:rsidRPr="0086706A" w:rsidRDefault="001A0DFB" w:rsidP="001A0DFB">
            <w:pPr>
              <w:spacing w:after="0" w:line="240" w:lineRule="auto"/>
              <w:jc w:val="center"/>
              <w:rPr>
                <w:rFonts w:ascii="Times New Roman" w:hAnsi="Times New Roman"/>
                <w:b/>
                <w:iCs/>
                <w:sz w:val="28"/>
                <w:szCs w:val="28"/>
              </w:rPr>
            </w:pPr>
            <w:r w:rsidRPr="0086706A">
              <w:rPr>
                <w:rFonts w:ascii="Times New Roman" w:hAnsi="Times New Roman"/>
                <w:b/>
                <w:i/>
                <w:iCs/>
                <w:sz w:val="28"/>
                <w:szCs w:val="28"/>
              </w:rPr>
              <w:t>на обуч.</w:t>
            </w:r>
          </w:p>
        </w:tc>
        <w:tc>
          <w:tcPr>
            <w:tcW w:w="1046" w:type="dxa"/>
            <w:vAlign w:val="center"/>
          </w:tcPr>
          <w:p w14:paraId="48680DC4" w14:textId="77777777" w:rsidR="001A0DFB" w:rsidRPr="0086706A" w:rsidRDefault="001A0DFB" w:rsidP="001A0DFB">
            <w:pPr>
              <w:spacing w:after="0" w:line="240" w:lineRule="auto"/>
              <w:ind w:left="-108" w:right="-108" w:firstLine="108"/>
              <w:jc w:val="center"/>
              <w:rPr>
                <w:rFonts w:ascii="Times New Roman" w:hAnsi="Times New Roman"/>
                <w:b/>
                <w:iCs/>
                <w:sz w:val="28"/>
                <w:szCs w:val="28"/>
              </w:rPr>
            </w:pPr>
            <w:r w:rsidRPr="0086706A">
              <w:rPr>
                <w:rFonts w:ascii="Times New Roman" w:hAnsi="Times New Roman"/>
                <w:b/>
                <w:i/>
                <w:iCs/>
                <w:sz w:val="28"/>
                <w:szCs w:val="28"/>
              </w:rPr>
              <w:t>на препод.</w:t>
            </w:r>
          </w:p>
        </w:tc>
        <w:tc>
          <w:tcPr>
            <w:tcW w:w="2268" w:type="dxa"/>
            <w:vMerge/>
            <w:vAlign w:val="center"/>
          </w:tcPr>
          <w:p w14:paraId="5AE4ED65" w14:textId="77777777" w:rsidR="001A0DFB" w:rsidRPr="0086706A" w:rsidRDefault="001A0DFB" w:rsidP="001A0DFB">
            <w:pPr>
              <w:spacing w:after="0" w:line="240" w:lineRule="auto"/>
              <w:rPr>
                <w:rFonts w:ascii="Times New Roman" w:hAnsi="Times New Roman"/>
                <w:i/>
                <w:iCs/>
                <w:sz w:val="28"/>
                <w:szCs w:val="28"/>
              </w:rPr>
            </w:pPr>
          </w:p>
        </w:tc>
      </w:tr>
      <w:tr w:rsidR="0086706A" w:rsidRPr="0086706A" w14:paraId="0EAFC42C" w14:textId="77777777" w:rsidTr="001A0DFB">
        <w:trPr>
          <w:trHeight w:val="437"/>
          <w:jc w:val="center"/>
        </w:trPr>
        <w:tc>
          <w:tcPr>
            <w:tcW w:w="704" w:type="dxa"/>
            <w:shd w:val="clear" w:color="auto" w:fill="auto"/>
          </w:tcPr>
          <w:p w14:paraId="5270114A" w14:textId="77777777" w:rsidR="001A0DFB" w:rsidRPr="00E712A8" w:rsidRDefault="001A0DFB" w:rsidP="001A0DFB">
            <w:pPr>
              <w:tabs>
                <w:tab w:val="left" w:pos="720"/>
              </w:tabs>
              <w:spacing w:after="0" w:line="240" w:lineRule="auto"/>
              <w:jc w:val="center"/>
              <w:rPr>
                <w:rFonts w:ascii="Times New Roman" w:hAnsi="Times New Roman"/>
                <w:bCs/>
                <w:iCs/>
                <w:sz w:val="24"/>
                <w:szCs w:val="24"/>
              </w:rPr>
            </w:pPr>
            <w:r w:rsidRPr="00E712A8">
              <w:rPr>
                <w:rFonts w:ascii="Times New Roman" w:hAnsi="Times New Roman"/>
                <w:bCs/>
                <w:iCs/>
                <w:sz w:val="24"/>
                <w:szCs w:val="24"/>
              </w:rPr>
              <w:t>1</w:t>
            </w:r>
          </w:p>
        </w:tc>
        <w:tc>
          <w:tcPr>
            <w:tcW w:w="6804" w:type="dxa"/>
            <w:shd w:val="clear" w:color="auto" w:fill="auto"/>
          </w:tcPr>
          <w:p w14:paraId="3054213F" w14:textId="77777777" w:rsidR="001A0DFB" w:rsidRPr="00E712A8" w:rsidRDefault="001A0DFB" w:rsidP="001A0DFB">
            <w:pPr>
              <w:shd w:val="clear" w:color="auto" w:fill="FFFFFF"/>
              <w:spacing w:before="100" w:beforeAutospacing="1" w:after="100" w:afterAutospacing="1" w:line="240" w:lineRule="auto"/>
              <w:rPr>
                <w:rFonts w:ascii="Times New Roman" w:hAnsi="Times New Roman"/>
                <w:sz w:val="24"/>
                <w:szCs w:val="24"/>
              </w:rPr>
            </w:pPr>
            <w:r w:rsidRPr="00E712A8">
              <w:rPr>
                <w:rFonts w:ascii="Times New Roman" w:hAnsi="Times New Roman"/>
                <w:sz w:val="24"/>
                <w:szCs w:val="24"/>
              </w:rPr>
              <w:t>Тема 1.  Правовые основы объектов жилой недвижимости</w:t>
            </w:r>
          </w:p>
        </w:tc>
        <w:tc>
          <w:tcPr>
            <w:tcW w:w="850" w:type="dxa"/>
            <w:shd w:val="clear" w:color="auto" w:fill="auto"/>
          </w:tcPr>
          <w:p w14:paraId="268C2DCD" w14:textId="2A6B904C"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823" w:type="dxa"/>
            <w:shd w:val="clear" w:color="auto" w:fill="auto"/>
          </w:tcPr>
          <w:p w14:paraId="6AC5E8FD" w14:textId="326555F8"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1162" w:type="dxa"/>
            <w:shd w:val="clear" w:color="auto" w:fill="auto"/>
          </w:tcPr>
          <w:p w14:paraId="458811BE" w14:textId="3471FE42"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854" w:type="dxa"/>
            <w:shd w:val="clear" w:color="auto" w:fill="auto"/>
          </w:tcPr>
          <w:p w14:paraId="101D8C27" w14:textId="77777777" w:rsidR="001A0DFB" w:rsidRPr="00E712A8" w:rsidRDefault="001A0DFB"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w:t>
            </w:r>
          </w:p>
        </w:tc>
        <w:tc>
          <w:tcPr>
            <w:tcW w:w="1046" w:type="dxa"/>
            <w:shd w:val="clear" w:color="auto" w:fill="auto"/>
          </w:tcPr>
          <w:p w14:paraId="58967DBF" w14:textId="77777777" w:rsidR="001A0DFB" w:rsidRPr="00E712A8" w:rsidRDefault="001A0DFB" w:rsidP="001A0DFB">
            <w:pPr>
              <w:spacing w:after="0" w:line="240" w:lineRule="auto"/>
              <w:ind w:left="-108" w:right="-108" w:firstLine="108"/>
              <w:jc w:val="center"/>
              <w:rPr>
                <w:rFonts w:ascii="Times New Roman" w:hAnsi="Times New Roman"/>
                <w:iCs/>
                <w:sz w:val="24"/>
                <w:szCs w:val="24"/>
              </w:rPr>
            </w:pPr>
            <w:r w:rsidRPr="00E712A8">
              <w:rPr>
                <w:rFonts w:ascii="Times New Roman" w:hAnsi="Times New Roman"/>
                <w:iCs/>
                <w:sz w:val="24"/>
                <w:szCs w:val="24"/>
              </w:rPr>
              <w:t>-</w:t>
            </w:r>
          </w:p>
        </w:tc>
        <w:tc>
          <w:tcPr>
            <w:tcW w:w="2268" w:type="dxa"/>
            <w:shd w:val="clear" w:color="auto" w:fill="auto"/>
          </w:tcPr>
          <w:p w14:paraId="2062F077" w14:textId="77777777" w:rsidR="001A0DFB" w:rsidRPr="00E712A8" w:rsidRDefault="001A0DFB" w:rsidP="001A0DFB">
            <w:pPr>
              <w:spacing w:after="0" w:line="240" w:lineRule="auto"/>
              <w:jc w:val="center"/>
              <w:rPr>
                <w:rFonts w:ascii="Times New Roman" w:hAnsi="Times New Roman"/>
                <w:b/>
                <w:iCs/>
                <w:sz w:val="24"/>
                <w:szCs w:val="24"/>
              </w:rPr>
            </w:pPr>
            <w:r w:rsidRPr="00E712A8">
              <w:rPr>
                <w:rFonts w:ascii="Times New Roman" w:hAnsi="Times New Roman"/>
                <w:b/>
                <w:iCs/>
                <w:sz w:val="24"/>
                <w:szCs w:val="24"/>
              </w:rPr>
              <w:t>-</w:t>
            </w:r>
          </w:p>
        </w:tc>
      </w:tr>
      <w:tr w:rsidR="0086706A" w:rsidRPr="0086706A" w14:paraId="627B31CA" w14:textId="77777777" w:rsidTr="001A0DFB">
        <w:trPr>
          <w:trHeight w:val="437"/>
          <w:jc w:val="center"/>
        </w:trPr>
        <w:tc>
          <w:tcPr>
            <w:tcW w:w="704" w:type="dxa"/>
            <w:shd w:val="clear" w:color="auto" w:fill="auto"/>
          </w:tcPr>
          <w:p w14:paraId="080595A5" w14:textId="77777777" w:rsidR="001A0DFB" w:rsidRPr="00E712A8" w:rsidRDefault="001A0DFB" w:rsidP="001A0DFB">
            <w:pPr>
              <w:tabs>
                <w:tab w:val="left" w:pos="720"/>
              </w:tabs>
              <w:spacing w:after="0" w:line="240" w:lineRule="auto"/>
              <w:jc w:val="center"/>
              <w:rPr>
                <w:rFonts w:ascii="Times New Roman" w:hAnsi="Times New Roman"/>
                <w:bCs/>
                <w:iCs/>
                <w:sz w:val="24"/>
                <w:szCs w:val="24"/>
              </w:rPr>
            </w:pPr>
            <w:r w:rsidRPr="00E712A8">
              <w:rPr>
                <w:rFonts w:ascii="Times New Roman" w:hAnsi="Times New Roman"/>
                <w:bCs/>
                <w:iCs/>
                <w:sz w:val="24"/>
                <w:szCs w:val="24"/>
              </w:rPr>
              <w:t>2</w:t>
            </w:r>
          </w:p>
        </w:tc>
        <w:tc>
          <w:tcPr>
            <w:tcW w:w="6804" w:type="dxa"/>
            <w:shd w:val="clear" w:color="auto" w:fill="auto"/>
          </w:tcPr>
          <w:p w14:paraId="594A7D42" w14:textId="77777777" w:rsidR="001A0DFB" w:rsidRPr="00E712A8" w:rsidRDefault="001A0DFB" w:rsidP="001A0DFB">
            <w:pPr>
              <w:spacing w:after="0" w:line="240" w:lineRule="auto"/>
              <w:rPr>
                <w:rFonts w:ascii="Times New Roman" w:hAnsi="Times New Roman"/>
                <w:sz w:val="24"/>
                <w:szCs w:val="24"/>
              </w:rPr>
            </w:pPr>
            <w:r w:rsidRPr="00E712A8">
              <w:rPr>
                <w:rFonts w:ascii="Times New Roman" w:hAnsi="Times New Roman"/>
                <w:sz w:val="24"/>
                <w:szCs w:val="24"/>
              </w:rPr>
              <w:t>Тема   2.  Организация документационного сопровождения управления многоквартирными домами</w:t>
            </w:r>
          </w:p>
        </w:tc>
        <w:tc>
          <w:tcPr>
            <w:tcW w:w="850" w:type="dxa"/>
            <w:shd w:val="clear" w:color="auto" w:fill="auto"/>
          </w:tcPr>
          <w:p w14:paraId="19B42E29" w14:textId="27475FD8"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8</w:t>
            </w:r>
          </w:p>
        </w:tc>
        <w:tc>
          <w:tcPr>
            <w:tcW w:w="823" w:type="dxa"/>
            <w:shd w:val="clear" w:color="auto" w:fill="auto"/>
          </w:tcPr>
          <w:p w14:paraId="305BA4ED" w14:textId="19955C4A"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8</w:t>
            </w:r>
          </w:p>
        </w:tc>
        <w:tc>
          <w:tcPr>
            <w:tcW w:w="1162" w:type="dxa"/>
            <w:shd w:val="clear" w:color="auto" w:fill="auto"/>
          </w:tcPr>
          <w:p w14:paraId="46D2DD42" w14:textId="7A53B46F"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854" w:type="dxa"/>
            <w:shd w:val="clear" w:color="auto" w:fill="auto"/>
          </w:tcPr>
          <w:p w14:paraId="227EF98E" w14:textId="7F3F72C5"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1046" w:type="dxa"/>
            <w:shd w:val="clear" w:color="auto" w:fill="auto"/>
          </w:tcPr>
          <w:p w14:paraId="7C38887C" w14:textId="14868AA6" w:rsidR="001A0DFB" w:rsidRPr="00E712A8" w:rsidRDefault="00792D26" w:rsidP="001A0DFB">
            <w:pPr>
              <w:spacing w:after="0" w:line="240" w:lineRule="auto"/>
              <w:ind w:left="-108" w:right="-108" w:firstLine="108"/>
              <w:jc w:val="center"/>
              <w:rPr>
                <w:rFonts w:ascii="Times New Roman" w:hAnsi="Times New Roman"/>
                <w:iCs/>
                <w:sz w:val="24"/>
                <w:szCs w:val="24"/>
              </w:rPr>
            </w:pPr>
            <w:r w:rsidRPr="00E712A8">
              <w:rPr>
                <w:rFonts w:ascii="Times New Roman" w:hAnsi="Times New Roman"/>
                <w:iCs/>
                <w:sz w:val="24"/>
                <w:szCs w:val="24"/>
              </w:rPr>
              <w:t>4</w:t>
            </w:r>
          </w:p>
        </w:tc>
        <w:tc>
          <w:tcPr>
            <w:tcW w:w="2268" w:type="dxa"/>
            <w:shd w:val="clear" w:color="auto" w:fill="auto"/>
          </w:tcPr>
          <w:p w14:paraId="1FD8FD54" w14:textId="77777777" w:rsidR="001A0DFB" w:rsidRPr="00E712A8" w:rsidRDefault="001A0DFB" w:rsidP="001A0DFB">
            <w:pPr>
              <w:spacing w:after="0" w:line="240" w:lineRule="auto"/>
              <w:jc w:val="center"/>
              <w:rPr>
                <w:rFonts w:ascii="Times New Roman" w:hAnsi="Times New Roman"/>
                <w:b/>
                <w:iCs/>
                <w:sz w:val="24"/>
                <w:szCs w:val="24"/>
              </w:rPr>
            </w:pPr>
            <w:r w:rsidRPr="00E712A8">
              <w:rPr>
                <w:rFonts w:ascii="Times New Roman" w:hAnsi="Times New Roman"/>
                <w:b/>
                <w:iCs/>
                <w:sz w:val="24"/>
                <w:szCs w:val="24"/>
              </w:rPr>
              <w:t>-</w:t>
            </w:r>
          </w:p>
        </w:tc>
      </w:tr>
      <w:tr w:rsidR="0086706A" w:rsidRPr="0086706A" w14:paraId="2A3A432B" w14:textId="77777777" w:rsidTr="001A0DFB">
        <w:trPr>
          <w:trHeight w:val="437"/>
          <w:jc w:val="center"/>
        </w:trPr>
        <w:tc>
          <w:tcPr>
            <w:tcW w:w="704" w:type="dxa"/>
            <w:shd w:val="clear" w:color="auto" w:fill="auto"/>
          </w:tcPr>
          <w:p w14:paraId="2B320E04" w14:textId="77777777" w:rsidR="001A0DFB" w:rsidRPr="00E712A8" w:rsidRDefault="001A0DFB" w:rsidP="001A0DFB">
            <w:pPr>
              <w:tabs>
                <w:tab w:val="left" w:pos="720"/>
              </w:tabs>
              <w:spacing w:after="0" w:line="240" w:lineRule="auto"/>
              <w:jc w:val="center"/>
              <w:rPr>
                <w:rFonts w:ascii="Times New Roman" w:hAnsi="Times New Roman"/>
                <w:bCs/>
                <w:iCs/>
                <w:sz w:val="24"/>
                <w:szCs w:val="24"/>
              </w:rPr>
            </w:pPr>
            <w:r w:rsidRPr="00E712A8">
              <w:rPr>
                <w:rFonts w:ascii="Times New Roman" w:hAnsi="Times New Roman"/>
                <w:bCs/>
                <w:iCs/>
                <w:sz w:val="24"/>
                <w:szCs w:val="24"/>
              </w:rPr>
              <w:t>3</w:t>
            </w:r>
          </w:p>
        </w:tc>
        <w:tc>
          <w:tcPr>
            <w:tcW w:w="6804" w:type="dxa"/>
            <w:shd w:val="clear" w:color="auto" w:fill="auto"/>
          </w:tcPr>
          <w:p w14:paraId="3A507E0E" w14:textId="77777777" w:rsidR="001A0DFB" w:rsidRPr="00E712A8" w:rsidRDefault="001A0DFB" w:rsidP="001A0DFB">
            <w:pPr>
              <w:shd w:val="clear" w:color="auto" w:fill="FFFFFF"/>
              <w:spacing w:after="0" w:line="240" w:lineRule="auto"/>
              <w:rPr>
                <w:rFonts w:ascii="Times New Roman" w:hAnsi="Times New Roman"/>
                <w:sz w:val="24"/>
                <w:szCs w:val="24"/>
              </w:rPr>
            </w:pPr>
            <w:r w:rsidRPr="00E712A8">
              <w:rPr>
                <w:rFonts w:ascii="Times New Roman" w:hAnsi="Times New Roman"/>
                <w:sz w:val="24"/>
                <w:szCs w:val="24"/>
              </w:rPr>
              <w:t>Тема 3. Основы и способы управления многоквартирными домами</w:t>
            </w:r>
          </w:p>
        </w:tc>
        <w:tc>
          <w:tcPr>
            <w:tcW w:w="850" w:type="dxa"/>
            <w:shd w:val="clear" w:color="auto" w:fill="auto"/>
          </w:tcPr>
          <w:p w14:paraId="3D00A751" w14:textId="734CE9A5" w:rsidR="001A0DFB" w:rsidRPr="00E712A8" w:rsidRDefault="001A0DFB" w:rsidP="00792D26">
            <w:pPr>
              <w:spacing w:after="0" w:line="240" w:lineRule="auto"/>
              <w:jc w:val="center"/>
              <w:rPr>
                <w:rFonts w:ascii="Times New Roman" w:hAnsi="Times New Roman"/>
                <w:iCs/>
                <w:sz w:val="24"/>
                <w:szCs w:val="24"/>
              </w:rPr>
            </w:pPr>
            <w:r w:rsidRPr="00E712A8">
              <w:rPr>
                <w:rFonts w:ascii="Times New Roman" w:hAnsi="Times New Roman"/>
                <w:iCs/>
                <w:sz w:val="24"/>
                <w:szCs w:val="24"/>
              </w:rPr>
              <w:t>1</w:t>
            </w:r>
            <w:r w:rsidR="00792D26" w:rsidRPr="00E712A8">
              <w:rPr>
                <w:rFonts w:ascii="Times New Roman" w:hAnsi="Times New Roman"/>
                <w:iCs/>
                <w:sz w:val="24"/>
                <w:szCs w:val="24"/>
              </w:rPr>
              <w:t>0</w:t>
            </w:r>
          </w:p>
        </w:tc>
        <w:tc>
          <w:tcPr>
            <w:tcW w:w="823" w:type="dxa"/>
            <w:shd w:val="clear" w:color="auto" w:fill="auto"/>
          </w:tcPr>
          <w:p w14:paraId="5D1FAC29" w14:textId="758DDE84" w:rsidR="001A0DFB" w:rsidRPr="00E712A8" w:rsidRDefault="001A0DFB"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1</w:t>
            </w:r>
            <w:r w:rsidR="00792D26" w:rsidRPr="00E712A8">
              <w:rPr>
                <w:rFonts w:ascii="Times New Roman" w:hAnsi="Times New Roman"/>
                <w:iCs/>
                <w:sz w:val="24"/>
                <w:szCs w:val="24"/>
              </w:rPr>
              <w:t>0</w:t>
            </w:r>
          </w:p>
        </w:tc>
        <w:tc>
          <w:tcPr>
            <w:tcW w:w="1162" w:type="dxa"/>
            <w:shd w:val="clear" w:color="auto" w:fill="auto"/>
          </w:tcPr>
          <w:p w14:paraId="231C83A7" w14:textId="529A0A06"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10</w:t>
            </w:r>
          </w:p>
        </w:tc>
        <w:tc>
          <w:tcPr>
            <w:tcW w:w="854" w:type="dxa"/>
            <w:shd w:val="clear" w:color="auto" w:fill="auto"/>
          </w:tcPr>
          <w:p w14:paraId="17F36095" w14:textId="77777777" w:rsidR="001A0DFB" w:rsidRPr="00E712A8" w:rsidRDefault="001A0DFB"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w:t>
            </w:r>
          </w:p>
        </w:tc>
        <w:tc>
          <w:tcPr>
            <w:tcW w:w="1046" w:type="dxa"/>
            <w:shd w:val="clear" w:color="auto" w:fill="auto"/>
          </w:tcPr>
          <w:p w14:paraId="6ECCEF78" w14:textId="77777777" w:rsidR="001A0DFB" w:rsidRPr="00E712A8" w:rsidRDefault="001A0DFB" w:rsidP="001A0DFB">
            <w:pPr>
              <w:spacing w:after="0" w:line="240" w:lineRule="auto"/>
              <w:ind w:left="-108" w:right="-108" w:firstLine="108"/>
              <w:jc w:val="center"/>
              <w:rPr>
                <w:rFonts w:ascii="Times New Roman" w:hAnsi="Times New Roman"/>
                <w:iCs/>
                <w:sz w:val="24"/>
                <w:szCs w:val="24"/>
              </w:rPr>
            </w:pPr>
            <w:r w:rsidRPr="00E712A8">
              <w:rPr>
                <w:rFonts w:ascii="Times New Roman" w:hAnsi="Times New Roman"/>
                <w:iCs/>
                <w:sz w:val="24"/>
                <w:szCs w:val="24"/>
              </w:rPr>
              <w:t>-</w:t>
            </w:r>
          </w:p>
        </w:tc>
        <w:tc>
          <w:tcPr>
            <w:tcW w:w="2268" w:type="dxa"/>
            <w:shd w:val="clear" w:color="auto" w:fill="auto"/>
          </w:tcPr>
          <w:p w14:paraId="470BC967" w14:textId="77777777" w:rsidR="001A0DFB" w:rsidRPr="00E712A8" w:rsidRDefault="001A0DFB" w:rsidP="001A0DFB">
            <w:pPr>
              <w:spacing w:after="0" w:line="240" w:lineRule="auto"/>
              <w:jc w:val="center"/>
              <w:rPr>
                <w:rFonts w:ascii="Times New Roman" w:hAnsi="Times New Roman"/>
                <w:b/>
                <w:iCs/>
                <w:sz w:val="24"/>
                <w:szCs w:val="24"/>
              </w:rPr>
            </w:pPr>
            <w:r w:rsidRPr="00E712A8">
              <w:rPr>
                <w:rFonts w:ascii="Times New Roman" w:hAnsi="Times New Roman"/>
                <w:b/>
                <w:iCs/>
                <w:sz w:val="24"/>
                <w:szCs w:val="24"/>
              </w:rPr>
              <w:t>-</w:t>
            </w:r>
          </w:p>
        </w:tc>
      </w:tr>
      <w:tr w:rsidR="0086706A" w:rsidRPr="0086706A" w14:paraId="7051848A" w14:textId="77777777" w:rsidTr="001A0DFB">
        <w:trPr>
          <w:trHeight w:val="437"/>
          <w:jc w:val="center"/>
        </w:trPr>
        <w:tc>
          <w:tcPr>
            <w:tcW w:w="704" w:type="dxa"/>
            <w:shd w:val="clear" w:color="auto" w:fill="auto"/>
          </w:tcPr>
          <w:p w14:paraId="182F9ECB" w14:textId="77777777" w:rsidR="001A0DFB" w:rsidRPr="00E712A8" w:rsidRDefault="001A0DFB" w:rsidP="001A0DFB">
            <w:pPr>
              <w:tabs>
                <w:tab w:val="left" w:pos="720"/>
              </w:tabs>
              <w:spacing w:after="0" w:line="240" w:lineRule="auto"/>
              <w:jc w:val="center"/>
              <w:rPr>
                <w:rFonts w:ascii="Times New Roman" w:hAnsi="Times New Roman"/>
                <w:bCs/>
                <w:iCs/>
                <w:sz w:val="24"/>
                <w:szCs w:val="24"/>
              </w:rPr>
            </w:pPr>
            <w:r w:rsidRPr="00E712A8">
              <w:rPr>
                <w:rFonts w:ascii="Times New Roman" w:hAnsi="Times New Roman"/>
                <w:bCs/>
                <w:iCs/>
                <w:sz w:val="24"/>
                <w:szCs w:val="24"/>
              </w:rPr>
              <w:t>4</w:t>
            </w:r>
          </w:p>
        </w:tc>
        <w:tc>
          <w:tcPr>
            <w:tcW w:w="6804" w:type="dxa"/>
            <w:shd w:val="clear" w:color="auto" w:fill="auto"/>
          </w:tcPr>
          <w:p w14:paraId="75EB80DF" w14:textId="77777777" w:rsidR="001A0DFB" w:rsidRPr="00E712A8" w:rsidRDefault="001A0DFB" w:rsidP="001A0DFB">
            <w:pPr>
              <w:spacing w:after="0" w:line="240" w:lineRule="auto"/>
              <w:rPr>
                <w:rFonts w:ascii="Times New Roman" w:hAnsi="Times New Roman"/>
                <w:sz w:val="24"/>
                <w:szCs w:val="24"/>
              </w:rPr>
            </w:pPr>
            <w:r w:rsidRPr="00E712A8">
              <w:rPr>
                <w:rFonts w:ascii="Times New Roman" w:hAnsi="Times New Roman"/>
                <w:sz w:val="24"/>
                <w:szCs w:val="24"/>
              </w:rPr>
              <w:t>Тема 4.  Обеспечение взаимодействия с собственниками помещений и раскрытия информации о деятельности по управлению многоквартирными домами</w:t>
            </w:r>
          </w:p>
        </w:tc>
        <w:tc>
          <w:tcPr>
            <w:tcW w:w="850" w:type="dxa"/>
            <w:shd w:val="clear" w:color="auto" w:fill="auto"/>
          </w:tcPr>
          <w:p w14:paraId="66BBF4E1" w14:textId="04CBE0E3"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823" w:type="dxa"/>
            <w:shd w:val="clear" w:color="auto" w:fill="auto"/>
          </w:tcPr>
          <w:p w14:paraId="53AE3DF8" w14:textId="53CEBE53"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1162" w:type="dxa"/>
            <w:shd w:val="clear" w:color="auto" w:fill="auto"/>
          </w:tcPr>
          <w:p w14:paraId="5E8C31F4" w14:textId="666CCDF6"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854" w:type="dxa"/>
            <w:shd w:val="clear" w:color="auto" w:fill="auto"/>
          </w:tcPr>
          <w:p w14:paraId="436535D5" w14:textId="77777777" w:rsidR="001A0DFB" w:rsidRPr="00E712A8" w:rsidRDefault="001A0DFB"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w:t>
            </w:r>
          </w:p>
        </w:tc>
        <w:tc>
          <w:tcPr>
            <w:tcW w:w="1046" w:type="dxa"/>
            <w:shd w:val="clear" w:color="auto" w:fill="auto"/>
          </w:tcPr>
          <w:p w14:paraId="1CCEFE34" w14:textId="77777777" w:rsidR="001A0DFB" w:rsidRPr="00E712A8" w:rsidRDefault="001A0DFB" w:rsidP="001A0DFB">
            <w:pPr>
              <w:spacing w:after="0" w:line="240" w:lineRule="auto"/>
              <w:ind w:left="-108" w:right="-108" w:firstLine="108"/>
              <w:jc w:val="center"/>
              <w:rPr>
                <w:rFonts w:ascii="Times New Roman" w:hAnsi="Times New Roman"/>
                <w:iCs/>
                <w:sz w:val="24"/>
                <w:szCs w:val="24"/>
              </w:rPr>
            </w:pPr>
            <w:r w:rsidRPr="00E712A8">
              <w:rPr>
                <w:rFonts w:ascii="Times New Roman" w:hAnsi="Times New Roman"/>
                <w:iCs/>
                <w:sz w:val="24"/>
                <w:szCs w:val="24"/>
              </w:rPr>
              <w:t>-</w:t>
            </w:r>
          </w:p>
        </w:tc>
        <w:tc>
          <w:tcPr>
            <w:tcW w:w="2268" w:type="dxa"/>
            <w:shd w:val="clear" w:color="auto" w:fill="auto"/>
          </w:tcPr>
          <w:p w14:paraId="4BFAD1DA" w14:textId="77777777" w:rsidR="001A0DFB" w:rsidRPr="00E712A8" w:rsidRDefault="001A0DFB" w:rsidP="001A0DFB">
            <w:pPr>
              <w:spacing w:after="0" w:line="240" w:lineRule="auto"/>
              <w:jc w:val="center"/>
              <w:rPr>
                <w:rFonts w:ascii="Times New Roman" w:hAnsi="Times New Roman"/>
                <w:sz w:val="24"/>
                <w:szCs w:val="24"/>
              </w:rPr>
            </w:pPr>
            <w:r w:rsidRPr="00E712A8">
              <w:rPr>
                <w:rFonts w:ascii="Times New Roman" w:hAnsi="Times New Roman"/>
                <w:sz w:val="24"/>
                <w:szCs w:val="24"/>
              </w:rPr>
              <w:t>-</w:t>
            </w:r>
          </w:p>
        </w:tc>
      </w:tr>
      <w:tr w:rsidR="0086706A" w:rsidRPr="0086706A" w14:paraId="067F8DB3" w14:textId="77777777" w:rsidTr="001A0DFB">
        <w:trPr>
          <w:trHeight w:val="437"/>
          <w:jc w:val="center"/>
        </w:trPr>
        <w:tc>
          <w:tcPr>
            <w:tcW w:w="704" w:type="dxa"/>
            <w:shd w:val="clear" w:color="auto" w:fill="auto"/>
          </w:tcPr>
          <w:p w14:paraId="02569501" w14:textId="77777777" w:rsidR="001A0DFB" w:rsidRPr="00E712A8" w:rsidRDefault="001A0DFB" w:rsidP="001A0DFB">
            <w:pPr>
              <w:tabs>
                <w:tab w:val="left" w:pos="720"/>
              </w:tabs>
              <w:spacing w:after="0" w:line="240" w:lineRule="auto"/>
              <w:jc w:val="center"/>
              <w:rPr>
                <w:rFonts w:ascii="Times New Roman" w:hAnsi="Times New Roman"/>
                <w:bCs/>
                <w:iCs/>
                <w:sz w:val="24"/>
                <w:szCs w:val="24"/>
              </w:rPr>
            </w:pPr>
            <w:r w:rsidRPr="00E712A8">
              <w:rPr>
                <w:rFonts w:ascii="Times New Roman" w:hAnsi="Times New Roman"/>
                <w:bCs/>
                <w:iCs/>
                <w:sz w:val="24"/>
                <w:szCs w:val="24"/>
              </w:rPr>
              <w:t>5</w:t>
            </w:r>
          </w:p>
        </w:tc>
        <w:tc>
          <w:tcPr>
            <w:tcW w:w="6804" w:type="dxa"/>
            <w:shd w:val="clear" w:color="auto" w:fill="auto"/>
          </w:tcPr>
          <w:p w14:paraId="4E9EE602" w14:textId="77777777" w:rsidR="001A0DFB" w:rsidRPr="00E712A8" w:rsidRDefault="001A0DFB" w:rsidP="001A0DFB">
            <w:pPr>
              <w:spacing w:after="0" w:line="240" w:lineRule="auto"/>
              <w:rPr>
                <w:rFonts w:ascii="Times New Roman" w:hAnsi="Times New Roman"/>
                <w:sz w:val="24"/>
                <w:szCs w:val="24"/>
              </w:rPr>
            </w:pPr>
            <w:r w:rsidRPr="00E712A8">
              <w:rPr>
                <w:rFonts w:ascii="Times New Roman" w:hAnsi="Times New Roman"/>
                <w:sz w:val="24"/>
                <w:szCs w:val="24"/>
              </w:rPr>
              <w:t>Тема 5.  Конкурсный отбор управляющей организации</w:t>
            </w:r>
          </w:p>
        </w:tc>
        <w:tc>
          <w:tcPr>
            <w:tcW w:w="850" w:type="dxa"/>
            <w:shd w:val="clear" w:color="auto" w:fill="auto"/>
          </w:tcPr>
          <w:p w14:paraId="40EABFBC" w14:textId="10282684"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8</w:t>
            </w:r>
          </w:p>
        </w:tc>
        <w:tc>
          <w:tcPr>
            <w:tcW w:w="823" w:type="dxa"/>
            <w:shd w:val="clear" w:color="auto" w:fill="auto"/>
          </w:tcPr>
          <w:p w14:paraId="08CA5416" w14:textId="73E867D7"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8</w:t>
            </w:r>
          </w:p>
        </w:tc>
        <w:tc>
          <w:tcPr>
            <w:tcW w:w="1162" w:type="dxa"/>
            <w:shd w:val="clear" w:color="auto" w:fill="auto"/>
          </w:tcPr>
          <w:p w14:paraId="550879BA" w14:textId="1D1AF950"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6</w:t>
            </w:r>
          </w:p>
        </w:tc>
        <w:tc>
          <w:tcPr>
            <w:tcW w:w="854" w:type="dxa"/>
            <w:shd w:val="clear" w:color="auto" w:fill="auto"/>
          </w:tcPr>
          <w:p w14:paraId="4132B514" w14:textId="2BFEE57B"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2</w:t>
            </w:r>
          </w:p>
        </w:tc>
        <w:tc>
          <w:tcPr>
            <w:tcW w:w="1046" w:type="dxa"/>
            <w:shd w:val="clear" w:color="auto" w:fill="auto"/>
          </w:tcPr>
          <w:p w14:paraId="5159984E" w14:textId="2F63BB39" w:rsidR="001A0DFB" w:rsidRPr="00E712A8" w:rsidRDefault="00792D26" w:rsidP="001A0DFB">
            <w:pPr>
              <w:spacing w:after="0" w:line="240" w:lineRule="auto"/>
              <w:ind w:left="-108" w:right="-108" w:firstLine="108"/>
              <w:jc w:val="center"/>
              <w:rPr>
                <w:rFonts w:ascii="Times New Roman" w:hAnsi="Times New Roman"/>
                <w:iCs/>
                <w:sz w:val="24"/>
                <w:szCs w:val="24"/>
              </w:rPr>
            </w:pPr>
            <w:r w:rsidRPr="00E712A8">
              <w:rPr>
                <w:rFonts w:ascii="Times New Roman" w:hAnsi="Times New Roman"/>
                <w:iCs/>
                <w:sz w:val="24"/>
                <w:szCs w:val="24"/>
              </w:rPr>
              <w:t>2</w:t>
            </w:r>
          </w:p>
        </w:tc>
        <w:tc>
          <w:tcPr>
            <w:tcW w:w="2268" w:type="dxa"/>
            <w:shd w:val="clear" w:color="auto" w:fill="auto"/>
          </w:tcPr>
          <w:p w14:paraId="7534D295" w14:textId="77777777" w:rsidR="001A0DFB" w:rsidRPr="00E712A8" w:rsidRDefault="001A0DFB" w:rsidP="001A0DFB">
            <w:pPr>
              <w:spacing w:after="0" w:line="240" w:lineRule="auto"/>
              <w:jc w:val="center"/>
              <w:rPr>
                <w:rFonts w:ascii="Times New Roman" w:hAnsi="Times New Roman"/>
                <w:sz w:val="24"/>
                <w:szCs w:val="24"/>
              </w:rPr>
            </w:pPr>
            <w:r w:rsidRPr="00E712A8">
              <w:rPr>
                <w:rFonts w:ascii="Times New Roman" w:hAnsi="Times New Roman"/>
                <w:sz w:val="24"/>
                <w:szCs w:val="24"/>
              </w:rPr>
              <w:t>-</w:t>
            </w:r>
          </w:p>
        </w:tc>
      </w:tr>
      <w:tr w:rsidR="0086706A" w:rsidRPr="0086706A" w14:paraId="1DE600B7" w14:textId="77777777" w:rsidTr="001A0DFB">
        <w:trPr>
          <w:trHeight w:val="437"/>
          <w:jc w:val="center"/>
        </w:trPr>
        <w:tc>
          <w:tcPr>
            <w:tcW w:w="704" w:type="dxa"/>
            <w:shd w:val="clear" w:color="auto" w:fill="auto"/>
          </w:tcPr>
          <w:p w14:paraId="666BD156" w14:textId="77777777" w:rsidR="001A0DFB" w:rsidRPr="00E712A8" w:rsidRDefault="001A0DFB" w:rsidP="001A0DFB">
            <w:pPr>
              <w:tabs>
                <w:tab w:val="left" w:pos="720"/>
              </w:tabs>
              <w:spacing w:after="0" w:line="240" w:lineRule="auto"/>
              <w:jc w:val="center"/>
              <w:rPr>
                <w:rFonts w:ascii="Times New Roman" w:hAnsi="Times New Roman"/>
                <w:bCs/>
                <w:iCs/>
                <w:sz w:val="24"/>
                <w:szCs w:val="24"/>
              </w:rPr>
            </w:pPr>
            <w:r w:rsidRPr="00E712A8">
              <w:rPr>
                <w:rFonts w:ascii="Times New Roman" w:hAnsi="Times New Roman"/>
                <w:bCs/>
                <w:iCs/>
                <w:sz w:val="24"/>
                <w:szCs w:val="24"/>
              </w:rPr>
              <w:t>6</w:t>
            </w:r>
          </w:p>
        </w:tc>
        <w:tc>
          <w:tcPr>
            <w:tcW w:w="6804" w:type="dxa"/>
            <w:shd w:val="clear" w:color="auto" w:fill="auto"/>
          </w:tcPr>
          <w:p w14:paraId="514AAAC1" w14:textId="77777777" w:rsidR="001A0DFB" w:rsidRPr="00E712A8" w:rsidRDefault="001A0DFB" w:rsidP="001A0DFB">
            <w:pPr>
              <w:spacing w:after="0" w:line="240" w:lineRule="auto"/>
              <w:rPr>
                <w:rFonts w:ascii="Times New Roman" w:hAnsi="Times New Roman"/>
                <w:sz w:val="24"/>
                <w:szCs w:val="24"/>
              </w:rPr>
            </w:pPr>
            <w:r w:rsidRPr="00E712A8">
              <w:rPr>
                <w:rFonts w:ascii="Times New Roman" w:hAnsi="Times New Roman"/>
                <w:sz w:val="24"/>
                <w:szCs w:val="24"/>
              </w:rPr>
              <w:t>Тема 6.  Управление и экономика многоквартирного дома</w:t>
            </w:r>
          </w:p>
        </w:tc>
        <w:tc>
          <w:tcPr>
            <w:tcW w:w="850" w:type="dxa"/>
            <w:shd w:val="clear" w:color="auto" w:fill="auto"/>
          </w:tcPr>
          <w:p w14:paraId="38859823" w14:textId="44D9B05B"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12</w:t>
            </w:r>
          </w:p>
        </w:tc>
        <w:tc>
          <w:tcPr>
            <w:tcW w:w="823" w:type="dxa"/>
            <w:shd w:val="clear" w:color="auto" w:fill="auto"/>
          </w:tcPr>
          <w:p w14:paraId="782A5160" w14:textId="78B83DB9" w:rsidR="001A0DFB" w:rsidRPr="00E712A8" w:rsidRDefault="00C4464C" w:rsidP="00792D26">
            <w:pPr>
              <w:spacing w:after="0" w:line="240" w:lineRule="auto"/>
              <w:jc w:val="center"/>
              <w:rPr>
                <w:rFonts w:ascii="Times New Roman" w:hAnsi="Times New Roman"/>
                <w:iCs/>
                <w:sz w:val="24"/>
                <w:szCs w:val="24"/>
              </w:rPr>
            </w:pPr>
            <w:r w:rsidRPr="00E712A8">
              <w:rPr>
                <w:rFonts w:ascii="Times New Roman" w:hAnsi="Times New Roman"/>
                <w:iCs/>
                <w:sz w:val="24"/>
                <w:szCs w:val="24"/>
              </w:rPr>
              <w:t>1</w:t>
            </w:r>
            <w:r w:rsidR="00792D26" w:rsidRPr="00E712A8">
              <w:rPr>
                <w:rFonts w:ascii="Times New Roman" w:hAnsi="Times New Roman"/>
                <w:iCs/>
                <w:sz w:val="24"/>
                <w:szCs w:val="24"/>
              </w:rPr>
              <w:t>2</w:t>
            </w:r>
          </w:p>
        </w:tc>
        <w:tc>
          <w:tcPr>
            <w:tcW w:w="1162" w:type="dxa"/>
            <w:shd w:val="clear" w:color="auto" w:fill="auto"/>
          </w:tcPr>
          <w:p w14:paraId="0A80C7D7" w14:textId="3B8D63DE"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8</w:t>
            </w:r>
          </w:p>
        </w:tc>
        <w:tc>
          <w:tcPr>
            <w:tcW w:w="854" w:type="dxa"/>
            <w:shd w:val="clear" w:color="auto" w:fill="auto"/>
          </w:tcPr>
          <w:p w14:paraId="097F2F3E" w14:textId="5548A441"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1046" w:type="dxa"/>
            <w:shd w:val="clear" w:color="auto" w:fill="auto"/>
          </w:tcPr>
          <w:p w14:paraId="6F441079" w14:textId="3ED71E74" w:rsidR="001A0DFB" w:rsidRPr="00E712A8" w:rsidRDefault="00792D26" w:rsidP="001A0DFB">
            <w:pPr>
              <w:spacing w:after="0" w:line="240" w:lineRule="auto"/>
              <w:ind w:left="-108" w:right="-108" w:firstLine="108"/>
              <w:jc w:val="center"/>
              <w:rPr>
                <w:rFonts w:ascii="Times New Roman" w:hAnsi="Times New Roman"/>
                <w:iCs/>
                <w:sz w:val="24"/>
                <w:szCs w:val="24"/>
              </w:rPr>
            </w:pPr>
            <w:r w:rsidRPr="00E712A8">
              <w:rPr>
                <w:rFonts w:ascii="Times New Roman" w:hAnsi="Times New Roman"/>
                <w:iCs/>
                <w:sz w:val="24"/>
                <w:szCs w:val="24"/>
              </w:rPr>
              <w:t>4</w:t>
            </w:r>
          </w:p>
        </w:tc>
        <w:tc>
          <w:tcPr>
            <w:tcW w:w="2268" w:type="dxa"/>
            <w:shd w:val="clear" w:color="auto" w:fill="auto"/>
          </w:tcPr>
          <w:p w14:paraId="2138DF94" w14:textId="77777777" w:rsidR="001A0DFB" w:rsidRPr="00E712A8" w:rsidRDefault="001A0DFB" w:rsidP="001A0DFB">
            <w:pPr>
              <w:spacing w:after="0" w:line="240" w:lineRule="auto"/>
              <w:jc w:val="center"/>
              <w:rPr>
                <w:rFonts w:ascii="Times New Roman" w:hAnsi="Times New Roman"/>
                <w:sz w:val="24"/>
                <w:szCs w:val="24"/>
              </w:rPr>
            </w:pPr>
            <w:r w:rsidRPr="00E712A8">
              <w:rPr>
                <w:rFonts w:ascii="Times New Roman" w:hAnsi="Times New Roman"/>
                <w:sz w:val="24"/>
                <w:szCs w:val="24"/>
              </w:rPr>
              <w:t>-</w:t>
            </w:r>
          </w:p>
        </w:tc>
      </w:tr>
      <w:tr w:rsidR="0086706A" w:rsidRPr="0086706A" w14:paraId="52F1F2F9" w14:textId="77777777" w:rsidTr="001A0DFB">
        <w:trPr>
          <w:trHeight w:val="437"/>
          <w:jc w:val="center"/>
        </w:trPr>
        <w:tc>
          <w:tcPr>
            <w:tcW w:w="704" w:type="dxa"/>
            <w:shd w:val="clear" w:color="auto" w:fill="auto"/>
          </w:tcPr>
          <w:p w14:paraId="1BB63F0E" w14:textId="77777777" w:rsidR="001A0DFB" w:rsidRPr="00E712A8" w:rsidRDefault="001A0DFB" w:rsidP="001A0DFB">
            <w:pPr>
              <w:tabs>
                <w:tab w:val="left" w:pos="720"/>
              </w:tabs>
              <w:spacing w:after="0" w:line="240" w:lineRule="auto"/>
              <w:jc w:val="center"/>
              <w:rPr>
                <w:rFonts w:ascii="Times New Roman" w:hAnsi="Times New Roman"/>
                <w:bCs/>
                <w:iCs/>
                <w:sz w:val="24"/>
                <w:szCs w:val="24"/>
              </w:rPr>
            </w:pPr>
            <w:r w:rsidRPr="00E712A8">
              <w:rPr>
                <w:rFonts w:ascii="Times New Roman" w:hAnsi="Times New Roman"/>
                <w:bCs/>
                <w:iCs/>
                <w:sz w:val="24"/>
                <w:szCs w:val="24"/>
              </w:rPr>
              <w:t>7</w:t>
            </w:r>
          </w:p>
        </w:tc>
        <w:tc>
          <w:tcPr>
            <w:tcW w:w="6804" w:type="dxa"/>
            <w:shd w:val="clear" w:color="auto" w:fill="auto"/>
          </w:tcPr>
          <w:p w14:paraId="399DB602" w14:textId="77777777" w:rsidR="001A0DFB" w:rsidRPr="00E712A8" w:rsidRDefault="001A0DFB" w:rsidP="001A0DFB">
            <w:pPr>
              <w:spacing w:after="0" w:line="240" w:lineRule="auto"/>
              <w:rPr>
                <w:rFonts w:ascii="Times New Roman" w:hAnsi="Times New Roman"/>
                <w:sz w:val="24"/>
                <w:szCs w:val="24"/>
              </w:rPr>
            </w:pPr>
            <w:r w:rsidRPr="00E712A8">
              <w:rPr>
                <w:rFonts w:ascii="Times New Roman" w:hAnsi="Times New Roman"/>
                <w:sz w:val="24"/>
                <w:szCs w:val="24"/>
              </w:rPr>
              <w:t>Тема 7.  Организация расчетов с потребителями и поставщиками жилищно-коммунальных услуг</w:t>
            </w:r>
          </w:p>
        </w:tc>
        <w:tc>
          <w:tcPr>
            <w:tcW w:w="850" w:type="dxa"/>
            <w:shd w:val="clear" w:color="auto" w:fill="auto"/>
          </w:tcPr>
          <w:p w14:paraId="725C2DDC" w14:textId="6A6582A6"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6</w:t>
            </w:r>
          </w:p>
        </w:tc>
        <w:tc>
          <w:tcPr>
            <w:tcW w:w="823" w:type="dxa"/>
            <w:shd w:val="clear" w:color="auto" w:fill="auto"/>
          </w:tcPr>
          <w:p w14:paraId="55584788" w14:textId="0AC7F8D7"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6</w:t>
            </w:r>
          </w:p>
        </w:tc>
        <w:tc>
          <w:tcPr>
            <w:tcW w:w="1162" w:type="dxa"/>
            <w:shd w:val="clear" w:color="auto" w:fill="auto"/>
          </w:tcPr>
          <w:p w14:paraId="36BD1AED" w14:textId="4716F54D"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854" w:type="dxa"/>
            <w:shd w:val="clear" w:color="auto" w:fill="auto"/>
          </w:tcPr>
          <w:p w14:paraId="0FBECCDE" w14:textId="1F3CE146"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2</w:t>
            </w:r>
          </w:p>
        </w:tc>
        <w:tc>
          <w:tcPr>
            <w:tcW w:w="1046" w:type="dxa"/>
            <w:shd w:val="clear" w:color="auto" w:fill="auto"/>
          </w:tcPr>
          <w:p w14:paraId="25C6212A" w14:textId="3D6BDA85" w:rsidR="001A0DFB" w:rsidRPr="00E712A8" w:rsidRDefault="00792D26" w:rsidP="001A0DFB">
            <w:pPr>
              <w:spacing w:after="0" w:line="240" w:lineRule="auto"/>
              <w:ind w:left="-108" w:right="-108" w:firstLine="108"/>
              <w:jc w:val="center"/>
              <w:rPr>
                <w:rFonts w:ascii="Times New Roman" w:hAnsi="Times New Roman"/>
                <w:iCs/>
                <w:sz w:val="24"/>
                <w:szCs w:val="24"/>
              </w:rPr>
            </w:pPr>
            <w:r w:rsidRPr="00E712A8">
              <w:rPr>
                <w:rFonts w:ascii="Times New Roman" w:hAnsi="Times New Roman"/>
                <w:iCs/>
                <w:sz w:val="24"/>
                <w:szCs w:val="24"/>
              </w:rPr>
              <w:t>2</w:t>
            </w:r>
          </w:p>
        </w:tc>
        <w:tc>
          <w:tcPr>
            <w:tcW w:w="2268" w:type="dxa"/>
            <w:shd w:val="clear" w:color="auto" w:fill="auto"/>
          </w:tcPr>
          <w:p w14:paraId="3CF30ACB" w14:textId="77777777" w:rsidR="001A0DFB" w:rsidRPr="00E712A8" w:rsidRDefault="001A0DFB" w:rsidP="001A0DFB">
            <w:pPr>
              <w:spacing w:after="0" w:line="240" w:lineRule="auto"/>
              <w:jc w:val="center"/>
              <w:rPr>
                <w:rFonts w:ascii="Times New Roman" w:hAnsi="Times New Roman"/>
                <w:sz w:val="24"/>
                <w:szCs w:val="24"/>
              </w:rPr>
            </w:pPr>
            <w:r w:rsidRPr="00E712A8">
              <w:rPr>
                <w:rFonts w:ascii="Times New Roman" w:hAnsi="Times New Roman"/>
                <w:sz w:val="24"/>
                <w:szCs w:val="24"/>
              </w:rPr>
              <w:t>-</w:t>
            </w:r>
          </w:p>
        </w:tc>
      </w:tr>
      <w:tr w:rsidR="0086706A" w:rsidRPr="0086706A" w14:paraId="2430E12F" w14:textId="77777777" w:rsidTr="001A0DFB">
        <w:trPr>
          <w:trHeight w:val="437"/>
          <w:jc w:val="center"/>
        </w:trPr>
        <w:tc>
          <w:tcPr>
            <w:tcW w:w="704" w:type="dxa"/>
            <w:shd w:val="clear" w:color="auto" w:fill="auto"/>
          </w:tcPr>
          <w:p w14:paraId="27032382" w14:textId="77777777" w:rsidR="001A0DFB" w:rsidRPr="00E712A8" w:rsidRDefault="001A0DFB" w:rsidP="001A0DFB">
            <w:pPr>
              <w:tabs>
                <w:tab w:val="left" w:pos="720"/>
              </w:tabs>
              <w:spacing w:after="0" w:line="240" w:lineRule="auto"/>
              <w:jc w:val="center"/>
              <w:rPr>
                <w:rFonts w:ascii="Times New Roman" w:hAnsi="Times New Roman"/>
                <w:bCs/>
                <w:iCs/>
                <w:sz w:val="24"/>
                <w:szCs w:val="24"/>
              </w:rPr>
            </w:pPr>
            <w:r w:rsidRPr="00E712A8">
              <w:rPr>
                <w:rFonts w:ascii="Times New Roman" w:hAnsi="Times New Roman"/>
                <w:bCs/>
                <w:iCs/>
                <w:sz w:val="24"/>
                <w:szCs w:val="24"/>
              </w:rPr>
              <w:t>8</w:t>
            </w:r>
          </w:p>
        </w:tc>
        <w:tc>
          <w:tcPr>
            <w:tcW w:w="6804" w:type="dxa"/>
            <w:shd w:val="clear" w:color="auto" w:fill="auto"/>
          </w:tcPr>
          <w:p w14:paraId="3E75FF07" w14:textId="77777777" w:rsidR="001A0DFB" w:rsidRPr="00E712A8" w:rsidRDefault="001A0DFB" w:rsidP="001A0DFB">
            <w:pPr>
              <w:spacing w:after="0" w:line="240" w:lineRule="auto"/>
              <w:rPr>
                <w:rFonts w:ascii="Times New Roman" w:hAnsi="Times New Roman"/>
                <w:sz w:val="24"/>
                <w:szCs w:val="24"/>
              </w:rPr>
            </w:pPr>
            <w:r w:rsidRPr="00E712A8">
              <w:rPr>
                <w:rFonts w:ascii="Times New Roman" w:hAnsi="Times New Roman"/>
                <w:sz w:val="24"/>
                <w:szCs w:val="24"/>
              </w:rPr>
              <w:t>Тема 8.  Оказание жилищных услуг</w:t>
            </w:r>
          </w:p>
        </w:tc>
        <w:tc>
          <w:tcPr>
            <w:tcW w:w="850" w:type="dxa"/>
            <w:shd w:val="clear" w:color="auto" w:fill="auto"/>
          </w:tcPr>
          <w:p w14:paraId="4FC5905A" w14:textId="5362A12B"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823" w:type="dxa"/>
            <w:shd w:val="clear" w:color="auto" w:fill="auto"/>
          </w:tcPr>
          <w:p w14:paraId="693F9A3E" w14:textId="6A0718F1" w:rsidR="001A0DFB" w:rsidRPr="00E712A8" w:rsidRDefault="00E07594"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1162" w:type="dxa"/>
            <w:shd w:val="clear" w:color="auto" w:fill="auto"/>
          </w:tcPr>
          <w:p w14:paraId="480D3CA7" w14:textId="37539FBF"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854" w:type="dxa"/>
            <w:shd w:val="clear" w:color="auto" w:fill="auto"/>
          </w:tcPr>
          <w:p w14:paraId="3EDC9D5F" w14:textId="77777777" w:rsidR="001A0DFB" w:rsidRPr="00E712A8" w:rsidRDefault="001A0DFB" w:rsidP="001A0DFB">
            <w:pPr>
              <w:spacing w:after="0" w:line="240" w:lineRule="auto"/>
              <w:jc w:val="center"/>
              <w:rPr>
                <w:rFonts w:ascii="Times New Roman" w:hAnsi="Times New Roman"/>
                <w:b/>
                <w:iCs/>
                <w:sz w:val="24"/>
                <w:szCs w:val="24"/>
              </w:rPr>
            </w:pPr>
            <w:r w:rsidRPr="00E712A8">
              <w:rPr>
                <w:rFonts w:ascii="Times New Roman" w:hAnsi="Times New Roman"/>
                <w:b/>
                <w:iCs/>
                <w:sz w:val="24"/>
                <w:szCs w:val="24"/>
              </w:rPr>
              <w:t>-</w:t>
            </w:r>
          </w:p>
        </w:tc>
        <w:tc>
          <w:tcPr>
            <w:tcW w:w="1046" w:type="dxa"/>
            <w:shd w:val="clear" w:color="auto" w:fill="auto"/>
          </w:tcPr>
          <w:p w14:paraId="308E2306" w14:textId="77777777" w:rsidR="001A0DFB" w:rsidRPr="00E712A8" w:rsidRDefault="001A0DFB" w:rsidP="001A0DFB">
            <w:pPr>
              <w:spacing w:after="0" w:line="240" w:lineRule="auto"/>
              <w:ind w:left="-108" w:right="-108" w:firstLine="108"/>
              <w:jc w:val="center"/>
              <w:rPr>
                <w:rFonts w:ascii="Times New Roman" w:hAnsi="Times New Roman"/>
                <w:b/>
                <w:iCs/>
                <w:sz w:val="24"/>
                <w:szCs w:val="24"/>
              </w:rPr>
            </w:pPr>
            <w:r w:rsidRPr="00E712A8">
              <w:rPr>
                <w:rFonts w:ascii="Times New Roman" w:hAnsi="Times New Roman"/>
                <w:b/>
                <w:iCs/>
                <w:sz w:val="24"/>
                <w:szCs w:val="24"/>
              </w:rPr>
              <w:t>-</w:t>
            </w:r>
          </w:p>
        </w:tc>
        <w:tc>
          <w:tcPr>
            <w:tcW w:w="2268" w:type="dxa"/>
            <w:shd w:val="clear" w:color="auto" w:fill="auto"/>
          </w:tcPr>
          <w:p w14:paraId="57E26B07" w14:textId="77777777" w:rsidR="001A0DFB" w:rsidRPr="00E712A8" w:rsidRDefault="001A0DFB" w:rsidP="001A0DFB">
            <w:pPr>
              <w:spacing w:after="0" w:line="240" w:lineRule="auto"/>
              <w:jc w:val="center"/>
              <w:rPr>
                <w:rFonts w:ascii="Times New Roman" w:hAnsi="Times New Roman"/>
                <w:b/>
                <w:iCs/>
                <w:sz w:val="24"/>
                <w:szCs w:val="24"/>
              </w:rPr>
            </w:pPr>
            <w:r w:rsidRPr="00E712A8">
              <w:rPr>
                <w:rFonts w:ascii="Times New Roman" w:hAnsi="Times New Roman"/>
                <w:b/>
                <w:iCs/>
                <w:sz w:val="24"/>
                <w:szCs w:val="24"/>
              </w:rPr>
              <w:t>-</w:t>
            </w:r>
          </w:p>
        </w:tc>
      </w:tr>
      <w:tr w:rsidR="0086706A" w:rsidRPr="0086706A" w14:paraId="70027641" w14:textId="77777777" w:rsidTr="001A0DFB">
        <w:trPr>
          <w:trHeight w:val="251"/>
          <w:jc w:val="center"/>
        </w:trPr>
        <w:tc>
          <w:tcPr>
            <w:tcW w:w="704" w:type="dxa"/>
            <w:shd w:val="clear" w:color="auto" w:fill="auto"/>
          </w:tcPr>
          <w:p w14:paraId="023B824C" w14:textId="77777777" w:rsidR="001A0DFB" w:rsidRPr="00E712A8" w:rsidRDefault="001A0DFB" w:rsidP="001A0DFB">
            <w:pPr>
              <w:tabs>
                <w:tab w:val="left" w:pos="720"/>
              </w:tabs>
              <w:spacing w:after="0" w:line="240" w:lineRule="auto"/>
              <w:jc w:val="center"/>
              <w:rPr>
                <w:rFonts w:ascii="Times New Roman" w:hAnsi="Times New Roman"/>
                <w:bCs/>
                <w:iCs/>
                <w:sz w:val="24"/>
                <w:szCs w:val="24"/>
              </w:rPr>
            </w:pPr>
            <w:r w:rsidRPr="00E712A8">
              <w:rPr>
                <w:rFonts w:ascii="Times New Roman" w:hAnsi="Times New Roman"/>
                <w:bCs/>
                <w:iCs/>
                <w:sz w:val="24"/>
                <w:szCs w:val="24"/>
              </w:rPr>
              <w:t>9</w:t>
            </w:r>
          </w:p>
        </w:tc>
        <w:tc>
          <w:tcPr>
            <w:tcW w:w="6804" w:type="dxa"/>
            <w:shd w:val="clear" w:color="auto" w:fill="auto"/>
          </w:tcPr>
          <w:p w14:paraId="40025641" w14:textId="0581AB69" w:rsidR="001A0DFB" w:rsidRPr="00E712A8" w:rsidRDefault="001A0DFB" w:rsidP="001A0DFB">
            <w:pPr>
              <w:spacing w:after="0" w:line="240" w:lineRule="auto"/>
              <w:rPr>
                <w:rFonts w:ascii="Times New Roman" w:hAnsi="Times New Roman"/>
                <w:sz w:val="24"/>
                <w:szCs w:val="24"/>
              </w:rPr>
            </w:pPr>
            <w:r w:rsidRPr="00E712A8">
              <w:rPr>
                <w:rFonts w:ascii="Times New Roman" w:hAnsi="Times New Roman"/>
                <w:sz w:val="24"/>
                <w:szCs w:val="24"/>
              </w:rPr>
              <w:t>Тема 9. Обеспечение контроля предоставления жилищно-коммунальных услуг</w:t>
            </w:r>
          </w:p>
        </w:tc>
        <w:tc>
          <w:tcPr>
            <w:tcW w:w="850" w:type="dxa"/>
            <w:shd w:val="clear" w:color="auto" w:fill="auto"/>
          </w:tcPr>
          <w:p w14:paraId="34B3E1BE" w14:textId="212AAC2E" w:rsidR="001A0DFB" w:rsidRPr="00E712A8" w:rsidRDefault="00E07594"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823" w:type="dxa"/>
            <w:shd w:val="clear" w:color="auto" w:fill="auto"/>
          </w:tcPr>
          <w:p w14:paraId="73E8169A" w14:textId="3CE85CF3" w:rsidR="001A0DFB" w:rsidRPr="00E712A8" w:rsidRDefault="00E07594"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1162" w:type="dxa"/>
            <w:shd w:val="clear" w:color="auto" w:fill="auto"/>
          </w:tcPr>
          <w:p w14:paraId="29B81752" w14:textId="4E3D42A4" w:rsidR="001A0DFB" w:rsidRPr="00E712A8" w:rsidRDefault="00E07594"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854" w:type="dxa"/>
            <w:shd w:val="clear" w:color="auto" w:fill="auto"/>
          </w:tcPr>
          <w:p w14:paraId="1663648E" w14:textId="77777777" w:rsidR="001A0DFB" w:rsidRPr="00E712A8" w:rsidRDefault="001A0DFB" w:rsidP="001A0DFB">
            <w:pPr>
              <w:spacing w:after="0" w:line="240" w:lineRule="auto"/>
              <w:jc w:val="center"/>
              <w:rPr>
                <w:rFonts w:ascii="Times New Roman" w:hAnsi="Times New Roman"/>
                <w:b/>
                <w:iCs/>
                <w:sz w:val="24"/>
                <w:szCs w:val="24"/>
              </w:rPr>
            </w:pPr>
            <w:r w:rsidRPr="00E712A8">
              <w:rPr>
                <w:rFonts w:ascii="Times New Roman" w:hAnsi="Times New Roman"/>
                <w:b/>
                <w:iCs/>
                <w:sz w:val="24"/>
                <w:szCs w:val="24"/>
              </w:rPr>
              <w:t>-</w:t>
            </w:r>
          </w:p>
        </w:tc>
        <w:tc>
          <w:tcPr>
            <w:tcW w:w="1046" w:type="dxa"/>
            <w:shd w:val="clear" w:color="auto" w:fill="auto"/>
          </w:tcPr>
          <w:p w14:paraId="7E156529" w14:textId="77777777" w:rsidR="001A0DFB" w:rsidRPr="00E712A8" w:rsidRDefault="001A0DFB" w:rsidP="001A0DFB">
            <w:pPr>
              <w:spacing w:after="0" w:line="240" w:lineRule="auto"/>
              <w:ind w:left="-108" w:right="-108" w:firstLine="108"/>
              <w:jc w:val="center"/>
              <w:rPr>
                <w:rFonts w:ascii="Times New Roman" w:hAnsi="Times New Roman"/>
                <w:b/>
                <w:iCs/>
                <w:sz w:val="24"/>
                <w:szCs w:val="24"/>
              </w:rPr>
            </w:pPr>
            <w:r w:rsidRPr="00E712A8">
              <w:rPr>
                <w:rFonts w:ascii="Times New Roman" w:hAnsi="Times New Roman"/>
                <w:b/>
                <w:iCs/>
                <w:sz w:val="24"/>
                <w:szCs w:val="24"/>
              </w:rPr>
              <w:t>-</w:t>
            </w:r>
          </w:p>
        </w:tc>
        <w:tc>
          <w:tcPr>
            <w:tcW w:w="2268" w:type="dxa"/>
            <w:shd w:val="clear" w:color="auto" w:fill="auto"/>
          </w:tcPr>
          <w:p w14:paraId="15D6E456" w14:textId="77777777" w:rsidR="001A0DFB" w:rsidRPr="00E712A8" w:rsidRDefault="001A0DFB" w:rsidP="001A0DFB">
            <w:pPr>
              <w:spacing w:after="0" w:line="240" w:lineRule="auto"/>
              <w:jc w:val="center"/>
              <w:rPr>
                <w:rFonts w:ascii="Times New Roman" w:hAnsi="Times New Roman"/>
                <w:sz w:val="24"/>
                <w:szCs w:val="24"/>
              </w:rPr>
            </w:pPr>
            <w:r w:rsidRPr="00E712A8">
              <w:rPr>
                <w:rFonts w:ascii="Times New Roman" w:hAnsi="Times New Roman"/>
                <w:sz w:val="24"/>
                <w:szCs w:val="24"/>
              </w:rPr>
              <w:t>-</w:t>
            </w:r>
          </w:p>
        </w:tc>
      </w:tr>
      <w:tr w:rsidR="0086706A" w:rsidRPr="0086706A" w14:paraId="02B7D94F" w14:textId="77777777" w:rsidTr="001A0DFB">
        <w:trPr>
          <w:trHeight w:val="437"/>
          <w:jc w:val="center"/>
        </w:trPr>
        <w:tc>
          <w:tcPr>
            <w:tcW w:w="704" w:type="dxa"/>
            <w:shd w:val="clear" w:color="auto" w:fill="auto"/>
          </w:tcPr>
          <w:p w14:paraId="297F929A" w14:textId="77777777" w:rsidR="001A0DFB" w:rsidRPr="00E712A8" w:rsidRDefault="001A0DFB" w:rsidP="001A0DFB">
            <w:pPr>
              <w:tabs>
                <w:tab w:val="left" w:pos="720"/>
              </w:tabs>
              <w:spacing w:after="0" w:line="240" w:lineRule="auto"/>
              <w:jc w:val="center"/>
              <w:rPr>
                <w:rFonts w:ascii="Times New Roman" w:hAnsi="Times New Roman"/>
                <w:bCs/>
                <w:iCs/>
                <w:sz w:val="24"/>
                <w:szCs w:val="24"/>
              </w:rPr>
            </w:pPr>
            <w:r w:rsidRPr="00E712A8">
              <w:rPr>
                <w:rFonts w:ascii="Times New Roman" w:hAnsi="Times New Roman"/>
                <w:bCs/>
                <w:iCs/>
                <w:sz w:val="24"/>
                <w:szCs w:val="24"/>
              </w:rPr>
              <w:t>10</w:t>
            </w:r>
          </w:p>
        </w:tc>
        <w:tc>
          <w:tcPr>
            <w:tcW w:w="6804" w:type="dxa"/>
            <w:shd w:val="clear" w:color="auto" w:fill="auto"/>
          </w:tcPr>
          <w:p w14:paraId="1E27E282" w14:textId="77777777" w:rsidR="001A0DFB" w:rsidRPr="00E712A8" w:rsidRDefault="001A0DFB" w:rsidP="001A0DFB">
            <w:pPr>
              <w:spacing w:after="0" w:line="240" w:lineRule="auto"/>
              <w:rPr>
                <w:rFonts w:ascii="Times New Roman" w:hAnsi="Times New Roman"/>
                <w:sz w:val="24"/>
                <w:szCs w:val="24"/>
              </w:rPr>
            </w:pPr>
            <w:r w:rsidRPr="00E712A8">
              <w:rPr>
                <w:rFonts w:ascii="Times New Roman" w:hAnsi="Times New Roman"/>
                <w:sz w:val="24"/>
                <w:szCs w:val="24"/>
              </w:rPr>
              <w:t>Тема 10.   Организация предоставления работ и услуг по содержанию и ремонту многоквартирных домов</w:t>
            </w:r>
          </w:p>
        </w:tc>
        <w:tc>
          <w:tcPr>
            <w:tcW w:w="850" w:type="dxa"/>
            <w:shd w:val="clear" w:color="auto" w:fill="auto"/>
          </w:tcPr>
          <w:p w14:paraId="7B29506B" w14:textId="70EDAA23"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823" w:type="dxa"/>
            <w:shd w:val="clear" w:color="auto" w:fill="auto"/>
          </w:tcPr>
          <w:p w14:paraId="7AFF05BD" w14:textId="19CF9F4D"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1162" w:type="dxa"/>
            <w:shd w:val="clear" w:color="auto" w:fill="auto"/>
          </w:tcPr>
          <w:p w14:paraId="248C2104" w14:textId="385B7938"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854" w:type="dxa"/>
            <w:shd w:val="clear" w:color="auto" w:fill="auto"/>
          </w:tcPr>
          <w:p w14:paraId="2EDB6BF3" w14:textId="77777777" w:rsidR="001A0DFB" w:rsidRPr="00E712A8" w:rsidRDefault="001A0DFB" w:rsidP="001A0DFB">
            <w:pPr>
              <w:spacing w:after="0" w:line="240" w:lineRule="auto"/>
              <w:jc w:val="center"/>
              <w:rPr>
                <w:rFonts w:ascii="Times New Roman" w:hAnsi="Times New Roman"/>
                <w:b/>
                <w:iCs/>
                <w:sz w:val="24"/>
                <w:szCs w:val="24"/>
              </w:rPr>
            </w:pPr>
            <w:r w:rsidRPr="00E712A8">
              <w:rPr>
                <w:rFonts w:ascii="Times New Roman" w:hAnsi="Times New Roman"/>
                <w:b/>
                <w:iCs/>
                <w:sz w:val="24"/>
                <w:szCs w:val="24"/>
              </w:rPr>
              <w:t>-</w:t>
            </w:r>
          </w:p>
        </w:tc>
        <w:tc>
          <w:tcPr>
            <w:tcW w:w="1046" w:type="dxa"/>
            <w:shd w:val="clear" w:color="auto" w:fill="auto"/>
          </w:tcPr>
          <w:p w14:paraId="32C9066C" w14:textId="77777777" w:rsidR="001A0DFB" w:rsidRPr="00E712A8" w:rsidRDefault="001A0DFB" w:rsidP="001A0DFB">
            <w:pPr>
              <w:spacing w:after="0" w:line="240" w:lineRule="auto"/>
              <w:ind w:left="-108" w:right="-108" w:firstLine="108"/>
              <w:jc w:val="center"/>
              <w:rPr>
                <w:rFonts w:ascii="Times New Roman" w:hAnsi="Times New Roman"/>
                <w:b/>
                <w:iCs/>
                <w:sz w:val="24"/>
                <w:szCs w:val="24"/>
              </w:rPr>
            </w:pPr>
            <w:r w:rsidRPr="00E712A8">
              <w:rPr>
                <w:rFonts w:ascii="Times New Roman" w:hAnsi="Times New Roman"/>
                <w:b/>
                <w:iCs/>
                <w:sz w:val="24"/>
                <w:szCs w:val="24"/>
              </w:rPr>
              <w:t>-</w:t>
            </w:r>
          </w:p>
        </w:tc>
        <w:tc>
          <w:tcPr>
            <w:tcW w:w="2268" w:type="dxa"/>
            <w:shd w:val="clear" w:color="auto" w:fill="auto"/>
          </w:tcPr>
          <w:p w14:paraId="6508191A" w14:textId="77777777" w:rsidR="001A0DFB" w:rsidRPr="00E712A8" w:rsidRDefault="001A0DFB" w:rsidP="001A0DFB">
            <w:pPr>
              <w:spacing w:after="0" w:line="240" w:lineRule="auto"/>
              <w:jc w:val="center"/>
              <w:rPr>
                <w:rFonts w:ascii="Times New Roman" w:hAnsi="Times New Roman"/>
                <w:sz w:val="24"/>
                <w:szCs w:val="24"/>
              </w:rPr>
            </w:pPr>
            <w:r w:rsidRPr="00E712A8">
              <w:rPr>
                <w:rFonts w:ascii="Times New Roman" w:hAnsi="Times New Roman"/>
                <w:sz w:val="24"/>
                <w:szCs w:val="24"/>
              </w:rPr>
              <w:t>-</w:t>
            </w:r>
          </w:p>
        </w:tc>
      </w:tr>
      <w:tr w:rsidR="0086706A" w:rsidRPr="0086706A" w14:paraId="3B3E0755" w14:textId="77777777" w:rsidTr="001A0DFB">
        <w:trPr>
          <w:trHeight w:val="437"/>
          <w:jc w:val="center"/>
        </w:trPr>
        <w:tc>
          <w:tcPr>
            <w:tcW w:w="704" w:type="dxa"/>
            <w:shd w:val="clear" w:color="auto" w:fill="auto"/>
          </w:tcPr>
          <w:p w14:paraId="62185D86" w14:textId="77777777" w:rsidR="001A0DFB" w:rsidRPr="00E712A8" w:rsidRDefault="001A0DFB" w:rsidP="001A0DFB">
            <w:pPr>
              <w:tabs>
                <w:tab w:val="left" w:pos="720"/>
              </w:tabs>
              <w:spacing w:after="0" w:line="240" w:lineRule="auto"/>
              <w:jc w:val="center"/>
              <w:rPr>
                <w:rFonts w:ascii="Times New Roman" w:hAnsi="Times New Roman"/>
                <w:bCs/>
                <w:iCs/>
                <w:sz w:val="24"/>
                <w:szCs w:val="24"/>
              </w:rPr>
            </w:pPr>
            <w:r w:rsidRPr="00E712A8">
              <w:rPr>
                <w:rFonts w:ascii="Times New Roman" w:hAnsi="Times New Roman"/>
                <w:bCs/>
                <w:iCs/>
                <w:sz w:val="24"/>
                <w:szCs w:val="24"/>
              </w:rPr>
              <w:t>11</w:t>
            </w:r>
          </w:p>
        </w:tc>
        <w:tc>
          <w:tcPr>
            <w:tcW w:w="6804" w:type="dxa"/>
            <w:shd w:val="clear" w:color="auto" w:fill="auto"/>
          </w:tcPr>
          <w:p w14:paraId="5BC8D5DE" w14:textId="77777777" w:rsidR="001A0DFB" w:rsidRPr="00E712A8" w:rsidRDefault="001A0DFB" w:rsidP="001A0DFB">
            <w:pPr>
              <w:spacing w:after="0" w:line="240" w:lineRule="auto"/>
              <w:rPr>
                <w:rFonts w:ascii="Times New Roman" w:hAnsi="Times New Roman"/>
                <w:sz w:val="24"/>
                <w:szCs w:val="24"/>
              </w:rPr>
            </w:pPr>
            <w:r w:rsidRPr="00E712A8">
              <w:rPr>
                <w:rFonts w:ascii="Times New Roman" w:hAnsi="Times New Roman"/>
                <w:sz w:val="24"/>
                <w:szCs w:val="24"/>
              </w:rPr>
              <w:t>Тема 11.  Руководство деятельностью по управлению многоквартирными домами</w:t>
            </w:r>
          </w:p>
        </w:tc>
        <w:tc>
          <w:tcPr>
            <w:tcW w:w="850" w:type="dxa"/>
            <w:shd w:val="clear" w:color="auto" w:fill="auto"/>
          </w:tcPr>
          <w:p w14:paraId="42C17D9D" w14:textId="348C3BD7"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823" w:type="dxa"/>
            <w:shd w:val="clear" w:color="auto" w:fill="auto"/>
          </w:tcPr>
          <w:p w14:paraId="13FCD351" w14:textId="4C340AFC"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1162" w:type="dxa"/>
            <w:shd w:val="clear" w:color="auto" w:fill="auto"/>
          </w:tcPr>
          <w:p w14:paraId="654397C0" w14:textId="26CA9365" w:rsidR="001A0DFB" w:rsidRPr="00E712A8" w:rsidRDefault="00792D26" w:rsidP="001A0DFB">
            <w:pPr>
              <w:spacing w:after="0" w:line="240" w:lineRule="auto"/>
              <w:jc w:val="center"/>
              <w:rPr>
                <w:rFonts w:ascii="Times New Roman" w:hAnsi="Times New Roman"/>
                <w:iCs/>
                <w:sz w:val="24"/>
                <w:szCs w:val="24"/>
              </w:rPr>
            </w:pPr>
            <w:r w:rsidRPr="00E712A8">
              <w:rPr>
                <w:rFonts w:ascii="Times New Roman" w:hAnsi="Times New Roman"/>
                <w:iCs/>
                <w:sz w:val="24"/>
                <w:szCs w:val="24"/>
              </w:rPr>
              <w:t>4</w:t>
            </w:r>
          </w:p>
        </w:tc>
        <w:tc>
          <w:tcPr>
            <w:tcW w:w="854" w:type="dxa"/>
            <w:shd w:val="clear" w:color="auto" w:fill="auto"/>
          </w:tcPr>
          <w:p w14:paraId="6D218BF8" w14:textId="77777777" w:rsidR="001A0DFB" w:rsidRPr="00E712A8" w:rsidRDefault="001A0DFB" w:rsidP="001A0DFB">
            <w:pPr>
              <w:spacing w:after="0" w:line="240" w:lineRule="auto"/>
              <w:jc w:val="center"/>
              <w:rPr>
                <w:rFonts w:ascii="Times New Roman" w:hAnsi="Times New Roman"/>
                <w:b/>
                <w:iCs/>
                <w:sz w:val="24"/>
                <w:szCs w:val="24"/>
              </w:rPr>
            </w:pPr>
            <w:r w:rsidRPr="00E712A8">
              <w:rPr>
                <w:rFonts w:ascii="Times New Roman" w:hAnsi="Times New Roman"/>
                <w:b/>
                <w:iCs/>
                <w:sz w:val="24"/>
                <w:szCs w:val="24"/>
              </w:rPr>
              <w:t>-</w:t>
            </w:r>
          </w:p>
        </w:tc>
        <w:tc>
          <w:tcPr>
            <w:tcW w:w="1046" w:type="dxa"/>
            <w:shd w:val="clear" w:color="auto" w:fill="auto"/>
          </w:tcPr>
          <w:p w14:paraId="3B03A686" w14:textId="77777777" w:rsidR="001A0DFB" w:rsidRPr="00E712A8" w:rsidRDefault="001A0DFB" w:rsidP="001A0DFB">
            <w:pPr>
              <w:spacing w:after="0" w:line="240" w:lineRule="auto"/>
              <w:ind w:left="-108" w:right="-108" w:firstLine="108"/>
              <w:jc w:val="center"/>
              <w:rPr>
                <w:rFonts w:ascii="Times New Roman" w:hAnsi="Times New Roman"/>
                <w:b/>
                <w:iCs/>
                <w:sz w:val="24"/>
                <w:szCs w:val="24"/>
              </w:rPr>
            </w:pPr>
            <w:r w:rsidRPr="00E712A8">
              <w:rPr>
                <w:rFonts w:ascii="Times New Roman" w:hAnsi="Times New Roman"/>
                <w:b/>
                <w:iCs/>
                <w:sz w:val="24"/>
                <w:szCs w:val="24"/>
              </w:rPr>
              <w:t>-</w:t>
            </w:r>
          </w:p>
        </w:tc>
        <w:tc>
          <w:tcPr>
            <w:tcW w:w="2268" w:type="dxa"/>
            <w:shd w:val="clear" w:color="auto" w:fill="auto"/>
          </w:tcPr>
          <w:p w14:paraId="16183F38" w14:textId="77777777" w:rsidR="001A0DFB" w:rsidRPr="00E712A8" w:rsidRDefault="001A0DFB" w:rsidP="001A0DFB">
            <w:pPr>
              <w:spacing w:after="0" w:line="240" w:lineRule="auto"/>
              <w:jc w:val="center"/>
              <w:rPr>
                <w:rFonts w:ascii="Times New Roman" w:hAnsi="Times New Roman"/>
                <w:sz w:val="24"/>
                <w:szCs w:val="24"/>
              </w:rPr>
            </w:pPr>
            <w:r w:rsidRPr="00E712A8">
              <w:rPr>
                <w:rFonts w:ascii="Times New Roman" w:hAnsi="Times New Roman"/>
                <w:sz w:val="24"/>
                <w:szCs w:val="24"/>
              </w:rPr>
              <w:t>-</w:t>
            </w:r>
          </w:p>
        </w:tc>
      </w:tr>
      <w:tr w:rsidR="0086706A" w:rsidRPr="0086706A" w14:paraId="01429ABC" w14:textId="77777777" w:rsidTr="001A0DFB">
        <w:trPr>
          <w:trHeight w:val="437"/>
          <w:jc w:val="center"/>
        </w:trPr>
        <w:tc>
          <w:tcPr>
            <w:tcW w:w="7508" w:type="dxa"/>
            <w:gridSpan w:val="2"/>
            <w:tcBorders>
              <w:right w:val="single" w:sz="4" w:space="0" w:color="000000"/>
            </w:tcBorders>
            <w:shd w:val="clear" w:color="auto" w:fill="auto"/>
          </w:tcPr>
          <w:p w14:paraId="55AC265D" w14:textId="77777777" w:rsidR="001A0DFB" w:rsidRPr="00E712A8" w:rsidRDefault="001A0DFB" w:rsidP="001A0DFB">
            <w:pPr>
              <w:spacing w:after="0" w:line="240" w:lineRule="auto"/>
              <w:rPr>
                <w:rFonts w:ascii="Times New Roman" w:hAnsi="Times New Roman"/>
                <w:b/>
                <w:sz w:val="24"/>
                <w:szCs w:val="24"/>
              </w:rPr>
            </w:pPr>
            <w:r w:rsidRPr="00E712A8">
              <w:rPr>
                <w:rFonts w:ascii="Times New Roman" w:hAnsi="Times New Roman"/>
                <w:b/>
                <w:sz w:val="24"/>
                <w:szCs w:val="24"/>
              </w:rPr>
              <w:t>Итоговая аттестация</w:t>
            </w:r>
          </w:p>
        </w:tc>
        <w:tc>
          <w:tcPr>
            <w:tcW w:w="850" w:type="dxa"/>
            <w:tcBorders>
              <w:top w:val="single" w:sz="4" w:space="0" w:color="000000"/>
              <w:left w:val="single" w:sz="4" w:space="0" w:color="000000"/>
              <w:bottom w:val="single" w:sz="4" w:space="0" w:color="000000"/>
              <w:right w:val="single" w:sz="4" w:space="0" w:color="000000"/>
            </w:tcBorders>
          </w:tcPr>
          <w:p w14:paraId="4848997F" w14:textId="77777777" w:rsidR="001A0DFB" w:rsidRPr="00E712A8" w:rsidRDefault="001A0DFB" w:rsidP="001A0DFB">
            <w:pPr>
              <w:spacing w:line="240" w:lineRule="auto"/>
              <w:jc w:val="center"/>
              <w:rPr>
                <w:rFonts w:ascii="Times New Roman" w:hAnsi="Times New Roman"/>
                <w:b/>
                <w:sz w:val="24"/>
                <w:szCs w:val="24"/>
              </w:rPr>
            </w:pPr>
            <w:r w:rsidRPr="00E712A8">
              <w:rPr>
                <w:rFonts w:ascii="Times New Roman" w:hAnsi="Times New Roman"/>
                <w:b/>
                <w:sz w:val="24"/>
                <w:szCs w:val="24"/>
              </w:rPr>
              <w:t>4</w:t>
            </w:r>
          </w:p>
        </w:tc>
        <w:tc>
          <w:tcPr>
            <w:tcW w:w="823" w:type="dxa"/>
            <w:tcBorders>
              <w:top w:val="single" w:sz="4" w:space="0" w:color="000000"/>
              <w:left w:val="single" w:sz="4" w:space="0" w:color="000000"/>
              <w:bottom w:val="single" w:sz="4" w:space="0" w:color="000000"/>
              <w:right w:val="single" w:sz="4" w:space="0" w:color="000000"/>
            </w:tcBorders>
          </w:tcPr>
          <w:p w14:paraId="24358391" w14:textId="77777777" w:rsidR="001A0DFB" w:rsidRPr="00E712A8" w:rsidRDefault="001A0DFB" w:rsidP="001A0DFB">
            <w:pPr>
              <w:spacing w:line="240" w:lineRule="auto"/>
              <w:jc w:val="center"/>
              <w:rPr>
                <w:rFonts w:ascii="Times New Roman" w:hAnsi="Times New Roman"/>
                <w:b/>
                <w:sz w:val="24"/>
                <w:szCs w:val="24"/>
              </w:rPr>
            </w:pPr>
            <w:r w:rsidRPr="00E712A8">
              <w:rPr>
                <w:rFonts w:ascii="Times New Roman" w:hAnsi="Times New Roman"/>
                <w:b/>
                <w:sz w:val="24"/>
                <w:szCs w:val="24"/>
              </w:rPr>
              <w:t>4</w:t>
            </w:r>
          </w:p>
        </w:tc>
        <w:tc>
          <w:tcPr>
            <w:tcW w:w="1162" w:type="dxa"/>
            <w:tcBorders>
              <w:top w:val="single" w:sz="4" w:space="0" w:color="000000"/>
              <w:left w:val="single" w:sz="4" w:space="0" w:color="000000"/>
              <w:bottom w:val="single" w:sz="4" w:space="0" w:color="000000"/>
              <w:right w:val="single" w:sz="4" w:space="0" w:color="000000"/>
            </w:tcBorders>
          </w:tcPr>
          <w:p w14:paraId="340510C4" w14:textId="77777777" w:rsidR="001A0DFB" w:rsidRPr="00E712A8" w:rsidRDefault="001A0DFB" w:rsidP="001A0DFB">
            <w:pPr>
              <w:spacing w:line="240" w:lineRule="auto"/>
              <w:jc w:val="center"/>
              <w:rPr>
                <w:rFonts w:ascii="Times New Roman" w:hAnsi="Times New Roman"/>
                <w:b/>
                <w:sz w:val="24"/>
                <w:szCs w:val="24"/>
              </w:rPr>
            </w:pPr>
            <w:r w:rsidRPr="00E712A8">
              <w:rPr>
                <w:rFonts w:ascii="Times New Roman" w:hAnsi="Times New Roman"/>
                <w:b/>
                <w:sz w:val="24"/>
                <w:szCs w:val="24"/>
              </w:rPr>
              <w:t>-</w:t>
            </w:r>
          </w:p>
        </w:tc>
        <w:tc>
          <w:tcPr>
            <w:tcW w:w="854" w:type="dxa"/>
            <w:tcBorders>
              <w:top w:val="single" w:sz="4" w:space="0" w:color="000000"/>
              <w:left w:val="single" w:sz="4" w:space="0" w:color="000000"/>
              <w:bottom w:val="single" w:sz="4" w:space="0" w:color="000000"/>
              <w:right w:val="single" w:sz="4" w:space="0" w:color="000000"/>
            </w:tcBorders>
          </w:tcPr>
          <w:p w14:paraId="416106CB" w14:textId="77777777" w:rsidR="001A0DFB" w:rsidRPr="00E712A8" w:rsidRDefault="001A0DFB" w:rsidP="001A0DFB">
            <w:pPr>
              <w:spacing w:line="240" w:lineRule="auto"/>
              <w:jc w:val="center"/>
              <w:rPr>
                <w:rFonts w:ascii="Times New Roman" w:hAnsi="Times New Roman"/>
                <w:b/>
                <w:sz w:val="24"/>
                <w:szCs w:val="24"/>
              </w:rPr>
            </w:pPr>
            <w:r w:rsidRPr="00E712A8">
              <w:rPr>
                <w:rFonts w:ascii="Times New Roman" w:hAnsi="Times New Roman"/>
                <w:b/>
                <w:sz w:val="24"/>
                <w:szCs w:val="24"/>
              </w:rPr>
              <w:t>-</w:t>
            </w:r>
          </w:p>
        </w:tc>
        <w:tc>
          <w:tcPr>
            <w:tcW w:w="1046" w:type="dxa"/>
            <w:shd w:val="clear" w:color="auto" w:fill="auto"/>
          </w:tcPr>
          <w:p w14:paraId="424E808C" w14:textId="77777777" w:rsidR="001A0DFB" w:rsidRPr="00E712A8" w:rsidRDefault="001A0DFB" w:rsidP="001A0DFB">
            <w:pPr>
              <w:spacing w:after="0" w:line="240" w:lineRule="auto"/>
              <w:ind w:left="-108" w:right="-108" w:firstLine="108"/>
              <w:jc w:val="center"/>
              <w:rPr>
                <w:rFonts w:ascii="Times New Roman" w:hAnsi="Times New Roman"/>
                <w:b/>
                <w:iCs/>
                <w:sz w:val="24"/>
                <w:szCs w:val="24"/>
              </w:rPr>
            </w:pPr>
            <w:r w:rsidRPr="00E712A8">
              <w:rPr>
                <w:rFonts w:ascii="Times New Roman" w:hAnsi="Times New Roman"/>
                <w:b/>
                <w:iCs/>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58A65CCA" w14:textId="77777777" w:rsidR="001A0DFB" w:rsidRPr="00E712A8" w:rsidRDefault="001A0DFB" w:rsidP="001A0DFB">
            <w:pPr>
              <w:spacing w:line="240" w:lineRule="auto"/>
              <w:jc w:val="center"/>
              <w:rPr>
                <w:rFonts w:ascii="Times New Roman" w:hAnsi="Times New Roman"/>
                <w:b/>
                <w:sz w:val="24"/>
                <w:szCs w:val="24"/>
              </w:rPr>
            </w:pPr>
            <w:r w:rsidRPr="00E712A8">
              <w:rPr>
                <w:rFonts w:ascii="Times New Roman" w:hAnsi="Times New Roman"/>
                <w:b/>
                <w:sz w:val="24"/>
                <w:szCs w:val="24"/>
              </w:rPr>
              <w:t>Экзамен</w:t>
            </w:r>
          </w:p>
        </w:tc>
      </w:tr>
      <w:tr w:rsidR="0086706A" w:rsidRPr="0086706A" w14:paraId="6CCF7B03" w14:textId="77777777" w:rsidTr="001A0DFB">
        <w:trPr>
          <w:trHeight w:val="437"/>
          <w:jc w:val="center"/>
        </w:trPr>
        <w:tc>
          <w:tcPr>
            <w:tcW w:w="7508" w:type="dxa"/>
            <w:gridSpan w:val="2"/>
            <w:shd w:val="clear" w:color="auto" w:fill="auto"/>
          </w:tcPr>
          <w:p w14:paraId="7336E09B" w14:textId="77777777" w:rsidR="001A0DFB" w:rsidRPr="00E712A8" w:rsidRDefault="001A0DFB" w:rsidP="001A0DFB">
            <w:pPr>
              <w:spacing w:after="0" w:line="240" w:lineRule="auto"/>
              <w:rPr>
                <w:rFonts w:ascii="Times New Roman" w:hAnsi="Times New Roman"/>
                <w:b/>
                <w:iCs/>
                <w:sz w:val="24"/>
                <w:szCs w:val="24"/>
              </w:rPr>
            </w:pPr>
            <w:r w:rsidRPr="00E712A8">
              <w:rPr>
                <w:rFonts w:ascii="Times New Roman" w:hAnsi="Times New Roman"/>
                <w:b/>
                <w:iCs/>
                <w:sz w:val="24"/>
                <w:szCs w:val="24"/>
              </w:rPr>
              <w:t>ИТОГО</w:t>
            </w:r>
          </w:p>
        </w:tc>
        <w:tc>
          <w:tcPr>
            <w:tcW w:w="850" w:type="dxa"/>
            <w:shd w:val="clear" w:color="auto" w:fill="auto"/>
          </w:tcPr>
          <w:p w14:paraId="1B539100" w14:textId="596F41D4" w:rsidR="001A0DFB" w:rsidRPr="00E712A8" w:rsidRDefault="00792D26" w:rsidP="001A0DFB">
            <w:pPr>
              <w:spacing w:after="0" w:line="240" w:lineRule="auto"/>
              <w:jc w:val="center"/>
              <w:rPr>
                <w:rFonts w:ascii="Times New Roman" w:hAnsi="Times New Roman"/>
                <w:b/>
                <w:iCs/>
                <w:sz w:val="24"/>
                <w:szCs w:val="24"/>
              </w:rPr>
            </w:pPr>
            <w:r w:rsidRPr="00E712A8">
              <w:rPr>
                <w:rFonts w:ascii="Times New Roman" w:hAnsi="Times New Roman"/>
                <w:b/>
                <w:iCs/>
                <w:sz w:val="24"/>
                <w:szCs w:val="24"/>
              </w:rPr>
              <w:t>72</w:t>
            </w:r>
          </w:p>
        </w:tc>
        <w:tc>
          <w:tcPr>
            <w:tcW w:w="823" w:type="dxa"/>
            <w:shd w:val="clear" w:color="auto" w:fill="auto"/>
          </w:tcPr>
          <w:p w14:paraId="6FEE6139" w14:textId="551C8536" w:rsidR="001A0DFB" w:rsidRPr="00E712A8" w:rsidRDefault="00792D26" w:rsidP="001A0DFB">
            <w:pPr>
              <w:spacing w:after="0" w:line="240" w:lineRule="auto"/>
              <w:ind w:left="-108" w:right="-108"/>
              <w:jc w:val="center"/>
              <w:rPr>
                <w:rFonts w:ascii="Times New Roman" w:hAnsi="Times New Roman"/>
                <w:b/>
                <w:iCs/>
                <w:sz w:val="24"/>
                <w:szCs w:val="24"/>
              </w:rPr>
            </w:pPr>
            <w:r w:rsidRPr="00E712A8">
              <w:rPr>
                <w:rFonts w:ascii="Times New Roman" w:hAnsi="Times New Roman"/>
                <w:b/>
                <w:iCs/>
                <w:sz w:val="24"/>
                <w:szCs w:val="24"/>
              </w:rPr>
              <w:t>72</w:t>
            </w:r>
          </w:p>
        </w:tc>
        <w:tc>
          <w:tcPr>
            <w:tcW w:w="1162" w:type="dxa"/>
            <w:tcBorders>
              <w:top w:val="single" w:sz="4" w:space="0" w:color="000000"/>
              <w:left w:val="single" w:sz="4" w:space="0" w:color="000000"/>
              <w:bottom w:val="single" w:sz="4" w:space="0" w:color="000000"/>
              <w:right w:val="single" w:sz="4" w:space="0" w:color="000000"/>
            </w:tcBorders>
          </w:tcPr>
          <w:p w14:paraId="2714B8B3" w14:textId="4839BAEF" w:rsidR="001A0DFB" w:rsidRPr="00E712A8" w:rsidRDefault="00792D26" w:rsidP="001A0DFB">
            <w:pPr>
              <w:spacing w:line="240" w:lineRule="auto"/>
              <w:jc w:val="center"/>
              <w:rPr>
                <w:rFonts w:ascii="Times New Roman" w:hAnsi="Times New Roman"/>
                <w:b/>
                <w:sz w:val="24"/>
                <w:szCs w:val="24"/>
              </w:rPr>
            </w:pPr>
            <w:r w:rsidRPr="00E712A8">
              <w:rPr>
                <w:rFonts w:ascii="Times New Roman" w:hAnsi="Times New Roman"/>
                <w:b/>
                <w:sz w:val="24"/>
                <w:szCs w:val="24"/>
              </w:rPr>
              <w:t>56</w:t>
            </w:r>
          </w:p>
        </w:tc>
        <w:tc>
          <w:tcPr>
            <w:tcW w:w="854" w:type="dxa"/>
            <w:tcBorders>
              <w:top w:val="single" w:sz="4" w:space="0" w:color="000000"/>
              <w:left w:val="single" w:sz="4" w:space="0" w:color="000000"/>
              <w:bottom w:val="single" w:sz="4" w:space="0" w:color="000000"/>
              <w:right w:val="single" w:sz="4" w:space="0" w:color="000000"/>
            </w:tcBorders>
          </w:tcPr>
          <w:p w14:paraId="60FE8191" w14:textId="711530E0" w:rsidR="001A0DFB" w:rsidRPr="00E712A8" w:rsidRDefault="00792D26" w:rsidP="001A0DFB">
            <w:pPr>
              <w:spacing w:line="240" w:lineRule="auto"/>
              <w:jc w:val="center"/>
              <w:rPr>
                <w:rFonts w:ascii="Times New Roman" w:hAnsi="Times New Roman"/>
                <w:b/>
                <w:sz w:val="24"/>
                <w:szCs w:val="24"/>
              </w:rPr>
            </w:pPr>
            <w:r w:rsidRPr="00E712A8">
              <w:rPr>
                <w:rFonts w:ascii="Times New Roman" w:hAnsi="Times New Roman"/>
                <w:b/>
                <w:sz w:val="24"/>
                <w:szCs w:val="24"/>
              </w:rPr>
              <w:t>12</w:t>
            </w:r>
          </w:p>
        </w:tc>
        <w:tc>
          <w:tcPr>
            <w:tcW w:w="1046" w:type="dxa"/>
            <w:shd w:val="clear" w:color="auto" w:fill="auto"/>
          </w:tcPr>
          <w:p w14:paraId="1EBD9003" w14:textId="1A48B479" w:rsidR="001A0DFB" w:rsidRPr="00E712A8" w:rsidRDefault="00792D26" w:rsidP="001A0DFB">
            <w:pPr>
              <w:spacing w:after="0" w:line="240" w:lineRule="auto"/>
              <w:ind w:left="-108" w:right="-108" w:firstLine="108"/>
              <w:jc w:val="center"/>
              <w:rPr>
                <w:rFonts w:ascii="Times New Roman" w:hAnsi="Times New Roman"/>
                <w:b/>
                <w:iCs/>
                <w:sz w:val="24"/>
                <w:szCs w:val="24"/>
              </w:rPr>
            </w:pPr>
            <w:r w:rsidRPr="00E712A8">
              <w:rPr>
                <w:rFonts w:ascii="Times New Roman" w:hAnsi="Times New Roman"/>
                <w:b/>
                <w:iCs/>
                <w:sz w:val="24"/>
                <w:szCs w:val="24"/>
              </w:rPr>
              <w:t>12</w:t>
            </w:r>
          </w:p>
        </w:tc>
        <w:tc>
          <w:tcPr>
            <w:tcW w:w="2268" w:type="dxa"/>
            <w:shd w:val="clear" w:color="auto" w:fill="auto"/>
          </w:tcPr>
          <w:p w14:paraId="694A91FD" w14:textId="77777777" w:rsidR="001A0DFB" w:rsidRPr="00E712A8" w:rsidRDefault="001A0DFB" w:rsidP="001A0DFB">
            <w:pPr>
              <w:spacing w:after="0" w:line="240" w:lineRule="auto"/>
              <w:ind w:firstLine="28"/>
              <w:rPr>
                <w:rFonts w:ascii="Times New Roman" w:hAnsi="Times New Roman"/>
                <w:sz w:val="24"/>
                <w:szCs w:val="24"/>
              </w:rPr>
            </w:pPr>
          </w:p>
        </w:tc>
      </w:tr>
    </w:tbl>
    <w:p w14:paraId="348D314F" w14:textId="77777777" w:rsidR="000F6BA2" w:rsidRPr="0086706A" w:rsidRDefault="000F6BA2" w:rsidP="000F6BA2">
      <w:pPr>
        <w:pStyle w:val="3"/>
        <w:spacing w:before="40" w:line="240" w:lineRule="auto"/>
        <w:rPr>
          <w:rFonts w:ascii="Times New Roman" w:hAnsi="Times New Roman"/>
          <w:caps/>
          <w:color w:val="auto"/>
          <w:sz w:val="24"/>
          <w:szCs w:val="24"/>
          <w:lang w:val="ru-RU"/>
        </w:rPr>
      </w:pPr>
    </w:p>
    <w:p w14:paraId="27A97C6B" w14:textId="77777777" w:rsidR="000F6BA2" w:rsidRPr="0086706A" w:rsidRDefault="000F6BA2" w:rsidP="000F6BA2">
      <w:pPr>
        <w:rPr>
          <w:rFonts w:ascii="Times New Roman" w:hAnsi="Times New Roman"/>
        </w:rPr>
      </w:pPr>
    </w:p>
    <w:p w14:paraId="2C16CABF" w14:textId="77777777" w:rsidR="000F6BA2" w:rsidRPr="0086706A" w:rsidRDefault="000F6BA2" w:rsidP="000F6BA2">
      <w:pPr>
        <w:rPr>
          <w:rFonts w:ascii="Times New Roman" w:hAnsi="Times New Roman"/>
        </w:rPr>
      </w:pPr>
    </w:p>
    <w:p w14:paraId="016CCBDF" w14:textId="77777777" w:rsidR="000F6BA2" w:rsidRPr="0086706A" w:rsidRDefault="000F6BA2" w:rsidP="000F6BA2">
      <w:pPr>
        <w:rPr>
          <w:rFonts w:ascii="Times New Roman" w:hAnsi="Times New Roman"/>
        </w:rPr>
      </w:pPr>
    </w:p>
    <w:p w14:paraId="45D5CC41" w14:textId="77777777" w:rsidR="000F6BA2" w:rsidRPr="0086706A" w:rsidRDefault="000F6BA2" w:rsidP="000F6BA2">
      <w:pPr>
        <w:rPr>
          <w:rFonts w:ascii="Times New Roman" w:hAnsi="Times New Roman"/>
        </w:rPr>
        <w:sectPr w:rsidR="000F6BA2" w:rsidRPr="0086706A" w:rsidSect="00E309FD">
          <w:pgSz w:w="16838" w:h="11906" w:orient="landscape" w:code="9"/>
          <w:pgMar w:top="1701" w:right="1134" w:bottom="1134" w:left="1134" w:header="709" w:footer="709" w:gutter="0"/>
          <w:cols w:space="708"/>
          <w:docGrid w:linePitch="360"/>
        </w:sectPr>
      </w:pPr>
    </w:p>
    <w:p w14:paraId="3609B3D4" w14:textId="77777777" w:rsidR="000F6BA2" w:rsidRPr="0086706A" w:rsidRDefault="000F6BA2" w:rsidP="000F6BA2">
      <w:pPr>
        <w:numPr>
          <w:ilvl w:val="1"/>
          <w:numId w:val="4"/>
        </w:numPr>
        <w:spacing w:after="0" w:line="240" w:lineRule="auto"/>
        <w:contextualSpacing/>
        <w:jc w:val="both"/>
        <w:rPr>
          <w:rFonts w:ascii="Times New Roman" w:hAnsi="Times New Roman"/>
          <w:b/>
          <w:sz w:val="28"/>
          <w:szCs w:val="28"/>
        </w:rPr>
      </w:pPr>
      <w:r w:rsidRPr="0086706A">
        <w:rPr>
          <w:rFonts w:ascii="Times New Roman" w:hAnsi="Times New Roman"/>
          <w:b/>
          <w:sz w:val="28"/>
          <w:szCs w:val="28"/>
        </w:rPr>
        <w:t>Календарный учебный график</w:t>
      </w:r>
    </w:p>
    <w:p w14:paraId="2D44A5A2" w14:textId="77777777" w:rsidR="000F6BA2" w:rsidRPr="0086706A" w:rsidRDefault="000F6BA2" w:rsidP="000F6BA2">
      <w:pPr>
        <w:spacing w:after="0" w:line="240" w:lineRule="auto"/>
        <w:ind w:firstLine="851"/>
        <w:contextualSpacing/>
        <w:jc w:val="both"/>
        <w:rPr>
          <w:rFonts w:ascii="Times New Roman" w:hAnsi="Times New Roman"/>
          <w:sz w:val="28"/>
          <w:szCs w:val="28"/>
        </w:rPr>
      </w:pPr>
      <w:r w:rsidRPr="0086706A">
        <w:rPr>
          <w:rFonts w:ascii="Times New Roman" w:hAnsi="Times New Roman"/>
          <w:sz w:val="28"/>
          <w:szCs w:val="28"/>
        </w:rPr>
        <w:t xml:space="preserve">Обучение может проводиться как в режиме непрерывного обучения, так и с разрывом. </w:t>
      </w:r>
    </w:p>
    <w:p w14:paraId="3D92F49E" w14:textId="77777777" w:rsidR="000F6BA2" w:rsidRPr="0086706A" w:rsidRDefault="000F6BA2" w:rsidP="000F6BA2">
      <w:pPr>
        <w:spacing w:after="0" w:line="240" w:lineRule="auto"/>
        <w:ind w:firstLine="851"/>
        <w:contextualSpacing/>
        <w:jc w:val="both"/>
        <w:rPr>
          <w:rFonts w:ascii="Times New Roman" w:hAnsi="Times New Roman"/>
          <w:sz w:val="28"/>
          <w:szCs w:val="28"/>
        </w:rPr>
      </w:pPr>
      <w:r w:rsidRPr="0086706A">
        <w:rPr>
          <w:rFonts w:ascii="Times New Roman" w:hAnsi="Times New Roman"/>
          <w:sz w:val="28"/>
          <w:szCs w:val="28"/>
        </w:rPr>
        <w:t xml:space="preserve">Количество учебных часов в день не менее 4 и не более 8. </w:t>
      </w:r>
    </w:p>
    <w:p w14:paraId="49BF3727" w14:textId="3938BB18" w:rsidR="000F6BA2" w:rsidRPr="0086706A" w:rsidRDefault="000F6BA2" w:rsidP="000F6BA2">
      <w:pPr>
        <w:spacing w:after="0" w:line="240" w:lineRule="auto"/>
        <w:ind w:firstLine="851"/>
        <w:contextualSpacing/>
        <w:jc w:val="both"/>
        <w:rPr>
          <w:rFonts w:ascii="Times New Roman" w:hAnsi="Times New Roman"/>
          <w:sz w:val="28"/>
          <w:szCs w:val="28"/>
        </w:rPr>
      </w:pPr>
      <w:r w:rsidRPr="0086706A">
        <w:rPr>
          <w:rFonts w:ascii="Times New Roman" w:hAnsi="Times New Roman"/>
          <w:sz w:val="28"/>
          <w:szCs w:val="28"/>
        </w:rPr>
        <w:t xml:space="preserve">Оптимальный срок обучения составляет </w:t>
      </w:r>
      <w:r w:rsidR="00EC0772">
        <w:rPr>
          <w:rFonts w:ascii="Times New Roman" w:hAnsi="Times New Roman"/>
          <w:sz w:val="28"/>
          <w:szCs w:val="28"/>
        </w:rPr>
        <w:t>один месяц</w:t>
      </w:r>
      <w:r w:rsidRPr="0086706A">
        <w:rPr>
          <w:rFonts w:ascii="Times New Roman" w:hAnsi="Times New Roman"/>
          <w:sz w:val="28"/>
          <w:szCs w:val="28"/>
        </w:rPr>
        <w:t xml:space="preserve">. </w:t>
      </w:r>
    </w:p>
    <w:p w14:paraId="47B3A045" w14:textId="77777777" w:rsidR="000F6BA2" w:rsidRPr="0086706A" w:rsidRDefault="000F6BA2" w:rsidP="000F6BA2">
      <w:pPr>
        <w:spacing w:after="0" w:line="240" w:lineRule="auto"/>
        <w:ind w:firstLine="851"/>
        <w:contextualSpacing/>
        <w:jc w:val="both"/>
        <w:rPr>
          <w:rFonts w:ascii="Times New Roman" w:hAnsi="Times New Roman"/>
          <w:sz w:val="28"/>
          <w:szCs w:val="28"/>
        </w:rPr>
      </w:pPr>
      <w:r w:rsidRPr="0086706A">
        <w:rPr>
          <w:rFonts w:ascii="Times New Roman" w:hAnsi="Times New Roman"/>
          <w:sz w:val="28"/>
          <w:szCs w:val="28"/>
        </w:rPr>
        <w:t>Учебный график реализации ППК представляется расписанием занятий для конкретной учебной группы.</w:t>
      </w:r>
    </w:p>
    <w:p w14:paraId="27BAB442" w14:textId="77777777" w:rsidR="00BB11F5" w:rsidRPr="0086706A" w:rsidRDefault="00BB11F5" w:rsidP="00BB11F5">
      <w:pPr>
        <w:spacing w:after="0" w:line="240" w:lineRule="auto"/>
        <w:ind w:firstLine="851"/>
        <w:contextualSpacing/>
        <w:jc w:val="both"/>
        <w:rPr>
          <w:rFonts w:ascii="Times New Roman" w:hAnsi="Times New Roman"/>
          <w:sz w:val="28"/>
          <w:szCs w:val="28"/>
        </w:rPr>
      </w:pPr>
      <w:r w:rsidRPr="0086706A">
        <w:rPr>
          <w:rFonts w:ascii="Times New Roman" w:hAnsi="Times New Roman"/>
          <w:sz w:val="28"/>
          <w:szCs w:val="28"/>
          <w:shd w:val="clear" w:color="auto" w:fill="FFFFFF"/>
        </w:rPr>
        <w:t>Группа формируется в течении всего календарного года по мере поступления заявлений от физических и юридических лиц.</w:t>
      </w:r>
    </w:p>
    <w:p w14:paraId="1EAD7F67" w14:textId="77777777" w:rsidR="00BB11F5" w:rsidRPr="0086706A" w:rsidRDefault="00BB11F5" w:rsidP="000F6BA2">
      <w:pPr>
        <w:spacing w:after="0" w:line="240" w:lineRule="auto"/>
        <w:ind w:firstLine="851"/>
        <w:contextualSpacing/>
        <w:jc w:val="both"/>
        <w:rPr>
          <w:rFonts w:ascii="Times New Roman" w:hAnsi="Times New Roman"/>
          <w:sz w:val="28"/>
          <w:szCs w:val="28"/>
        </w:rPr>
      </w:pPr>
    </w:p>
    <w:p w14:paraId="51184D62" w14:textId="77777777" w:rsidR="000F6BA2" w:rsidRPr="0086706A" w:rsidRDefault="000F6BA2" w:rsidP="000F6BA2">
      <w:pPr>
        <w:shd w:val="clear" w:color="auto" w:fill="FFFFFF"/>
        <w:tabs>
          <w:tab w:val="left" w:pos="1134"/>
        </w:tabs>
        <w:spacing w:after="0" w:line="240" w:lineRule="auto"/>
        <w:ind w:firstLine="709"/>
        <w:jc w:val="center"/>
        <w:rPr>
          <w:rFonts w:ascii="Times New Roman" w:eastAsia="Calibri" w:hAnsi="Times New Roman"/>
          <w:b/>
          <w:i/>
          <w:iCs/>
          <w:sz w:val="28"/>
          <w:szCs w:val="28"/>
          <w:lang w:eastAsia="en-US" w:bidi="en-US"/>
        </w:rPr>
      </w:pPr>
      <w:r w:rsidRPr="0086706A">
        <w:rPr>
          <w:rFonts w:ascii="Times New Roman" w:eastAsia="Calibri" w:hAnsi="Times New Roman"/>
          <w:b/>
          <w:i/>
          <w:iCs/>
          <w:sz w:val="28"/>
          <w:szCs w:val="28"/>
          <w:lang w:eastAsia="en-US" w:bidi="en-US"/>
        </w:rPr>
        <w:t xml:space="preserve">Календарный учебный график реализации программы </w:t>
      </w:r>
    </w:p>
    <w:tbl>
      <w:tblPr>
        <w:tblpPr w:leftFromText="180" w:rightFromText="180" w:vertAnchor="text"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3"/>
        <w:gridCol w:w="1701"/>
        <w:gridCol w:w="1341"/>
        <w:gridCol w:w="1068"/>
      </w:tblGrid>
      <w:tr w:rsidR="0086706A" w:rsidRPr="0086706A" w14:paraId="28A827A5" w14:textId="77777777" w:rsidTr="00E712A8">
        <w:trPr>
          <w:trHeight w:val="841"/>
        </w:trPr>
        <w:tc>
          <w:tcPr>
            <w:tcW w:w="1134" w:type="dxa"/>
            <w:tcBorders>
              <w:top w:val="single" w:sz="4" w:space="0" w:color="auto"/>
              <w:left w:val="single" w:sz="4" w:space="0" w:color="auto"/>
              <w:bottom w:val="single" w:sz="4" w:space="0" w:color="auto"/>
              <w:right w:val="single" w:sz="4" w:space="0" w:color="auto"/>
            </w:tcBorders>
            <w:vAlign w:val="center"/>
          </w:tcPr>
          <w:p w14:paraId="2C5D8C08" w14:textId="77777777" w:rsidR="000F6BA2" w:rsidRPr="00E712A8" w:rsidRDefault="000F6BA2" w:rsidP="00E309FD">
            <w:pPr>
              <w:shd w:val="clear" w:color="auto" w:fill="FFFFFF"/>
              <w:spacing w:after="0" w:line="240" w:lineRule="auto"/>
              <w:jc w:val="center"/>
              <w:rPr>
                <w:rFonts w:ascii="Times New Roman" w:eastAsia="Calibri" w:hAnsi="Times New Roman"/>
                <w:sz w:val="24"/>
                <w:szCs w:val="24"/>
                <w:lang w:eastAsia="en-US"/>
              </w:rPr>
            </w:pPr>
            <w:r w:rsidRPr="00E712A8">
              <w:rPr>
                <w:rFonts w:ascii="Times New Roman" w:eastAsia="Calibri" w:hAnsi="Times New Roman"/>
                <w:sz w:val="24"/>
                <w:szCs w:val="24"/>
                <w:lang w:eastAsia="en-US"/>
              </w:rPr>
              <w:t>Номер дня занятий</w:t>
            </w:r>
          </w:p>
        </w:tc>
        <w:tc>
          <w:tcPr>
            <w:tcW w:w="4253" w:type="dxa"/>
            <w:tcBorders>
              <w:top w:val="single" w:sz="4" w:space="0" w:color="auto"/>
              <w:left w:val="single" w:sz="4" w:space="0" w:color="auto"/>
              <w:bottom w:val="single" w:sz="4" w:space="0" w:color="auto"/>
              <w:right w:val="single" w:sz="4" w:space="0" w:color="auto"/>
            </w:tcBorders>
            <w:vAlign w:val="center"/>
          </w:tcPr>
          <w:p w14:paraId="1BD1EA2C" w14:textId="77777777" w:rsidR="000F6BA2" w:rsidRPr="00E712A8" w:rsidRDefault="000F6BA2" w:rsidP="00E309FD">
            <w:pPr>
              <w:shd w:val="clear" w:color="auto" w:fill="FFFFFF"/>
              <w:spacing w:after="0" w:line="240" w:lineRule="auto"/>
              <w:jc w:val="center"/>
              <w:rPr>
                <w:rFonts w:ascii="Times New Roman" w:eastAsia="Calibri" w:hAnsi="Times New Roman"/>
                <w:sz w:val="24"/>
                <w:szCs w:val="24"/>
                <w:lang w:eastAsia="en-US"/>
              </w:rPr>
            </w:pPr>
            <w:r w:rsidRPr="00E712A8">
              <w:rPr>
                <w:rFonts w:ascii="Times New Roman" w:eastAsia="Calibri" w:hAnsi="Times New Roman"/>
                <w:sz w:val="24"/>
                <w:szCs w:val="24"/>
                <w:lang w:eastAsia="en-US"/>
              </w:rPr>
              <w:t>Названия блоков, тем</w:t>
            </w:r>
          </w:p>
        </w:tc>
        <w:tc>
          <w:tcPr>
            <w:tcW w:w="1701" w:type="dxa"/>
            <w:tcBorders>
              <w:top w:val="single" w:sz="4" w:space="0" w:color="auto"/>
              <w:left w:val="single" w:sz="4" w:space="0" w:color="auto"/>
              <w:bottom w:val="single" w:sz="4" w:space="0" w:color="auto"/>
              <w:right w:val="single" w:sz="4" w:space="0" w:color="auto"/>
            </w:tcBorders>
            <w:vAlign w:val="center"/>
          </w:tcPr>
          <w:p w14:paraId="5F11569A" w14:textId="77777777" w:rsidR="000F6BA2" w:rsidRPr="00E712A8" w:rsidRDefault="000F6BA2" w:rsidP="00E309FD">
            <w:pPr>
              <w:shd w:val="clear" w:color="auto" w:fill="FFFFFF"/>
              <w:spacing w:after="0" w:line="240" w:lineRule="auto"/>
              <w:jc w:val="center"/>
              <w:rPr>
                <w:rFonts w:ascii="Times New Roman" w:eastAsia="Calibri" w:hAnsi="Times New Roman"/>
                <w:sz w:val="24"/>
                <w:szCs w:val="24"/>
                <w:lang w:eastAsia="en-US"/>
              </w:rPr>
            </w:pPr>
            <w:r w:rsidRPr="00E712A8">
              <w:rPr>
                <w:rFonts w:ascii="Times New Roman" w:eastAsia="Calibri" w:hAnsi="Times New Roman"/>
                <w:sz w:val="24"/>
                <w:szCs w:val="24"/>
                <w:lang w:eastAsia="en-US"/>
              </w:rPr>
              <w:t xml:space="preserve">Форма занятия </w:t>
            </w:r>
            <w:r w:rsidRPr="00E712A8">
              <w:rPr>
                <w:rFonts w:ascii="Times New Roman" w:eastAsia="Calibri" w:hAnsi="Times New Roman"/>
                <w:sz w:val="24"/>
                <w:szCs w:val="24"/>
                <w:lang w:eastAsia="en-US"/>
              </w:rPr>
              <w:br/>
            </w:r>
          </w:p>
        </w:tc>
        <w:tc>
          <w:tcPr>
            <w:tcW w:w="1341" w:type="dxa"/>
            <w:tcBorders>
              <w:top w:val="single" w:sz="4" w:space="0" w:color="auto"/>
              <w:left w:val="single" w:sz="4" w:space="0" w:color="auto"/>
              <w:bottom w:val="single" w:sz="4" w:space="0" w:color="auto"/>
              <w:right w:val="single" w:sz="4" w:space="0" w:color="auto"/>
            </w:tcBorders>
            <w:vAlign w:val="center"/>
          </w:tcPr>
          <w:p w14:paraId="373429C3" w14:textId="77777777" w:rsidR="000F6BA2" w:rsidRPr="00E712A8" w:rsidRDefault="000F6BA2" w:rsidP="00E309FD">
            <w:pPr>
              <w:shd w:val="clear" w:color="auto" w:fill="FFFFFF"/>
              <w:spacing w:after="0" w:line="240" w:lineRule="auto"/>
              <w:jc w:val="center"/>
              <w:rPr>
                <w:rFonts w:ascii="Times New Roman" w:eastAsia="Calibri" w:hAnsi="Times New Roman"/>
                <w:sz w:val="24"/>
                <w:szCs w:val="24"/>
                <w:lang w:eastAsia="en-US"/>
              </w:rPr>
            </w:pPr>
            <w:r w:rsidRPr="00E712A8">
              <w:rPr>
                <w:rFonts w:ascii="Times New Roman" w:eastAsia="Calibri" w:hAnsi="Times New Roman"/>
                <w:sz w:val="24"/>
                <w:szCs w:val="24"/>
                <w:lang w:eastAsia="en-US"/>
              </w:rPr>
              <w:t>Кол-во часов</w:t>
            </w:r>
          </w:p>
        </w:tc>
        <w:tc>
          <w:tcPr>
            <w:tcW w:w="1068" w:type="dxa"/>
            <w:tcBorders>
              <w:top w:val="single" w:sz="4" w:space="0" w:color="auto"/>
              <w:left w:val="single" w:sz="4" w:space="0" w:color="auto"/>
              <w:bottom w:val="single" w:sz="4" w:space="0" w:color="auto"/>
              <w:right w:val="single" w:sz="4" w:space="0" w:color="auto"/>
            </w:tcBorders>
            <w:vAlign w:val="center"/>
          </w:tcPr>
          <w:p w14:paraId="6732F32E" w14:textId="77777777" w:rsidR="000F6BA2" w:rsidRPr="00E712A8" w:rsidRDefault="000F6BA2" w:rsidP="00E309FD">
            <w:pPr>
              <w:shd w:val="clear" w:color="auto" w:fill="FFFFFF"/>
              <w:spacing w:after="0" w:line="240" w:lineRule="auto"/>
              <w:jc w:val="center"/>
              <w:rPr>
                <w:rFonts w:ascii="Times New Roman" w:eastAsia="Calibri" w:hAnsi="Times New Roman"/>
                <w:sz w:val="24"/>
                <w:szCs w:val="24"/>
                <w:lang w:eastAsia="en-US"/>
              </w:rPr>
            </w:pPr>
            <w:r w:rsidRPr="00E712A8">
              <w:rPr>
                <w:rFonts w:ascii="Times New Roman" w:eastAsia="Calibri" w:hAnsi="Times New Roman"/>
                <w:sz w:val="24"/>
                <w:szCs w:val="24"/>
                <w:lang w:eastAsia="en-US"/>
              </w:rPr>
              <w:t>Всего часов</w:t>
            </w:r>
          </w:p>
        </w:tc>
      </w:tr>
      <w:tr w:rsidR="0086706A" w:rsidRPr="0086706A" w14:paraId="5A9A2046" w14:textId="77777777" w:rsidTr="0086706A">
        <w:tc>
          <w:tcPr>
            <w:tcW w:w="1134" w:type="dxa"/>
            <w:tcBorders>
              <w:top w:val="single" w:sz="4" w:space="0" w:color="auto"/>
              <w:left w:val="single" w:sz="4" w:space="0" w:color="auto"/>
              <w:right w:val="single" w:sz="4" w:space="0" w:color="auto"/>
            </w:tcBorders>
            <w:vAlign w:val="center"/>
          </w:tcPr>
          <w:p w14:paraId="25938F1F" w14:textId="3DC665B4" w:rsidR="00C4464C" w:rsidRPr="00E712A8" w:rsidRDefault="00C4464C" w:rsidP="00C4464C">
            <w:pPr>
              <w:shd w:val="clear" w:color="auto" w:fill="FFFFFF"/>
              <w:spacing w:after="0" w:line="240" w:lineRule="auto"/>
              <w:jc w:val="center"/>
              <w:rPr>
                <w:rFonts w:ascii="Times New Roman" w:eastAsia="Calibri" w:hAnsi="Times New Roman"/>
                <w:sz w:val="24"/>
                <w:szCs w:val="24"/>
                <w:lang w:eastAsia="en-US"/>
              </w:rPr>
            </w:pPr>
            <w:r w:rsidRPr="00E712A8">
              <w:rPr>
                <w:rFonts w:ascii="Times New Roman" w:eastAsia="Calibri" w:hAnsi="Times New Roman"/>
                <w:sz w:val="24"/>
                <w:szCs w:val="24"/>
                <w:lang w:eastAsia="en-US"/>
              </w:rPr>
              <w:t>1 день</w:t>
            </w:r>
          </w:p>
        </w:tc>
        <w:tc>
          <w:tcPr>
            <w:tcW w:w="4253" w:type="dxa"/>
            <w:tcBorders>
              <w:top w:val="single" w:sz="4" w:space="0" w:color="auto"/>
              <w:left w:val="single" w:sz="4" w:space="0" w:color="auto"/>
              <w:bottom w:val="single" w:sz="4" w:space="0" w:color="auto"/>
              <w:right w:val="single" w:sz="4" w:space="0" w:color="auto"/>
            </w:tcBorders>
          </w:tcPr>
          <w:p w14:paraId="28E66909" w14:textId="578DC370" w:rsidR="00C4464C" w:rsidRPr="00E712A8" w:rsidRDefault="00C4464C" w:rsidP="00C4464C">
            <w:pPr>
              <w:spacing w:after="0" w:line="240" w:lineRule="auto"/>
              <w:rPr>
                <w:rFonts w:ascii="Times New Roman" w:hAnsi="Times New Roman"/>
                <w:sz w:val="24"/>
                <w:szCs w:val="24"/>
              </w:rPr>
            </w:pPr>
            <w:r w:rsidRPr="00E712A8">
              <w:rPr>
                <w:rFonts w:ascii="Times New Roman" w:hAnsi="Times New Roman"/>
                <w:sz w:val="24"/>
                <w:szCs w:val="24"/>
              </w:rPr>
              <w:t>Тема 1. Правовые основы объектов жилой недвижимости</w:t>
            </w:r>
          </w:p>
        </w:tc>
        <w:tc>
          <w:tcPr>
            <w:tcW w:w="1701" w:type="dxa"/>
            <w:tcBorders>
              <w:top w:val="single" w:sz="4" w:space="0" w:color="auto"/>
              <w:left w:val="single" w:sz="4" w:space="0" w:color="auto"/>
              <w:bottom w:val="single" w:sz="4" w:space="0" w:color="auto"/>
              <w:right w:val="single" w:sz="4" w:space="0" w:color="auto"/>
            </w:tcBorders>
          </w:tcPr>
          <w:p w14:paraId="2A5850C4" w14:textId="74EDCA5A" w:rsidR="00C4464C" w:rsidRPr="00E712A8" w:rsidRDefault="00C4464C" w:rsidP="00C4464C">
            <w:pPr>
              <w:shd w:val="clear" w:color="auto" w:fill="FFFFFF"/>
              <w:spacing w:after="0" w:line="240" w:lineRule="auto"/>
              <w:jc w:val="center"/>
              <w:rPr>
                <w:rFonts w:ascii="Times New Roman" w:eastAsia="Calibri" w:hAnsi="Times New Roman"/>
                <w:sz w:val="24"/>
                <w:szCs w:val="24"/>
                <w:lang w:eastAsia="en-US"/>
              </w:rPr>
            </w:pPr>
            <w:r w:rsidRPr="00E712A8">
              <w:rPr>
                <w:rFonts w:ascii="Times New Roman" w:eastAsia="Calibri" w:hAnsi="Times New Roman"/>
                <w:sz w:val="24"/>
                <w:szCs w:val="24"/>
                <w:lang w:eastAsia="en-US"/>
              </w:rPr>
              <w:t>Лекция</w:t>
            </w:r>
          </w:p>
        </w:tc>
        <w:tc>
          <w:tcPr>
            <w:tcW w:w="1341" w:type="dxa"/>
            <w:shd w:val="clear" w:color="auto" w:fill="auto"/>
          </w:tcPr>
          <w:p w14:paraId="191F4885" w14:textId="66C8732D" w:rsidR="00C4464C" w:rsidRPr="00E712A8" w:rsidRDefault="00E712A8" w:rsidP="00C4464C">
            <w:pPr>
              <w:spacing w:after="0" w:line="240" w:lineRule="auto"/>
              <w:jc w:val="center"/>
              <w:rPr>
                <w:rStyle w:val="aff1"/>
                <w:rFonts w:ascii="Times New Roman" w:hAnsi="Times New Roman"/>
                <w:i w:val="0"/>
                <w:sz w:val="24"/>
                <w:szCs w:val="24"/>
              </w:rPr>
            </w:pPr>
            <w:r w:rsidRPr="00E712A8">
              <w:rPr>
                <w:rStyle w:val="aff1"/>
                <w:rFonts w:ascii="Times New Roman" w:hAnsi="Times New Roman"/>
                <w:i w:val="0"/>
                <w:sz w:val="24"/>
                <w:szCs w:val="24"/>
              </w:rPr>
              <w:t>4</w:t>
            </w:r>
          </w:p>
        </w:tc>
        <w:tc>
          <w:tcPr>
            <w:tcW w:w="1068" w:type="dxa"/>
            <w:shd w:val="clear" w:color="auto" w:fill="auto"/>
          </w:tcPr>
          <w:p w14:paraId="602DDD92" w14:textId="32F78148" w:rsidR="00C4464C" w:rsidRPr="00E712A8" w:rsidRDefault="00E712A8" w:rsidP="00C4464C">
            <w:pPr>
              <w:spacing w:after="0" w:line="240" w:lineRule="auto"/>
              <w:jc w:val="center"/>
              <w:rPr>
                <w:rStyle w:val="aff1"/>
                <w:rFonts w:ascii="Times New Roman" w:hAnsi="Times New Roman"/>
                <w:i w:val="0"/>
                <w:sz w:val="24"/>
                <w:szCs w:val="24"/>
              </w:rPr>
            </w:pPr>
            <w:r w:rsidRPr="00E712A8">
              <w:rPr>
                <w:rStyle w:val="aff1"/>
                <w:rFonts w:ascii="Times New Roman" w:hAnsi="Times New Roman"/>
                <w:i w:val="0"/>
                <w:sz w:val="24"/>
                <w:szCs w:val="24"/>
              </w:rPr>
              <w:t>4</w:t>
            </w:r>
          </w:p>
        </w:tc>
      </w:tr>
      <w:tr w:rsidR="00E712A8" w:rsidRPr="0086706A" w14:paraId="2FA1B3C2" w14:textId="77777777" w:rsidTr="0086706A">
        <w:tc>
          <w:tcPr>
            <w:tcW w:w="1134" w:type="dxa"/>
            <w:vMerge w:val="restart"/>
            <w:tcBorders>
              <w:left w:val="single" w:sz="4" w:space="0" w:color="auto"/>
              <w:right w:val="single" w:sz="4" w:space="0" w:color="auto"/>
            </w:tcBorders>
            <w:vAlign w:val="center"/>
          </w:tcPr>
          <w:p w14:paraId="65D50F65" w14:textId="7BA770FE" w:rsidR="00E712A8" w:rsidRPr="00E712A8" w:rsidRDefault="00E712A8" w:rsidP="00C4464C">
            <w:pPr>
              <w:shd w:val="clear" w:color="auto" w:fill="FFFFFF"/>
              <w:spacing w:after="0" w:line="240" w:lineRule="auto"/>
              <w:jc w:val="center"/>
              <w:rPr>
                <w:rFonts w:ascii="Times New Roman" w:eastAsia="Calibri" w:hAnsi="Times New Roman"/>
                <w:sz w:val="24"/>
                <w:szCs w:val="24"/>
                <w:lang w:eastAsia="en-US"/>
              </w:rPr>
            </w:pPr>
            <w:r w:rsidRPr="00E712A8">
              <w:rPr>
                <w:rFonts w:ascii="Times New Roman" w:eastAsia="Calibri" w:hAnsi="Times New Roman"/>
                <w:sz w:val="24"/>
                <w:szCs w:val="24"/>
                <w:lang w:eastAsia="en-US"/>
              </w:rPr>
              <w:t>2 день</w:t>
            </w:r>
          </w:p>
        </w:tc>
        <w:tc>
          <w:tcPr>
            <w:tcW w:w="4253" w:type="dxa"/>
            <w:vMerge w:val="restart"/>
            <w:shd w:val="clear" w:color="auto" w:fill="auto"/>
          </w:tcPr>
          <w:p w14:paraId="39BC7A19" w14:textId="35CFC3DF" w:rsidR="00E712A8" w:rsidRPr="00E712A8" w:rsidRDefault="00E712A8" w:rsidP="00C4464C">
            <w:pPr>
              <w:spacing w:after="0" w:line="240" w:lineRule="auto"/>
              <w:rPr>
                <w:rFonts w:ascii="Times New Roman" w:hAnsi="Times New Roman"/>
                <w:b/>
                <w:sz w:val="24"/>
                <w:szCs w:val="24"/>
              </w:rPr>
            </w:pPr>
            <w:r w:rsidRPr="00E712A8">
              <w:rPr>
                <w:rFonts w:ascii="Times New Roman" w:hAnsi="Times New Roman"/>
                <w:sz w:val="24"/>
                <w:szCs w:val="24"/>
              </w:rPr>
              <w:t>Тема   2.  Организация документационного сопровождения управления многоквартирными домами</w:t>
            </w:r>
          </w:p>
        </w:tc>
        <w:tc>
          <w:tcPr>
            <w:tcW w:w="1701" w:type="dxa"/>
            <w:tcBorders>
              <w:top w:val="single" w:sz="4" w:space="0" w:color="auto"/>
              <w:left w:val="single" w:sz="4" w:space="0" w:color="auto"/>
              <w:bottom w:val="single" w:sz="4" w:space="0" w:color="auto"/>
              <w:right w:val="single" w:sz="4" w:space="0" w:color="auto"/>
            </w:tcBorders>
          </w:tcPr>
          <w:p w14:paraId="0EA4D3D9" w14:textId="4655EBEA" w:rsidR="00E712A8" w:rsidRPr="00E712A8" w:rsidRDefault="00E712A8" w:rsidP="00C4464C">
            <w:pPr>
              <w:jc w:val="center"/>
              <w:rPr>
                <w:sz w:val="24"/>
                <w:szCs w:val="24"/>
              </w:rPr>
            </w:pPr>
            <w:r w:rsidRPr="00E712A8">
              <w:rPr>
                <w:rFonts w:ascii="Times New Roman" w:eastAsia="Calibri" w:hAnsi="Times New Roman"/>
                <w:sz w:val="24"/>
                <w:szCs w:val="24"/>
                <w:lang w:eastAsia="en-US"/>
              </w:rPr>
              <w:t>Лекция</w:t>
            </w:r>
          </w:p>
        </w:tc>
        <w:tc>
          <w:tcPr>
            <w:tcW w:w="1341" w:type="dxa"/>
            <w:shd w:val="clear" w:color="auto" w:fill="auto"/>
          </w:tcPr>
          <w:p w14:paraId="645FD93D" w14:textId="62AD0CDF" w:rsidR="00E712A8" w:rsidRPr="00E712A8" w:rsidRDefault="00E712A8" w:rsidP="00C4464C">
            <w:pPr>
              <w:spacing w:after="0" w:line="240" w:lineRule="auto"/>
              <w:jc w:val="center"/>
              <w:rPr>
                <w:rStyle w:val="aff1"/>
                <w:rFonts w:ascii="Times New Roman" w:hAnsi="Times New Roman"/>
                <w:i w:val="0"/>
                <w:sz w:val="24"/>
                <w:szCs w:val="24"/>
              </w:rPr>
            </w:pPr>
            <w:r w:rsidRPr="00E712A8">
              <w:rPr>
                <w:rStyle w:val="aff1"/>
                <w:rFonts w:ascii="Times New Roman" w:hAnsi="Times New Roman"/>
                <w:i w:val="0"/>
                <w:sz w:val="24"/>
                <w:szCs w:val="24"/>
              </w:rPr>
              <w:t>4</w:t>
            </w:r>
          </w:p>
        </w:tc>
        <w:tc>
          <w:tcPr>
            <w:tcW w:w="1068" w:type="dxa"/>
            <w:vMerge w:val="restart"/>
            <w:shd w:val="clear" w:color="auto" w:fill="auto"/>
          </w:tcPr>
          <w:p w14:paraId="4C1DD5D9" w14:textId="5C276B44" w:rsidR="00E712A8" w:rsidRPr="00E712A8" w:rsidRDefault="00E712A8" w:rsidP="00C4464C">
            <w:pPr>
              <w:spacing w:after="0" w:line="240" w:lineRule="auto"/>
              <w:jc w:val="center"/>
              <w:rPr>
                <w:rStyle w:val="aff1"/>
                <w:rFonts w:ascii="Times New Roman" w:hAnsi="Times New Roman"/>
                <w:i w:val="0"/>
                <w:sz w:val="24"/>
                <w:szCs w:val="24"/>
              </w:rPr>
            </w:pPr>
            <w:r w:rsidRPr="00E712A8">
              <w:rPr>
                <w:rStyle w:val="aff1"/>
                <w:rFonts w:ascii="Times New Roman" w:hAnsi="Times New Roman"/>
                <w:i w:val="0"/>
                <w:sz w:val="24"/>
                <w:szCs w:val="24"/>
              </w:rPr>
              <w:t>8</w:t>
            </w:r>
          </w:p>
        </w:tc>
      </w:tr>
      <w:tr w:rsidR="00E712A8" w:rsidRPr="0086706A" w14:paraId="54EC90C7" w14:textId="77777777" w:rsidTr="0086706A">
        <w:tc>
          <w:tcPr>
            <w:tcW w:w="1134" w:type="dxa"/>
            <w:vMerge/>
            <w:tcBorders>
              <w:left w:val="single" w:sz="4" w:space="0" w:color="auto"/>
              <w:right w:val="single" w:sz="4" w:space="0" w:color="auto"/>
            </w:tcBorders>
            <w:vAlign w:val="center"/>
          </w:tcPr>
          <w:p w14:paraId="12C37490" w14:textId="77777777" w:rsidR="00E712A8" w:rsidRPr="00E712A8" w:rsidRDefault="00E712A8" w:rsidP="00C4464C">
            <w:pPr>
              <w:shd w:val="clear" w:color="auto" w:fill="FFFFFF"/>
              <w:spacing w:after="0" w:line="240" w:lineRule="auto"/>
              <w:jc w:val="center"/>
              <w:rPr>
                <w:rFonts w:ascii="Times New Roman" w:eastAsia="Calibri" w:hAnsi="Times New Roman"/>
                <w:sz w:val="24"/>
                <w:szCs w:val="24"/>
                <w:lang w:eastAsia="en-US"/>
              </w:rPr>
            </w:pPr>
          </w:p>
        </w:tc>
        <w:tc>
          <w:tcPr>
            <w:tcW w:w="4253" w:type="dxa"/>
            <w:vMerge/>
            <w:shd w:val="clear" w:color="auto" w:fill="auto"/>
          </w:tcPr>
          <w:p w14:paraId="6F5B66FE" w14:textId="77777777" w:rsidR="00E712A8" w:rsidRPr="00E712A8" w:rsidRDefault="00E712A8" w:rsidP="00C4464C">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8AFE55" w14:textId="6EBCF918" w:rsidR="00E712A8" w:rsidRPr="00E712A8" w:rsidRDefault="00E712A8" w:rsidP="00EC0772">
            <w:pPr>
              <w:spacing w:after="0"/>
              <w:jc w:val="center"/>
              <w:rPr>
                <w:rFonts w:ascii="Times New Roman" w:eastAsia="Calibri" w:hAnsi="Times New Roman"/>
                <w:sz w:val="24"/>
                <w:szCs w:val="24"/>
                <w:lang w:eastAsia="en-US"/>
              </w:rPr>
            </w:pPr>
            <w:r w:rsidRPr="00E712A8">
              <w:rPr>
                <w:rFonts w:ascii="Times New Roman" w:eastAsia="Calibri" w:hAnsi="Times New Roman"/>
                <w:sz w:val="24"/>
                <w:szCs w:val="24"/>
                <w:lang w:eastAsia="en-US"/>
              </w:rPr>
              <w:t>Практическая работа</w:t>
            </w:r>
          </w:p>
        </w:tc>
        <w:tc>
          <w:tcPr>
            <w:tcW w:w="1341" w:type="dxa"/>
            <w:shd w:val="clear" w:color="auto" w:fill="auto"/>
          </w:tcPr>
          <w:p w14:paraId="0F4BD7A0" w14:textId="23D3AA4B" w:rsidR="00E712A8" w:rsidRPr="00E712A8" w:rsidRDefault="00E712A8" w:rsidP="00C4464C">
            <w:pPr>
              <w:spacing w:after="0" w:line="240" w:lineRule="auto"/>
              <w:jc w:val="center"/>
              <w:rPr>
                <w:rStyle w:val="aff1"/>
                <w:rFonts w:ascii="Times New Roman" w:hAnsi="Times New Roman"/>
                <w:i w:val="0"/>
                <w:sz w:val="24"/>
                <w:szCs w:val="24"/>
              </w:rPr>
            </w:pPr>
            <w:r w:rsidRPr="00E712A8">
              <w:rPr>
                <w:rStyle w:val="aff1"/>
                <w:rFonts w:ascii="Times New Roman" w:hAnsi="Times New Roman"/>
                <w:i w:val="0"/>
                <w:sz w:val="24"/>
                <w:szCs w:val="24"/>
              </w:rPr>
              <w:t>4</w:t>
            </w:r>
          </w:p>
        </w:tc>
        <w:tc>
          <w:tcPr>
            <w:tcW w:w="1068" w:type="dxa"/>
            <w:vMerge/>
            <w:shd w:val="clear" w:color="auto" w:fill="auto"/>
          </w:tcPr>
          <w:p w14:paraId="6B9BD94F" w14:textId="77777777" w:rsidR="00E712A8" w:rsidRPr="00E712A8" w:rsidRDefault="00E712A8" w:rsidP="00C4464C">
            <w:pPr>
              <w:spacing w:after="0" w:line="240" w:lineRule="auto"/>
              <w:jc w:val="center"/>
              <w:rPr>
                <w:rStyle w:val="aff1"/>
                <w:rFonts w:ascii="Times New Roman" w:hAnsi="Times New Roman"/>
                <w:i w:val="0"/>
                <w:sz w:val="24"/>
                <w:szCs w:val="24"/>
              </w:rPr>
            </w:pPr>
          </w:p>
        </w:tc>
      </w:tr>
      <w:tr w:rsidR="0086706A" w:rsidRPr="0086706A" w14:paraId="70D3277B" w14:textId="77777777" w:rsidTr="0086706A">
        <w:tc>
          <w:tcPr>
            <w:tcW w:w="1134" w:type="dxa"/>
            <w:tcBorders>
              <w:top w:val="single" w:sz="4" w:space="0" w:color="auto"/>
              <w:left w:val="single" w:sz="4" w:space="0" w:color="auto"/>
              <w:right w:val="single" w:sz="4" w:space="0" w:color="auto"/>
            </w:tcBorders>
            <w:vAlign w:val="center"/>
          </w:tcPr>
          <w:p w14:paraId="6979EFB8" w14:textId="18168B11" w:rsidR="00C4464C" w:rsidRPr="00E712A8" w:rsidRDefault="00E712A8" w:rsidP="00C4464C">
            <w:pPr>
              <w:shd w:val="clear" w:color="auto" w:fill="FFFFFF"/>
              <w:spacing w:after="0" w:line="240" w:lineRule="auto"/>
              <w:jc w:val="center"/>
              <w:rPr>
                <w:rFonts w:ascii="Times New Roman" w:eastAsia="Calibri" w:hAnsi="Times New Roman"/>
                <w:sz w:val="24"/>
                <w:szCs w:val="24"/>
                <w:lang w:eastAsia="en-US"/>
              </w:rPr>
            </w:pPr>
            <w:r w:rsidRPr="00E712A8">
              <w:rPr>
                <w:rFonts w:ascii="Times New Roman" w:eastAsia="Calibri" w:hAnsi="Times New Roman"/>
                <w:sz w:val="24"/>
                <w:szCs w:val="24"/>
                <w:lang w:eastAsia="en-US"/>
              </w:rPr>
              <w:t>3-4</w:t>
            </w:r>
            <w:r w:rsidR="00C4464C" w:rsidRPr="00E712A8">
              <w:rPr>
                <w:rFonts w:ascii="Times New Roman" w:eastAsia="Calibri" w:hAnsi="Times New Roman"/>
                <w:sz w:val="24"/>
                <w:szCs w:val="24"/>
                <w:lang w:eastAsia="en-US"/>
              </w:rPr>
              <w:t xml:space="preserve"> день</w:t>
            </w:r>
          </w:p>
        </w:tc>
        <w:tc>
          <w:tcPr>
            <w:tcW w:w="4253" w:type="dxa"/>
            <w:shd w:val="clear" w:color="auto" w:fill="auto"/>
          </w:tcPr>
          <w:p w14:paraId="05EE424F" w14:textId="7E9A091D" w:rsidR="00C4464C" w:rsidRPr="00E712A8" w:rsidRDefault="00C4464C" w:rsidP="00C4464C">
            <w:pPr>
              <w:spacing w:after="0" w:line="240" w:lineRule="auto"/>
              <w:rPr>
                <w:rFonts w:ascii="Times New Roman" w:hAnsi="Times New Roman"/>
                <w:b/>
                <w:bCs/>
                <w:sz w:val="24"/>
                <w:szCs w:val="24"/>
              </w:rPr>
            </w:pPr>
            <w:r w:rsidRPr="00E712A8">
              <w:rPr>
                <w:rFonts w:ascii="Times New Roman" w:hAnsi="Times New Roman"/>
                <w:sz w:val="24"/>
                <w:szCs w:val="24"/>
              </w:rPr>
              <w:t>Тема 3. Основы и способы управления многоквартирными домами</w:t>
            </w:r>
          </w:p>
        </w:tc>
        <w:tc>
          <w:tcPr>
            <w:tcW w:w="1701" w:type="dxa"/>
            <w:tcBorders>
              <w:top w:val="single" w:sz="4" w:space="0" w:color="auto"/>
              <w:left w:val="single" w:sz="4" w:space="0" w:color="auto"/>
              <w:bottom w:val="single" w:sz="4" w:space="0" w:color="auto"/>
              <w:right w:val="single" w:sz="4" w:space="0" w:color="auto"/>
            </w:tcBorders>
          </w:tcPr>
          <w:p w14:paraId="207289B9" w14:textId="694846D9" w:rsidR="00C4464C" w:rsidRPr="00E712A8" w:rsidRDefault="00C4464C" w:rsidP="00C4464C">
            <w:pPr>
              <w:jc w:val="center"/>
              <w:rPr>
                <w:sz w:val="24"/>
                <w:szCs w:val="24"/>
              </w:rPr>
            </w:pPr>
            <w:r w:rsidRPr="00E712A8">
              <w:rPr>
                <w:rFonts w:ascii="Times New Roman" w:eastAsia="Calibri" w:hAnsi="Times New Roman"/>
                <w:sz w:val="24"/>
                <w:szCs w:val="24"/>
                <w:lang w:eastAsia="en-US"/>
              </w:rPr>
              <w:t>Лекция</w:t>
            </w:r>
          </w:p>
        </w:tc>
        <w:tc>
          <w:tcPr>
            <w:tcW w:w="1341" w:type="dxa"/>
            <w:shd w:val="clear" w:color="auto" w:fill="auto"/>
          </w:tcPr>
          <w:p w14:paraId="651A3A73" w14:textId="3E4B91F7" w:rsidR="00C4464C" w:rsidRPr="00E712A8" w:rsidRDefault="00E712A8" w:rsidP="00C4464C">
            <w:pPr>
              <w:spacing w:after="0" w:line="240" w:lineRule="auto"/>
              <w:jc w:val="center"/>
              <w:rPr>
                <w:rStyle w:val="aff1"/>
                <w:rFonts w:ascii="Times New Roman" w:hAnsi="Times New Roman"/>
                <w:i w:val="0"/>
                <w:sz w:val="24"/>
                <w:szCs w:val="24"/>
              </w:rPr>
            </w:pPr>
            <w:r w:rsidRPr="00E712A8">
              <w:rPr>
                <w:rStyle w:val="aff1"/>
                <w:rFonts w:ascii="Times New Roman" w:hAnsi="Times New Roman"/>
                <w:i w:val="0"/>
                <w:sz w:val="24"/>
                <w:szCs w:val="24"/>
              </w:rPr>
              <w:t>10</w:t>
            </w:r>
          </w:p>
        </w:tc>
        <w:tc>
          <w:tcPr>
            <w:tcW w:w="1068" w:type="dxa"/>
            <w:shd w:val="clear" w:color="auto" w:fill="auto"/>
          </w:tcPr>
          <w:p w14:paraId="3A41291E" w14:textId="44E5DAEB" w:rsidR="00C4464C" w:rsidRPr="00E712A8" w:rsidRDefault="00E712A8" w:rsidP="00C4464C">
            <w:pPr>
              <w:spacing w:after="0" w:line="240" w:lineRule="auto"/>
              <w:jc w:val="center"/>
              <w:rPr>
                <w:rStyle w:val="aff1"/>
                <w:rFonts w:ascii="Times New Roman" w:hAnsi="Times New Roman"/>
                <w:i w:val="0"/>
                <w:sz w:val="24"/>
                <w:szCs w:val="24"/>
              </w:rPr>
            </w:pPr>
            <w:r w:rsidRPr="00E712A8">
              <w:rPr>
                <w:rStyle w:val="aff1"/>
                <w:rFonts w:ascii="Times New Roman" w:hAnsi="Times New Roman"/>
                <w:i w:val="0"/>
                <w:sz w:val="24"/>
                <w:szCs w:val="24"/>
              </w:rPr>
              <w:t>10</w:t>
            </w:r>
          </w:p>
        </w:tc>
      </w:tr>
      <w:tr w:rsidR="0086706A" w:rsidRPr="0086706A" w14:paraId="40A8D967" w14:textId="77777777" w:rsidTr="0086706A">
        <w:tc>
          <w:tcPr>
            <w:tcW w:w="1134" w:type="dxa"/>
            <w:tcBorders>
              <w:left w:val="single" w:sz="4" w:space="0" w:color="auto"/>
              <w:right w:val="single" w:sz="4" w:space="0" w:color="auto"/>
            </w:tcBorders>
            <w:vAlign w:val="center"/>
          </w:tcPr>
          <w:p w14:paraId="6F9E93BD" w14:textId="7A21B2E2" w:rsidR="00C4464C" w:rsidRPr="00E712A8" w:rsidRDefault="00E712A8" w:rsidP="00C4464C">
            <w:pPr>
              <w:shd w:val="clear" w:color="auto" w:fill="FFFFFF"/>
              <w:spacing w:after="0" w:line="240" w:lineRule="auto"/>
              <w:jc w:val="center"/>
              <w:rPr>
                <w:rFonts w:ascii="Times New Roman" w:eastAsia="Calibri" w:hAnsi="Times New Roman"/>
                <w:sz w:val="24"/>
                <w:szCs w:val="24"/>
                <w:lang w:eastAsia="en-US"/>
              </w:rPr>
            </w:pPr>
            <w:r w:rsidRPr="00E712A8">
              <w:rPr>
                <w:rFonts w:ascii="Times New Roman" w:eastAsia="Calibri" w:hAnsi="Times New Roman"/>
                <w:sz w:val="24"/>
                <w:szCs w:val="24"/>
                <w:lang w:eastAsia="en-US"/>
              </w:rPr>
              <w:t>5</w:t>
            </w:r>
            <w:r w:rsidR="00C4464C" w:rsidRPr="00E712A8">
              <w:rPr>
                <w:rFonts w:ascii="Times New Roman" w:eastAsia="Calibri" w:hAnsi="Times New Roman"/>
                <w:sz w:val="24"/>
                <w:szCs w:val="24"/>
                <w:lang w:eastAsia="en-US"/>
              </w:rPr>
              <w:t xml:space="preserve"> день</w:t>
            </w:r>
          </w:p>
        </w:tc>
        <w:tc>
          <w:tcPr>
            <w:tcW w:w="4253" w:type="dxa"/>
            <w:shd w:val="clear" w:color="auto" w:fill="auto"/>
          </w:tcPr>
          <w:p w14:paraId="3196B5D1" w14:textId="765CAC32" w:rsidR="00C4464C" w:rsidRPr="00E712A8" w:rsidRDefault="00C4464C" w:rsidP="00C4464C">
            <w:pPr>
              <w:spacing w:after="0" w:line="240" w:lineRule="auto"/>
              <w:rPr>
                <w:rFonts w:ascii="Times New Roman" w:hAnsi="Times New Roman"/>
                <w:b/>
                <w:sz w:val="24"/>
                <w:szCs w:val="24"/>
              </w:rPr>
            </w:pPr>
            <w:r w:rsidRPr="00E712A8">
              <w:rPr>
                <w:rFonts w:ascii="Times New Roman" w:hAnsi="Times New Roman"/>
                <w:sz w:val="24"/>
                <w:szCs w:val="24"/>
              </w:rPr>
              <w:t>Тема 4.  Обеспечение взаимодействия с собственниками помещений и раскрытия информации о деятельности по управлению многоквартирными домами</w:t>
            </w:r>
          </w:p>
        </w:tc>
        <w:tc>
          <w:tcPr>
            <w:tcW w:w="1701" w:type="dxa"/>
            <w:tcBorders>
              <w:top w:val="single" w:sz="4" w:space="0" w:color="auto"/>
              <w:left w:val="single" w:sz="4" w:space="0" w:color="auto"/>
              <w:bottom w:val="single" w:sz="4" w:space="0" w:color="auto"/>
              <w:right w:val="single" w:sz="4" w:space="0" w:color="auto"/>
            </w:tcBorders>
          </w:tcPr>
          <w:p w14:paraId="7DC9EC03" w14:textId="14D2E0AE" w:rsidR="00C4464C" w:rsidRPr="00E712A8" w:rsidRDefault="00C4464C" w:rsidP="00C4464C">
            <w:pPr>
              <w:jc w:val="center"/>
              <w:rPr>
                <w:sz w:val="24"/>
                <w:szCs w:val="24"/>
              </w:rPr>
            </w:pPr>
            <w:r w:rsidRPr="00E712A8">
              <w:rPr>
                <w:rFonts w:ascii="Times New Roman" w:eastAsia="Calibri" w:hAnsi="Times New Roman"/>
                <w:sz w:val="24"/>
                <w:szCs w:val="24"/>
                <w:lang w:eastAsia="en-US"/>
              </w:rPr>
              <w:t>Лекция</w:t>
            </w:r>
          </w:p>
        </w:tc>
        <w:tc>
          <w:tcPr>
            <w:tcW w:w="1341" w:type="dxa"/>
            <w:shd w:val="clear" w:color="auto" w:fill="auto"/>
          </w:tcPr>
          <w:p w14:paraId="46702E2B" w14:textId="742B86F8" w:rsidR="00C4464C" w:rsidRPr="00E712A8" w:rsidRDefault="00E712A8" w:rsidP="00C4464C">
            <w:pPr>
              <w:spacing w:after="0" w:line="240" w:lineRule="auto"/>
              <w:jc w:val="center"/>
              <w:rPr>
                <w:rStyle w:val="aff1"/>
                <w:rFonts w:ascii="Times New Roman" w:hAnsi="Times New Roman"/>
                <w:i w:val="0"/>
                <w:sz w:val="24"/>
                <w:szCs w:val="24"/>
              </w:rPr>
            </w:pPr>
            <w:r w:rsidRPr="00E712A8">
              <w:rPr>
                <w:rStyle w:val="aff1"/>
                <w:rFonts w:ascii="Times New Roman" w:hAnsi="Times New Roman"/>
                <w:i w:val="0"/>
                <w:sz w:val="24"/>
                <w:szCs w:val="24"/>
              </w:rPr>
              <w:t>4</w:t>
            </w:r>
          </w:p>
        </w:tc>
        <w:tc>
          <w:tcPr>
            <w:tcW w:w="1068" w:type="dxa"/>
            <w:shd w:val="clear" w:color="auto" w:fill="auto"/>
          </w:tcPr>
          <w:p w14:paraId="58A803DB" w14:textId="410C48E8" w:rsidR="00C4464C" w:rsidRPr="00E712A8" w:rsidRDefault="00E712A8" w:rsidP="00C4464C">
            <w:pPr>
              <w:spacing w:after="0" w:line="240" w:lineRule="auto"/>
              <w:jc w:val="center"/>
              <w:rPr>
                <w:rStyle w:val="aff1"/>
                <w:rFonts w:ascii="Times New Roman" w:hAnsi="Times New Roman"/>
                <w:i w:val="0"/>
                <w:sz w:val="24"/>
                <w:szCs w:val="24"/>
              </w:rPr>
            </w:pPr>
            <w:r w:rsidRPr="00E712A8">
              <w:rPr>
                <w:rStyle w:val="aff1"/>
                <w:rFonts w:ascii="Times New Roman" w:hAnsi="Times New Roman"/>
                <w:i w:val="0"/>
                <w:sz w:val="24"/>
                <w:szCs w:val="24"/>
              </w:rPr>
              <w:t>4</w:t>
            </w:r>
          </w:p>
        </w:tc>
      </w:tr>
      <w:tr w:rsidR="00E712A8" w:rsidRPr="0086706A" w14:paraId="6967BD83" w14:textId="77777777" w:rsidTr="0086706A">
        <w:tc>
          <w:tcPr>
            <w:tcW w:w="1134" w:type="dxa"/>
            <w:vMerge w:val="restart"/>
            <w:tcBorders>
              <w:left w:val="single" w:sz="4" w:space="0" w:color="auto"/>
              <w:right w:val="single" w:sz="4" w:space="0" w:color="auto"/>
            </w:tcBorders>
            <w:vAlign w:val="center"/>
          </w:tcPr>
          <w:p w14:paraId="28A90D06" w14:textId="65426720" w:rsidR="00E712A8" w:rsidRPr="00E712A8" w:rsidRDefault="00E712A8" w:rsidP="00C4464C">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r w:rsidRPr="00E712A8">
              <w:rPr>
                <w:rFonts w:ascii="Times New Roman" w:eastAsia="Calibri" w:hAnsi="Times New Roman"/>
                <w:sz w:val="24"/>
                <w:szCs w:val="24"/>
                <w:lang w:eastAsia="en-US"/>
              </w:rPr>
              <w:t xml:space="preserve"> день</w:t>
            </w:r>
          </w:p>
        </w:tc>
        <w:tc>
          <w:tcPr>
            <w:tcW w:w="4253" w:type="dxa"/>
            <w:vMerge w:val="restart"/>
            <w:shd w:val="clear" w:color="auto" w:fill="auto"/>
          </w:tcPr>
          <w:p w14:paraId="78657964" w14:textId="5C46F45F" w:rsidR="00E712A8" w:rsidRPr="00E712A8" w:rsidRDefault="00E712A8" w:rsidP="00C4464C">
            <w:pPr>
              <w:spacing w:after="0" w:line="240" w:lineRule="auto"/>
              <w:rPr>
                <w:rFonts w:ascii="Times New Roman" w:hAnsi="Times New Roman"/>
                <w:b/>
                <w:sz w:val="24"/>
                <w:szCs w:val="24"/>
              </w:rPr>
            </w:pPr>
            <w:r w:rsidRPr="00E712A8">
              <w:rPr>
                <w:rFonts w:ascii="Times New Roman" w:hAnsi="Times New Roman"/>
                <w:sz w:val="24"/>
                <w:szCs w:val="24"/>
              </w:rPr>
              <w:t>Тема 5.  Конкурсный отбор управляющей организации</w:t>
            </w:r>
          </w:p>
        </w:tc>
        <w:tc>
          <w:tcPr>
            <w:tcW w:w="1701" w:type="dxa"/>
            <w:tcBorders>
              <w:top w:val="single" w:sz="4" w:space="0" w:color="auto"/>
              <w:left w:val="single" w:sz="4" w:space="0" w:color="auto"/>
              <w:bottom w:val="single" w:sz="4" w:space="0" w:color="auto"/>
              <w:right w:val="single" w:sz="4" w:space="0" w:color="auto"/>
            </w:tcBorders>
          </w:tcPr>
          <w:p w14:paraId="67EEE5D7" w14:textId="790231A0" w:rsidR="00E712A8" w:rsidRPr="00E712A8" w:rsidRDefault="00E712A8" w:rsidP="00EC0772">
            <w:pPr>
              <w:spacing w:after="0"/>
              <w:jc w:val="center"/>
              <w:rPr>
                <w:sz w:val="24"/>
                <w:szCs w:val="24"/>
              </w:rPr>
            </w:pPr>
            <w:r w:rsidRPr="00E712A8">
              <w:rPr>
                <w:rFonts w:ascii="Times New Roman" w:eastAsia="Calibri" w:hAnsi="Times New Roman"/>
                <w:sz w:val="24"/>
                <w:szCs w:val="24"/>
                <w:lang w:eastAsia="en-US"/>
              </w:rPr>
              <w:t>Лекция</w:t>
            </w:r>
          </w:p>
        </w:tc>
        <w:tc>
          <w:tcPr>
            <w:tcW w:w="1341" w:type="dxa"/>
            <w:shd w:val="clear" w:color="auto" w:fill="auto"/>
          </w:tcPr>
          <w:p w14:paraId="52F45454" w14:textId="22F2CF92"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6</w:t>
            </w:r>
          </w:p>
        </w:tc>
        <w:tc>
          <w:tcPr>
            <w:tcW w:w="1068" w:type="dxa"/>
            <w:vMerge w:val="restart"/>
            <w:shd w:val="clear" w:color="auto" w:fill="auto"/>
          </w:tcPr>
          <w:p w14:paraId="0253F196" w14:textId="54CEF751"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8</w:t>
            </w:r>
          </w:p>
        </w:tc>
      </w:tr>
      <w:tr w:rsidR="00E712A8" w:rsidRPr="0086706A" w14:paraId="216B9831" w14:textId="77777777" w:rsidTr="00E712A8">
        <w:trPr>
          <w:trHeight w:val="535"/>
        </w:trPr>
        <w:tc>
          <w:tcPr>
            <w:tcW w:w="1134" w:type="dxa"/>
            <w:vMerge/>
            <w:tcBorders>
              <w:left w:val="single" w:sz="4" w:space="0" w:color="auto"/>
              <w:right w:val="single" w:sz="4" w:space="0" w:color="auto"/>
            </w:tcBorders>
            <w:vAlign w:val="center"/>
          </w:tcPr>
          <w:p w14:paraId="69BCF022" w14:textId="77777777" w:rsidR="00E712A8" w:rsidRPr="00E712A8" w:rsidRDefault="00E712A8" w:rsidP="00C4464C">
            <w:pPr>
              <w:shd w:val="clear" w:color="auto" w:fill="FFFFFF"/>
              <w:spacing w:after="0" w:line="240" w:lineRule="auto"/>
              <w:jc w:val="center"/>
              <w:rPr>
                <w:rFonts w:ascii="Times New Roman" w:eastAsia="Calibri" w:hAnsi="Times New Roman"/>
                <w:sz w:val="24"/>
                <w:szCs w:val="24"/>
                <w:lang w:eastAsia="en-US"/>
              </w:rPr>
            </w:pPr>
          </w:p>
        </w:tc>
        <w:tc>
          <w:tcPr>
            <w:tcW w:w="4253" w:type="dxa"/>
            <w:vMerge/>
            <w:shd w:val="clear" w:color="auto" w:fill="auto"/>
          </w:tcPr>
          <w:p w14:paraId="1055463C" w14:textId="77777777" w:rsidR="00E712A8" w:rsidRPr="00E712A8" w:rsidRDefault="00E712A8" w:rsidP="00C4464C">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742545" w14:textId="3681B038" w:rsidR="00E712A8" w:rsidRPr="00E712A8" w:rsidRDefault="00E712A8" w:rsidP="00EC0772">
            <w:pPr>
              <w:spacing w:after="0"/>
              <w:jc w:val="center"/>
              <w:rPr>
                <w:rFonts w:ascii="Times New Roman" w:eastAsia="Calibri" w:hAnsi="Times New Roman"/>
                <w:sz w:val="24"/>
                <w:szCs w:val="24"/>
                <w:lang w:eastAsia="en-US"/>
              </w:rPr>
            </w:pPr>
            <w:r w:rsidRPr="00E712A8">
              <w:rPr>
                <w:rFonts w:ascii="Times New Roman" w:eastAsia="Calibri" w:hAnsi="Times New Roman"/>
                <w:sz w:val="24"/>
                <w:szCs w:val="24"/>
                <w:lang w:eastAsia="en-US"/>
              </w:rPr>
              <w:t>Практическая работа</w:t>
            </w:r>
          </w:p>
        </w:tc>
        <w:tc>
          <w:tcPr>
            <w:tcW w:w="1341" w:type="dxa"/>
            <w:shd w:val="clear" w:color="auto" w:fill="auto"/>
          </w:tcPr>
          <w:p w14:paraId="2CC687C2" w14:textId="5811DD9E"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2</w:t>
            </w:r>
          </w:p>
        </w:tc>
        <w:tc>
          <w:tcPr>
            <w:tcW w:w="1068" w:type="dxa"/>
            <w:vMerge/>
            <w:shd w:val="clear" w:color="auto" w:fill="auto"/>
          </w:tcPr>
          <w:p w14:paraId="5752E016" w14:textId="77777777" w:rsidR="00E712A8" w:rsidRPr="00E712A8" w:rsidRDefault="00E712A8" w:rsidP="00C4464C">
            <w:pPr>
              <w:spacing w:after="0" w:line="240" w:lineRule="auto"/>
              <w:jc w:val="center"/>
              <w:rPr>
                <w:rStyle w:val="aff1"/>
                <w:rFonts w:ascii="Times New Roman" w:hAnsi="Times New Roman"/>
                <w:i w:val="0"/>
                <w:sz w:val="24"/>
                <w:szCs w:val="24"/>
              </w:rPr>
            </w:pPr>
          </w:p>
        </w:tc>
      </w:tr>
      <w:tr w:rsidR="00E712A8" w:rsidRPr="0086706A" w14:paraId="4621D433" w14:textId="77777777" w:rsidTr="0086706A">
        <w:tc>
          <w:tcPr>
            <w:tcW w:w="1134" w:type="dxa"/>
            <w:vMerge w:val="restart"/>
            <w:tcBorders>
              <w:top w:val="single" w:sz="4" w:space="0" w:color="auto"/>
              <w:left w:val="single" w:sz="4" w:space="0" w:color="auto"/>
              <w:right w:val="single" w:sz="4" w:space="0" w:color="auto"/>
            </w:tcBorders>
            <w:vAlign w:val="center"/>
          </w:tcPr>
          <w:p w14:paraId="3E5B3DAB" w14:textId="730A8AAC" w:rsidR="00E712A8" w:rsidRPr="00E712A8" w:rsidRDefault="00E712A8" w:rsidP="00C4464C">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7-8</w:t>
            </w:r>
            <w:r w:rsidRPr="00E712A8">
              <w:rPr>
                <w:rFonts w:ascii="Times New Roman" w:eastAsia="Calibri" w:hAnsi="Times New Roman"/>
                <w:sz w:val="24"/>
                <w:szCs w:val="24"/>
                <w:lang w:eastAsia="en-US"/>
              </w:rPr>
              <w:t xml:space="preserve"> день</w:t>
            </w:r>
          </w:p>
        </w:tc>
        <w:tc>
          <w:tcPr>
            <w:tcW w:w="4253" w:type="dxa"/>
            <w:vMerge w:val="restart"/>
            <w:shd w:val="clear" w:color="auto" w:fill="auto"/>
          </w:tcPr>
          <w:p w14:paraId="4D5995FF" w14:textId="2919C43E" w:rsidR="00E712A8" w:rsidRPr="00E712A8" w:rsidRDefault="00E712A8" w:rsidP="00C4464C">
            <w:pPr>
              <w:spacing w:after="0" w:line="240" w:lineRule="auto"/>
              <w:rPr>
                <w:rFonts w:ascii="Times New Roman" w:hAnsi="Times New Roman"/>
                <w:b/>
                <w:sz w:val="24"/>
                <w:szCs w:val="24"/>
              </w:rPr>
            </w:pPr>
            <w:r w:rsidRPr="00E712A8">
              <w:rPr>
                <w:rFonts w:ascii="Times New Roman" w:hAnsi="Times New Roman"/>
                <w:sz w:val="24"/>
                <w:szCs w:val="24"/>
              </w:rPr>
              <w:t>Тема 6.  Управление и экономика многоквартирного дома</w:t>
            </w:r>
          </w:p>
        </w:tc>
        <w:tc>
          <w:tcPr>
            <w:tcW w:w="1701" w:type="dxa"/>
            <w:tcBorders>
              <w:top w:val="single" w:sz="4" w:space="0" w:color="auto"/>
              <w:left w:val="single" w:sz="4" w:space="0" w:color="auto"/>
              <w:bottom w:val="single" w:sz="4" w:space="0" w:color="auto"/>
              <w:right w:val="single" w:sz="4" w:space="0" w:color="auto"/>
            </w:tcBorders>
          </w:tcPr>
          <w:p w14:paraId="00DC3F6B" w14:textId="6436ACBA" w:rsidR="00E712A8" w:rsidRPr="00E712A8" w:rsidRDefault="00E712A8" w:rsidP="00C4464C">
            <w:pPr>
              <w:jc w:val="center"/>
              <w:rPr>
                <w:sz w:val="24"/>
                <w:szCs w:val="24"/>
              </w:rPr>
            </w:pPr>
            <w:r w:rsidRPr="00E712A8">
              <w:rPr>
                <w:rFonts w:ascii="Times New Roman" w:eastAsia="Calibri" w:hAnsi="Times New Roman"/>
                <w:sz w:val="24"/>
                <w:szCs w:val="24"/>
                <w:lang w:eastAsia="en-US"/>
              </w:rPr>
              <w:t>Лекция</w:t>
            </w:r>
          </w:p>
        </w:tc>
        <w:tc>
          <w:tcPr>
            <w:tcW w:w="1341" w:type="dxa"/>
            <w:shd w:val="clear" w:color="auto" w:fill="auto"/>
          </w:tcPr>
          <w:p w14:paraId="1C798EF1" w14:textId="1EB6AD43"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8</w:t>
            </w:r>
          </w:p>
        </w:tc>
        <w:tc>
          <w:tcPr>
            <w:tcW w:w="1068" w:type="dxa"/>
            <w:vMerge w:val="restart"/>
            <w:shd w:val="clear" w:color="auto" w:fill="auto"/>
          </w:tcPr>
          <w:p w14:paraId="7E6D6753" w14:textId="406FDE79"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12</w:t>
            </w:r>
          </w:p>
        </w:tc>
      </w:tr>
      <w:tr w:rsidR="00E712A8" w:rsidRPr="0086706A" w14:paraId="49C5286F" w14:textId="77777777" w:rsidTr="00E712A8">
        <w:tc>
          <w:tcPr>
            <w:tcW w:w="1134" w:type="dxa"/>
            <w:vMerge/>
            <w:tcBorders>
              <w:left w:val="single" w:sz="4" w:space="0" w:color="auto"/>
              <w:right w:val="single" w:sz="4" w:space="0" w:color="auto"/>
            </w:tcBorders>
            <w:vAlign w:val="center"/>
          </w:tcPr>
          <w:p w14:paraId="5C4FBBF9" w14:textId="77777777" w:rsidR="00E712A8" w:rsidRPr="00E712A8" w:rsidRDefault="00E712A8" w:rsidP="00C4464C">
            <w:pPr>
              <w:shd w:val="clear" w:color="auto" w:fill="FFFFFF"/>
              <w:spacing w:after="0" w:line="240" w:lineRule="auto"/>
              <w:jc w:val="center"/>
              <w:rPr>
                <w:rFonts w:ascii="Times New Roman" w:eastAsia="Calibri" w:hAnsi="Times New Roman"/>
                <w:sz w:val="24"/>
                <w:szCs w:val="24"/>
                <w:lang w:eastAsia="en-US"/>
              </w:rPr>
            </w:pPr>
          </w:p>
        </w:tc>
        <w:tc>
          <w:tcPr>
            <w:tcW w:w="4253" w:type="dxa"/>
            <w:vMerge/>
            <w:shd w:val="clear" w:color="auto" w:fill="auto"/>
          </w:tcPr>
          <w:p w14:paraId="79EB1433" w14:textId="77777777" w:rsidR="00E712A8" w:rsidRPr="00E712A8" w:rsidRDefault="00E712A8" w:rsidP="00C4464C">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72D313" w14:textId="285217DB" w:rsidR="00E712A8" w:rsidRPr="00E712A8" w:rsidRDefault="00E712A8" w:rsidP="00EC0772">
            <w:pPr>
              <w:spacing w:after="0"/>
              <w:jc w:val="center"/>
              <w:rPr>
                <w:rFonts w:ascii="Times New Roman" w:eastAsia="Calibri" w:hAnsi="Times New Roman"/>
                <w:sz w:val="24"/>
                <w:szCs w:val="24"/>
                <w:lang w:eastAsia="en-US"/>
              </w:rPr>
            </w:pPr>
            <w:r w:rsidRPr="00E712A8">
              <w:rPr>
                <w:rFonts w:ascii="Times New Roman" w:eastAsia="Calibri" w:hAnsi="Times New Roman"/>
                <w:sz w:val="24"/>
                <w:szCs w:val="24"/>
                <w:lang w:eastAsia="en-US"/>
              </w:rPr>
              <w:t>Практическая работа</w:t>
            </w:r>
          </w:p>
        </w:tc>
        <w:tc>
          <w:tcPr>
            <w:tcW w:w="1341" w:type="dxa"/>
            <w:shd w:val="clear" w:color="auto" w:fill="auto"/>
          </w:tcPr>
          <w:p w14:paraId="32186522" w14:textId="6121ACFE"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4</w:t>
            </w:r>
          </w:p>
        </w:tc>
        <w:tc>
          <w:tcPr>
            <w:tcW w:w="1068" w:type="dxa"/>
            <w:vMerge/>
            <w:shd w:val="clear" w:color="auto" w:fill="auto"/>
          </w:tcPr>
          <w:p w14:paraId="6CEC8C09" w14:textId="77777777" w:rsidR="00E712A8" w:rsidRPr="00E712A8" w:rsidRDefault="00E712A8" w:rsidP="00C4464C">
            <w:pPr>
              <w:spacing w:after="0" w:line="240" w:lineRule="auto"/>
              <w:jc w:val="center"/>
              <w:rPr>
                <w:rStyle w:val="aff1"/>
                <w:rFonts w:ascii="Times New Roman" w:hAnsi="Times New Roman"/>
                <w:i w:val="0"/>
                <w:sz w:val="24"/>
                <w:szCs w:val="24"/>
              </w:rPr>
            </w:pPr>
          </w:p>
        </w:tc>
      </w:tr>
      <w:tr w:rsidR="00E712A8" w:rsidRPr="0086706A" w14:paraId="3B9D9694" w14:textId="77777777" w:rsidTr="0086706A">
        <w:tc>
          <w:tcPr>
            <w:tcW w:w="1134" w:type="dxa"/>
            <w:vMerge w:val="restart"/>
            <w:tcBorders>
              <w:left w:val="single" w:sz="4" w:space="0" w:color="auto"/>
              <w:right w:val="single" w:sz="4" w:space="0" w:color="auto"/>
            </w:tcBorders>
            <w:vAlign w:val="center"/>
          </w:tcPr>
          <w:p w14:paraId="1AD6801F" w14:textId="4679AB58" w:rsidR="00E712A8" w:rsidRPr="00E712A8" w:rsidRDefault="00E712A8" w:rsidP="00C4464C">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r w:rsidRPr="00E712A8">
              <w:rPr>
                <w:rFonts w:ascii="Times New Roman" w:eastAsia="Calibri" w:hAnsi="Times New Roman"/>
                <w:sz w:val="24"/>
                <w:szCs w:val="24"/>
                <w:lang w:eastAsia="en-US"/>
              </w:rPr>
              <w:t xml:space="preserve"> день</w:t>
            </w:r>
          </w:p>
        </w:tc>
        <w:tc>
          <w:tcPr>
            <w:tcW w:w="4253" w:type="dxa"/>
            <w:vMerge w:val="restart"/>
            <w:shd w:val="clear" w:color="auto" w:fill="auto"/>
          </w:tcPr>
          <w:p w14:paraId="31FDE5B4" w14:textId="5C8A4F4B" w:rsidR="00E712A8" w:rsidRPr="00E712A8" w:rsidRDefault="00E712A8" w:rsidP="00C4464C">
            <w:pPr>
              <w:spacing w:after="0" w:line="240" w:lineRule="auto"/>
              <w:rPr>
                <w:rFonts w:ascii="Times New Roman" w:hAnsi="Times New Roman"/>
                <w:sz w:val="24"/>
                <w:szCs w:val="24"/>
              </w:rPr>
            </w:pPr>
            <w:r w:rsidRPr="00E712A8">
              <w:rPr>
                <w:rFonts w:ascii="Times New Roman" w:hAnsi="Times New Roman"/>
                <w:sz w:val="24"/>
                <w:szCs w:val="24"/>
              </w:rPr>
              <w:t>Тема 7.  Организация расчетов с потребителями и поставщиками жилищно-коммунальных услуг</w:t>
            </w:r>
          </w:p>
        </w:tc>
        <w:tc>
          <w:tcPr>
            <w:tcW w:w="1701" w:type="dxa"/>
            <w:tcBorders>
              <w:top w:val="single" w:sz="4" w:space="0" w:color="auto"/>
              <w:left w:val="single" w:sz="4" w:space="0" w:color="auto"/>
              <w:bottom w:val="single" w:sz="4" w:space="0" w:color="auto"/>
              <w:right w:val="single" w:sz="4" w:space="0" w:color="auto"/>
            </w:tcBorders>
          </w:tcPr>
          <w:p w14:paraId="7461E5F5" w14:textId="208D411A" w:rsidR="00E712A8" w:rsidRPr="00E712A8" w:rsidRDefault="00E712A8" w:rsidP="00C4464C">
            <w:pPr>
              <w:jc w:val="center"/>
              <w:rPr>
                <w:sz w:val="24"/>
                <w:szCs w:val="24"/>
              </w:rPr>
            </w:pPr>
            <w:r w:rsidRPr="00E712A8">
              <w:rPr>
                <w:rFonts w:ascii="Times New Roman" w:eastAsia="Calibri" w:hAnsi="Times New Roman"/>
                <w:sz w:val="24"/>
                <w:szCs w:val="24"/>
                <w:lang w:eastAsia="en-US"/>
              </w:rPr>
              <w:t>Лекция</w:t>
            </w:r>
          </w:p>
        </w:tc>
        <w:tc>
          <w:tcPr>
            <w:tcW w:w="1341" w:type="dxa"/>
            <w:shd w:val="clear" w:color="auto" w:fill="auto"/>
          </w:tcPr>
          <w:p w14:paraId="6ABFD15A" w14:textId="01E5B39D"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4</w:t>
            </w:r>
          </w:p>
        </w:tc>
        <w:tc>
          <w:tcPr>
            <w:tcW w:w="1068" w:type="dxa"/>
            <w:vMerge w:val="restart"/>
            <w:shd w:val="clear" w:color="auto" w:fill="auto"/>
          </w:tcPr>
          <w:p w14:paraId="5BCF5285" w14:textId="63F67B51"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6</w:t>
            </w:r>
          </w:p>
        </w:tc>
      </w:tr>
      <w:tr w:rsidR="00E712A8" w:rsidRPr="0086706A" w14:paraId="2DBECF8C" w14:textId="77777777" w:rsidTr="0086706A">
        <w:tc>
          <w:tcPr>
            <w:tcW w:w="1134" w:type="dxa"/>
            <w:vMerge/>
            <w:tcBorders>
              <w:left w:val="single" w:sz="4" w:space="0" w:color="auto"/>
              <w:right w:val="single" w:sz="4" w:space="0" w:color="auto"/>
            </w:tcBorders>
            <w:vAlign w:val="center"/>
          </w:tcPr>
          <w:p w14:paraId="6FB0392A" w14:textId="77777777" w:rsidR="00E712A8" w:rsidRPr="00E712A8" w:rsidRDefault="00E712A8" w:rsidP="00C4464C">
            <w:pPr>
              <w:shd w:val="clear" w:color="auto" w:fill="FFFFFF"/>
              <w:spacing w:after="0" w:line="240" w:lineRule="auto"/>
              <w:jc w:val="center"/>
              <w:rPr>
                <w:rFonts w:ascii="Times New Roman" w:eastAsia="Calibri" w:hAnsi="Times New Roman"/>
                <w:sz w:val="24"/>
                <w:szCs w:val="24"/>
                <w:lang w:eastAsia="en-US"/>
              </w:rPr>
            </w:pPr>
          </w:p>
        </w:tc>
        <w:tc>
          <w:tcPr>
            <w:tcW w:w="4253" w:type="dxa"/>
            <w:vMerge/>
            <w:shd w:val="clear" w:color="auto" w:fill="auto"/>
          </w:tcPr>
          <w:p w14:paraId="568DFEBC" w14:textId="77777777" w:rsidR="00E712A8" w:rsidRPr="00E712A8" w:rsidRDefault="00E712A8" w:rsidP="00C4464C">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726384" w14:textId="7069F948" w:rsidR="00E712A8" w:rsidRPr="00E712A8" w:rsidRDefault="00E712A8" w:rsidP="00EC0772">
            <w:pPr>
              <w:spacing w:after="0"/>
              <w:jc w:val="center"/>
              <w:rPr>
                <w:rFonts w:ascii="Times New Roman" w:eastAsia="Calibri" w:hAnsi="Times New Roman"/>
                <w:sz w:val="24"/>
                <w:szCs w:val="24"/>
                <w:lang w:eastAsia="en-US"/>
              </w:rPr>
            </w:pPr>
            <w:r w:rsidRPr="00E712A8">
              <w:rPr>
                <w:rFonts w:ascii="Times New Roman" w:eastAsia="Calibri" w:hAnsi="Times New Roman"/>
                <w:sz w:val="24"/>
                <w:szCs w:val="24"/>
                <w:lang w:eastAsia="en-US"/>
              </w:rPr>
              <w:t>Практическая работа</w:t>
            </w:r>
          </w:p>
        </w:tc>
        <w:tc>
          <w:tcPr>
            <w:tcW w:w="1341" w:type="dxa"/>
            <w:shd w:val="clear" w:color="auto" w:fill="auto"/>
          </w:tcPr>
          <w:p w14:paraId="5F608409" w14:textId="642831B3"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2</w:t>
            </w:r>
          </w:p>
        </w:tc>
        <w:tc>
          <w:tcPr>
            <w:tcW w:w="1068" w:type="dxa"/>
            <w:vMerge/>
            <w:shd w:val="clear" w:color="auto" w:fill="auto"/>
          </w:tcPr>
          <w:p w14:paraId="14B6393F" w14:textId="77777777" w:rsidR="00E712A8" w:rsidRPr="00E712A8" w:rsidRDefault="00E712A8" w:rsidP="00C4464C">
            <w:pPr>
              <w:spacing w:after="0" w:line="240" w:lineRule="auto"/>
              <w:jc w:val="center"/>
              <w:rPr>
                <w:rStyle w:val="aff1"/>
                <w:rFonts w:ascii="Times New Roman" w:hAnsi="Times New Roman"/>
                <w:i w:val="0"/>
                <w:sz w:val="24"/>
                <w:szCs w:val="24"/>
              </w:rPr>
            </w:pPr>
          </w:p>
        </w:tc>
      </w:tr>
      <w:tr w:rsidR="00E712A8" w:rsidRPr="0086706A" w14:paraId="31871744" w14:textId="77777777" w:rsidTr="0086706A">
        <w:tc>
          <w:tcPr>
            <w:tcW w:w="1134" w:type="dxa"/>
            <w:vMerge w:val="restart"/>
            <w:tcBorders>
              <w:top w:val="single" w:sz="4" w:space="0" w:color="auto"/>
              <w:left w:val="single" w:sz="4" w:space="0" w:color="auto"/>
              <w:right w:val="single" w:sz="4" w:space="0" w:color="auto"/>
            </w:tcBorders>
            <w:vAlign w:val="center"/>
          </w:tcPr>
          <w:p w14:paraId="27A67293" w14:textId="16BEEE45" w:rsidR="00E712A8" w:rsidRPr="00E712A8" w:rsidRDefault="00E712A8" w:rsidP="00E712A8">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r w:rsidRPr="00E712A8">
              <w:rPr>
                <w:rFonts w:ascii="Times New Roman" w:eastAsia="Calibri" w:hAnsi="Times New Roman"/>
                <w:sz w:val="24"/>
                <w:szCs w:val="24"/>
                <w:lang w:eastAsia="en-US"/>
              </w:rPr>
              <w:t xml:space="preserve"> день</w:t>
            </w:r>
          </w:p>
        </w:tc>
        <w:tc>
          <w:tcPr>
            <w:tcW w:w="4253" w:type="dxa"/>
            <w:shd w:val="clear" w:color="auto" w:fill="auto"/>
          </w:tcPr>
          <w:p w14:paraId="37863DD4" w14:textId="4110E91B" w:rsidR="00E712A8" w:rsidRPr="00E712A8" w:rsidRDefault="00E712A8" w:rsidP="00C4464C">
            <w:pPr>
              <w:spacing w:after="0" w:line="240" w:lineRule="auto"/>
              <w:rPr>
                <w:rFonts w:ascii="Times New Roman" w:hAnsi="Times New Roman"/>
                <w:sz w:val="24"/>
                <w:szCs w:val="24"/>
              </w:rPr>
            </w:pPr>
            <w:r w:rsidRPr="00E712A8">
              <w:rPr>
                <w:rFonts w:ascii="Times New Roman" w:hAnsi="Times New Roman"/>
                <w:sz w:val="24"/>
                <w:szCs w:val="24"/>
              </w:rPr>
              <w:t>Тема 8.  Оказание жилищных услуг</w:t>
            </w:r>
          </w:p>
        </w:tc>
        <w:tc>
          <w:tcPr>
            <w:tcW w:w="1701" w:type="dxa"/>
            <w:tcBorders>
              <w:top w:val="single" w:sz="4" w:space="0" w:color="auto"/>
              <w:left w:val="single" w:sz="4" w:space="0" w:color="auto"/>
              <w:bottom w:val="single" w:sz="4" w:space="0" w:color="auto"/>
              <w:right w:val="single" w:sz="4" w:space="0" w:color="auto"/>
            </w:tcBorders>
          </w:tcPr>
          <w:p w14:paraId="33FED258" w14:textId="66073AA4" w:rsidR="00E712A8" w:rsidRPr="00E712A8" w:rsidRDefault="00E712A8" w:rsidP="00EC0772">
            <w:pPr>
              <w:spacing w:after="0"/>
              <w:jc w:val="center"/>
              <w:rPr>
                <w:sz w:val="24"/>
                <w:szCs w:val="24"/>
              </w:rPr>
            </w:pPr>
            <w:r w:rsidRPr="00E712A8">
              <w:rPr>
                <w:rFonts w:ascii="Times New Roman" w:eastAsia="Calibri" w:hAnsi="Times New Roman"/>
                <w:sz w:val="24"/>
                <w:szCs w:val="24"/>
                <w:lang w:eastAsia="en-US"/>
              </w:rPr>
              <w:t>Лекция</w:t>
            </w:r>
          </w:p>
        </w:tc>
        <w:tc>
          <w:tcPr>
            <w:tcW w:w="1341" w:type="dxa"/>
            <w:shd w:val="clear" w:color="auto" w:fill="auto"/>
          </w:tcPr>
          <w:p w14:paraId="51D85C20" w14:textId="75078B8D"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4</w:t>
            </w:r>
          </w:p>
        </w:tc>
        <w:tc>
          <w:tcPr>
            <w:tcW w:w="1068" w:type="dxa"/>
            <w:shd w:val="clear" w:color="auto" w:fill="auto"/>
          </w:tcPr>
          <w:p w14:paraId="74530F83" w14:textId="3D8183CE"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4</w:t>
            </w:r>
          </w:p>
        </w:tc>
      </w:tr>
      <w:tr w:rsidR="00E712A8" w:rsidRPr="0086706A" w14:paraId="320CC52B" w14:textId="77777777" w:rsidTr="0086706A">
        <w:tc>
          <w:tcPr>
            <w:tcW w:w="1134" w:type="dxa"/>
            <w:vMerge/>
            <w:tcBorders>
              <w:left w:val="single" w:sz="4" w:space="0" w:color="auto"/>
              <w:right w:val="single" w:sz="4" w:space="0" w:color="auto"/>
            </w:tcBorders>
            <w:vAlign w:val="center"/>
          </w:tcPr>
          <w:p w14:paraId="26945D27" w14:textId="7777346E" w:rsidR="00E712A8" w:rsidRPr="00E712A8" w:rsidRDefault="00E712A8" w:rsidP="00C4464C">
            <w:pPr>
              <w:shd w:val="clear" w:color="auto" w:fill="FFFFFF"/>
              <w:spacing w:after="0" w:line="240" w:lineRule="auto"/>
              <w:jc w:val="center"/>
              <w:rPr>
                <w:rFonts w:ascii="Times New Roman" w:eastAsia="Calibri" w:hAnsi="Times New Roman"/>
                <w:sz w:val="24"/>
                <w:szCs w:val="24"/>
                <w:lang w:eastAsia="en-US"/>
              </w:rPr>
            </w:pPr>
          </w:p>
        </w:tc>
        <w:tc>
          <w:tcPr>
            <w:tcW w:w="4253" w:type="dxa"/>
            <w:shd w:val="clear" w:color="auto" w:fill="auto"/>
          </w:tcPr>
          <w:p w14:paraId="24C665A8" w14:textId="40CB8A20" w:rsidR="00E712A8" w:rsidRPr="00E712A8" w:rsidRDefault="00E712A8" w:rsidP="00C4464C">
            <w:pPr>
              <w:spacing w:after="0" w:line="240" w:lineRule="auto"/>
              <w:rPr>
                <w:rFonts w:ascii="Times New Roman" w:hAnsi="Times New Roman"/>
                <w:sz w:val="24"/>
                <w:szCs w:val="24"/>
              </w:rPr>
            </w:pPr>
            <w:r w:rsidRPr="00E712A8">
              <w:rPr>
                <w:rFonts w:ascii="Times New Roman" w:hAnsi="Times New Roman"/>
                <w:sz w:val="24"/>
                <w:szCs w:val="24"/>
              </w:rPr>
              <w:t>Тема 9. Обеспечение контроля предоставления жилищно-коммунальных услуг</w:t>
            </w:r>
          </w:p>
        </w:tc>
        <w:tc>
          <w:tcPr>
            <w:tcW w:w="1701" w:type="dxa"/>
            <w:tcBorders>
              <w:top w:val="single" w:sz="4" w:space="0" w:color="auto"/>
              <w:left w:val="single" w:sz="4" w:space="0" w:color="auto"/>
              <w:bottom w:val="single" w:sz="4" w:space="0" w:color="auto"/>
              <w:right w:val="single" w:sz="4" w:space="0" w:color="auto"/>
            </w:tcBorders>
          </w:tcPr>
          <w:p w14:paraId="6A369241" w14:textId="3E618842" w:rsidR="00E712A8" w:rsidRPr="00E712A8" w:rsidRDefault="00E712A8" w:rsidP="00C4464C">
            <w:pPr>
              <w:jc w:val="center"/>
              <w:rPr>
                <w:sz w:val="24"/>
                <w:szCs w:val="24"/>
              </w:rPr>
            </w:pPr>
            <w:r w:rsidRPr="00E712A8">
              <w:rPr>
                <w:rFonts w:ascii="Times New Roman" w:eastAsia="Calibri" w:hAnsi="Times New Roman"/>
                <w:sz w:val="24"/>
                <w:szCs w:val="24"/>
                <w:lang w:eastAsia="en-US"/>
              </w:rPr>
              <w:t>Лекция</w:t>
            </w:r>
          </w:p>
        </w:tc>
        <w:tc>
          <w:tcPr>
            <w:tcW w:w="1341" w:type="dxa"/>
            <w:shd w:val="clear" w:color="auto" w:fill="auto"/>
          </w:tcPr>
          <w:p w14:paraId="4A95B89B" w14:textId="2CAA38C0"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4</w:t>
            </w:r>
          </w:p>
        </w:tc>
        <w:tc>
          <w:tcPr>
            <w:tcW w:w="1068" w:type="dxa"/>
            <w:shd w:val="clear" w:color="auto" w:fill="auto"/>
          </w:tcPr>
          <w:p w14:paraId="6CD7E8D9" w14:textId="194FD919"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4</w:t>
            </w:r>
          </w:p>
        </w:tc>
      </w:tr>
      <w:tr w:rsidR="00E712A8" w:rsidRPr="0086706A" w14:paraId="2FA3E264" w14:textId="77777777" w:rsidTr="0086706A">
        <w:tc>
          <w:tcPr>
            <w:tcW w:w="1134" w:type="dxa"/>
            <w:vMerge w:val="restart"/>
            <w:tcBorders>
              <w:top w:val="single" w:sz="4" w:space="0" w:color="auto"/>
              <w:left w:val="single" w:sz="4" w:space="0" w:color="auto"/>
              <w:right w:val="single" w:sz="4" w:space="0" w:color="auto"/>
            </w:tcBorders>
            <w:vAlign w:val="center"/>
          </w:tcPr>
          <w:p w14:paraId="1A36AB5D" w14:textId="3528B0BB" w:rsidR="00E712A8" w:rsidRPr="00E712A8" w:rsidRDefault="00E712A8" w:rsidP="00E712A8">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r w:rsidRPr="00E712A8">
              <w:rPr>
                <w:rFonts w:ascii="Times New Roman" w:eastAsia="Calibri" w:hAnsi="Times New Roman"/>
                <w:sz w:val="24"/>
                <w:szCs w:val="24"/>
                <w:lang w:eastAsia="en-US"/>
              </w:rPr>
              <w:t xml:space="preserve"> день</w:t>
            </w:r>
          </w:p>
        </w:tc>
        <w:tc>
          <w:tcPr>
            <w:tcW w:w="4253" w:type="dxa"/>
            <w:shd w:val="clear" w:color="auto" w:fill="auto"/>
          </w:tcPr>
          <w:p w14:paraId="3E58DFEF" w14:textId="5B7EB4E1" w:rsidR="00E712A8" w:rsidRPr="00E712A8" w:rsidRDefault="00E712A8" w:rsidP="00C4464C">
            <w:pPr>
              <w:spacing w:after="0" w:line="240" w:lineRule="auto"/>
              <w:rPr>
                <w:rFonts w:ascii="Times New Roman" w:hAnsi="Times New Roman"/>
                <w:sz w:val="24"/>
                <w:szCs w:val="24"/>
              </w:rPr>
            </w:pPr>
            <w:r w:rsidRPr="00E712A8">
              <w:rPr>
                <w:rFonts w:ascii="Times New Roman" w:hAnsi="Times New Roman"/>
                <w:sz w:val="24"/>
                <w:szCs w:val="24"/>
              </w:rPr>
              <w:t>Тема 10.   Организация предоставления работ и услуг по содержанию и ремонту многоквартирных домов</w:t>
            </w:r>
          </w:p>
        </w:tc>
        <w:tc>
          <w:tcPr>
            <w:tcW w:w="1701" w:type="dxa"/>
            <w:tcBorders>
              <w:top w:val="single" w:sz="4" w:space="0" w:color="auto"/>
              <w:left w:val="single" w:sz="4" w:space="0" w:color="auto"/>
              <w:bottom w:val="single" w:sz="4" w:space="0" w:color="auto"/>
              <w:right w:val="single" w:sz="4" w:space="0" w:color="auto"/>
            </w:tcBorders>
          </w:tcPr>
          <w:p w14:paraId="7293A2CC" w14:textId="3EB52E48" w:rsidR="00E712A8" w:rsidRPr="00E712A8" w:rsidRDefault="00E712A8" w:rsidP="00C4464C">
            <w:pPr>
              <w:jc w:val="center"/>
              <w:rPr>
                <w:sz w:val="24"/>
                <w:szCs w:val="24"/>
              </w:rPr>
            </w:pPr>
            <w:r w:rsidRPr="00E712A8">
              <w:rPr>
                <w:rFonts w:ascii="Times New Roman" w:eastAsia="Calibri" w:hAnsi="Times New Roman"/>
                <w:sz w:val="24"/>
                <w:szCs w:val="24"/>
                <w:lang w:eastAsia="en-US"/>
              </w:rPr>
              <w:t>Лекция</w:t>
            </w:r>
          </w:p>
        </w:tc>
        <w:tc>
          <w:tcPr>
            <w:tcW w:w="1341" w:type="dxa"/>
            <w:shd w:val="clear" w:color="auto" w:fill="auto"/>
          </w:tcPr>
          <w:p w14:paraId="24D9572F" w14:textId="2748422A"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4</w:t>
            </w:r>
          </w:p>
        </w:tc>
        <w:tc>
          <w:tcPr>
            <w:tcW w:w="1068" w:type="dxa"/>
            <w:shd w:val="clear" w:color="auto" w:fill="auto"/>
          </w:tcPr>
          <w:p w14:paraId="40F26F48" w14:textId="1A1F13EF"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4</w:t>
            </w:r>
          </w:p>
        </w:tc>
      </w:tr>
      <w:tr w:rsidR="00E712A8" w:rsidRPr="0086706A" w14:paraId="5AB5ECAC" w14:textId="77777777" w:rsidTr="0086706A">
        <w:tc>
          <w:tcPr>
            <w:tcW w:w="1134" w:type="dxa"/>
            <w:vMerge/>
            <w:tcBorders>
              <w:left w:val="single" w:sz="4" w:space="0" w:color="auto"/>
              <w:right w:val="single" w:sz="4" w:space="0" w:color="auto"/>
            </w:tcBorders>
            <w:vAlign w:val="center"/>
          </w:tcPr>
          <w:p w14:paraId="3D30E9E0" w14:textId="0B8B6BB2" w:rsidR="00E712A8" w:rsidRPr="00E712A8" w:rsidRDefault="00E712A8" w:rsidP="00C4464C">
            <w:pPr>
              <w:shd w:val="clear" w:color="auto" w:fill="FFFFFF"/>
              <w:spacing w:after="0" w:line="240" w:lineRule="auto"/>
              <w:jc w:val="center"/>
              <w:rPr>
                <w:rFonts w:ascii="Times New Roman" w:eastAsia="Calibri" w:hAnsi="Times New Roman"/>
                <w:sz w:val="24"/>
                <w:szCs w:val="24"/>
                <w:lang w:eastAsia="en-US"/>
              </w:rPr>
            </w:pPr>
          </w:p>
        </w:tc>
        <w:tc>
          <w:tcPr>
            <w:tcW w:w="4253" w:type="dxa"/>
            <w:shd w:val="clear" w:color="auto" w:fill="auto"/>
          </w:tcPr>
          <w:p w14:paraId="1888FE29" w14:textId="26EE11FA" w:rsidR="00E712A8" w:rsidRPr="00E712A8" w:rsidRDefault="00E712A8" w:rsidP="00C4464C">
            <w:pPr>
              <w:spacing w:after="0" w:line="240" w:lineRule="auto"/>
              <w:rPr>
                <w:rFonts w:ascii="Times New Roman" w:hAnsi="Times New Roman"/>
                <w:sz w:val="24"/>
                <w:szCs w:val="24"/>
              </w:rPr>
            </w:pPr>
            <w:r w:rsidRPr="00E712A8">
              <w:rPr>
                <w:rFonts w:ascii="Times New Roman" w:hAnsi="Times New Roman"/>
                <w:sz w:val="24"/>
                <w:szCs w:val="24"/>
              </w:rPr>
              <w:t>Тема 11.  Руководство деятельностью по управлению многоквартирными домами</w:t>
            </w:r>
          </w:p>
        </w:tc>
        <w:tc>
          <w:tcPr>
            <w:tcW w:w="1701" w:type="dxa"/>
            <w:tcBorders>
              <w:top w:val="single" w:sz="4" w:space="0" w:color="auto"/>
              <w:left w:val="single" w:sz="4" w:space="0" w:color="auto"/>
              <w:bottom w:val="single" w:sz="4" w:space="0" w:color="auto"/>
              <w:right w:val="single" w:sz="4" w:space="0" w:color="auto"/>
            </w:tcBorders>
          </w:tcPr>
          <w:p w14:paraId="5A8B1ED2" w14:textId="47BD65FC" w:rsidR="00E712A8" w:rsidRPr="00E712A8" w:rsidRDefault="00E712A8" w:rsidP="00C4464C">
            <w:pPr>
              <w:jc w:val="center"/>
              <w:rPr>
                <w:sz w:val="24"/>
                <w:szCs w:val="24"/>
              </w:rPr>
            </w:pPr>
            <w:r w:rsidRPr="00E712A8">
              <w:rPr>
                <w:rFonts w:ascii="Times New Roman" w:eastAsia="Calibri" w:hAnsi="Times New Roman"/>
                <w:sz w:val="24"/>
                <w:szCs w:val="24"/>
                <w:lang w:eastAsia="en-US"/>
              </w:rPr>
              <w:t>Лекция</w:t>
            </w:r>
          </w:p>
        </w:tc>
        <w:tc>
          <w:tcPr>
            <w:tcW w:w="1341" w:type="dxa"/>
            <w:shd w:val="clear" w:color="auto" w:fill="auto"/>
          </w:tcPr>
          <w:p w14:paraId="262A3369" w14:textId="354C8706"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4</w:t>
            </w:r>
          </w:p>
        </w:tc>
        <w:tc>
          <w:tcPr>
            <w:tcW w:w="1068" w:type="dxa"/>
            <w:shd w:val="clear" w:color="auto" w:fill="auto"/>
          </w:tcPr>
          <w:p w14:paraId="3C0303CF" w14:textId="53E4CACB" w:rsidR="00E712A8" w:rsidRPr="00E712A8" w:rsidRDefault="00E712A8" w:rsidP="00C4464C">
            <w:pPr>
              <w:spacing w:after="0" w:line="240" w:lineRule="auto"/>
              <w:jc w:val="center"/>
              <w:rPr>
                <w:rStyle w:val="aff1"/>
                <w:rFonts w:ascii="Times New Roman" w:hAnsi="Times New Roman"/>
                <w:i w:val="0"/>
                <w:sz w:val="24"/>
                <w:szCs w:val="24"/>
              </w:rPr>
            </w:pPr>
            <w:r>
              <w:rPr>
                <w:rStyle w:val="aff1"/>
                <w:rFonts w:ascii="Times New Roman" w:hAnsi="Times New Roman"/>
                <w:i w:val="0"/>
                <w:sz w:val="24"/>
                <w:szCs w:val="24"/>
              </w:rPr>
              <w:t>4</w:t>
            </w:r>
          </w:p>
        </w:tc>
      </w:tr>
      <w:tr w:rsidR="0086706A" w:rsidRPr="0086706A" w14:paraId="4D321BCC" w14:textId="77777777" w:rsidTr="00E309FD">
        <w:tc>
          <w:tcPr>
            <w:tcW w:w="1134" w:type="dxa"/>
            <w:tcBorders>
              <w:left w:val="single" w:sz="4" w:space="0" w:color="auto"/>
              <w:right w:val="single" w:sz="4" w:space="0" w:color="auto"/>
            </w:tcBorders>
            <w:vAlign w:val="center"/>
          </w:tcPr>
          <w:p w14:paraId="4A196D61" w14:textId="2056183C" w:rsidR="00C4464C" w:rsidRPr="00E712A8" w:rsidRDefault="00E712A8" w:rsidP="00C4464C">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r w:rsidR="00C4464C" w:rsidRPr="00E712A8">
              <w:rPr>
                <w:rFonts w:ascii="Times New Roman" w:eastAsia="Calibri" w:hAnsi="Times New Roman"/>
                <w:sz w:val="24"/>
                <w:szCs w:val="24"/>
                <w:lang w:eastAsia="en-US"/>
              </w:rPr>
              <w:t xml:space="preserve"> день</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C860E82" w14:textId="77777777" w:rsidR="00C4464C" w:rsidRPr="00E712A8" w:rsidRDefault="00C4464C" w:rsidP="00C4464C">
            <w:pPr>
              <w:spacing w:after="0" w:line="240" w:lineRule="auto"/>
              <w:rPr>
                <w:rFonts w:ascii="Times New Roman" w:hAnsi="Times New Roman"/>
                <w:b/>
                <w:sz w:val="24"/>
                <w:szCs w:val="24"/>
              </w:rPr>
            </w:pPr>
            <w:r w:rsidRPr="00E712A8">
              <w:rPr>
                <w:rFonts w:ascii="Times New Roman" w:hAnsi="Times New Roman"/>
                <w:b/>
                <w:sz w:val="24"/>
                <w:szCs w:val="24"/>
              </w:rPr>
              <w:t>Итоговая аттестация</w:t>
            </w:r>
          </w:p>
        </w:tc>
        <w:tc>
          <w:tcPr>
            <w:tcW w:w="1701" w:type="dxa"/>
            <w:tcBorders>
              <w:top w:val="single" w:sz="4" w:space="0" w:color="auto"/>
              <w:left w:val="single" w:sz="4" w:space="0" w:color="auto"/>
              <w:bottom w:val="single" w:sz="4" w:space="0" w:color="auto"/>
              <w:right w:val="single" w:sz="4" w:space="0" w:color="auto"/>
            </w:tcBorders>
          </w:tcPr>
          <w:p w14:paraId="4DE77D1F" w14:textId="77777777" w:rsidR="00C4464C" w:rsidRPr="00E712A8" w:rsidRDefault="00C4464C" w:rsidP="00EC0772">
            <w:pPr>
              <w:spacing w:after="0"/>
              <w:jc w:val="center"/>
              <w:rPr>
                <w:sz w:val="24"/>
                <w:szCs w:val="24"/>
              </w:rPr>
            </w:pPr>
            <w:r w:rsidRPr="00E712A8">
              <w:rPr>
                <w:rFonts w:ascii="Times New Roman" w:hAnsi="Times New Roman"/>
                <w:b/>
                <w:sz w:val="24"/>
                <w:szCs w:val="24"/>
              </w:rPr>
              <w:t>Экзамен</w:t>
            </w:r>
          </w:p>
        </w:tc>
        <w:tc>
          <w:tcPr>
            <w:tcW w:w="1341" w:type="dxa"/>
            <w:shd w:val="clear" w:color="auto" w:fill="auto"/>
          </w:tcPr>
          <w:p w14:paraId="44B7FDAE" w14:textId="74A366A3" w:rsidR="00C4464C" w:rsidRPr="00E712A8" w:rsidRDefault="00C4464C" w:rsidP="00C4464C">
            <w:pPr>
              <w:spacing w:after="0" w:line="240" w:lineRule="auto"/>
              <w:jc w:val="center"/>
              <w:rPr>
                <w:rStyle w:val="aff1"/>
                <w:rFonts w:ascii="Times New Roman" w:hAnsi="Times New Roman"/>
                <w:b/>
                <w:i w:val="0"/>
                <w:sz w:val="24"/>
                <w:szCs w:val="24"/>
              </w:rPr>
            </w:pPr>
            <w:r w:rsidRPr="00E712A8">
              <w:rPr>
                <w:rStyle w:val="aff1"/>
                <w:rFonts w:ascii="Times New Roman" w:hAnsi="Times New Roman"/>
                <w:b/>
                <w:i w:val="0"/>
                <w:sz w:val="24"/>
                <w:szCs w:val="24"/>
              </w:rPr>
              <w:t>4</w:t>
            </w:r>
          </w:p>
        </w:tc>
        <w:tc>
          <w:tcPr>
            <w:tcW w:w="1068" w:type="dxa"/>
            <w:shd w:val="clear" w:color="auto" w:fill="auto"/>
          </w:tcPr>
          <w:p w14:paraId="618BD9DF" w14:textId="53073173" w:rsidR="00C4464C" w:rsidRPr="00E712A8" w:rsidRDefault="00C4464C" w:rsidP="00C4464C">
            <w:pPr>
              <w:spacing w:after="0" w:line="240" w:lineRule="auto"/>
              <w:jc w:val="center"/>
              <w:rPr>
                <w:rStyle w:val="aff1"/>
                <w:rFonts w:ascii="Times New Roman" w:hAnsi="Times New Roman"/>
                <w:b/>
                <w:i w:val="0"/>
                <w:sz w:val="24"/>
                <w:szCs w:val="24"/>
              </w:rPr>
            </w:pPr>
            <w:r w:rsidRPr="00E712A8">
              <w:rPr>
                <w:rStyle w:val="aff1"/>
                <w:rFonts w:ascii="Times New Roman" w:hAnsi="Times New Roman"/>
                <w:b/>
                <w:i w:val="0"/>
                <w:sz w:val="24"/>
                <w:szCs w:val="24"/>
              </w:rPr>
              <w:t>4</w:t>
            </w:r>
          </w:p>
        </w:tc>
      </w:tr>
    </w:tbl>
    <w:p w14:paraId="16614E82" w14:textId="77777777" w:rsidR="000F6BA2" w:rsidRPr="0086706A" w:rsidRDefault="000F6BA2" w:rsidP="000F6BA2">
      <w:pPr>
        <w:spacing w:after="0" w:line="240" w:lineRule="auto"/>
        <w:ind w:left="999"/>
        <w:rPr>
          <w:rFonts w:ascii="Times New Roman" w:eastAsia="Calibri" w:hAnsi="Times New Roman"/>
          <w:b/>
          <w:sz w:val="28"/>
          <w:szCs w:val="28"/>
          <w:lang w:eastAsia="en-US"/>
        </w:rPr>
      </w:pPr>
    </w:p>
    <w:p w14:paraId="2E0D8C32" w14:textId="77777777" w:rsidR="000F6BA2" w:rsidRPr="0086706A" w:rsidRDefault="000F6BA2" w:rsidP="000F6BA2">
      <w:pPr>
        <w:numPr>
          <w:ilvl w:val="1"/>
          <w:numId w:val="4"/>
        </w:numPr>
        <w:spacing w:after="0" w:line="240" w:lineRule="auto"/>
        <w:ind w:left="0" w:firstLine="0"/>
        <w:jc w:val="center"/>
        <w:rPr>
          <w:rFonts w:ascii="Times New Roman" w:eastAsia="Calibri" w:hAnsi="Times New Roman"/>
          <w:b/>
          <w:sz w:val="28"/>
          <w:szCs w:val="28"/>
          <w:lang w:eastAsia="en-US"/>
        </w:rPr>
      </w:pPr>
      <w:r w:rsidRPr="0086706A">
        <w:rPr>
          <w:rFonts w:ascii="Times New Roman" w:hAnsi="Times New Roman"/>
          <w:b/>
          <w:bCs/>
          <w:sz w:val="28"/>
          <w:szCs w:val="28"/>
        </w:rPr>
        <w:t>Основное содержание программы</w:t>
      </w:r>
    </w:p>
    <w:p w14:paraId="1116328E" w14:textId="0099DAE7" w:rsidR="000F6BA2" w:rsidRPr="0086706A" w:rsidRDefault="00C4464C" w:rsidP="00C4464C">
      <w:pPr>
        <w:spacing w:after="0" w:line="240" w:lineRule="auto"/>
        <w:jc w:val="both"/>
        <w:rPr>
          <w:rFonts w:ascii="Times New Roman" w:hAnsi="Times New Roman"/>
          <w:b/>
          <w:sz w:val="28"/>
          <w:szCs w:val="28"/>
        </w:rPr>
      </w:pPr>
      <w:r w:rsidRPr="0086706A">
        <w:rPr>
          <w:rFonts w:ascii="Times New Roman" w:hAnsi="Times New Roman"/>
          <w:b/>
          <w:sz w:val="28"/>
          <w:szCs w:val="28"/>
        </w:rPr>
        <w:t>Тема 1.</w:t>
      </w:r>
      <w:r w:rsidR="000F6BA2" w:rsidRPr="0086706A">
        <w:rPr>
          <w:rFonts w:ascii="Times New Roman" w:hAnsi="Times New Roman"/>
          <w:b/>
          <w:sz w:val="28"/>
          <w:szCs w:val="28"/>
        </w:rPr>
        <w:t xml:space="preserve"> </w:t>
      </w:r>
      <w:r w:rsidR="002663A4" w:rsidRPr="0086706A">
        <w:rPr>
          <w:rFonts w:ascii="Times New Roman" w:hAnsi="Times New Roman"/>
          <w:b/>
          <w:sz w:val="28"/>
          <w:szCs w:val="28"/>
        </w:rPr>
        <w:t>Правовые основы объектов жилой недвижимости</w:t>
      </w:r>
    </w:p>
    <w:p w14:paraId="7F0A22CF" w14:textId="001A44FB" w:rsidR="0086706A" w:rsidRPr="00932612" w:rsidRDefault="00932612" w:rsidP="000F6BA2">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Стандарты управления многоквартирным домом. </w:t>
      </w:r>
      <w:r w:rsidR="0086706A" w:rsidRPr="00932612">
        <w:rPr>
          <w:rFonts w:ascii="Times New Roman" w:hAnsi="Times New Roman"/>
          <w:sz w:val="28"/>
          <w:szCs w:val="28"/>
        </w:rPr>
        <w:t xml:space="preserve">Понятие недвижимости и ее виды. </w:t>
      </w:r>
      <w:r w:rsidR="0086706A" w:rsidRPr="00932612">
        <w:rPr>
          <w:rFonts w:ascii="Times New Roman" w:hAnsi="Times New Roman"/>
          <w:i/>
          <w:sz w:val="28"/>
          <w:szCs w:val="28"/>
        </w:rPr>
        <w:t xml:space="preserve"> </w:t>
      </w:r>
      <w:r w:rsidR="0086706A" w:rsidRPr="00932612">
        <w:rPr>
          <w:rFonts w:ascii="Times New Roman" w:hAnsi="Times New Roman"/>
          <w:sz w:val="28"/>
          <w:szCs w:val="28"/>
        </w:rPr>
        <w:t xml:space="preserve">Право собственности. Право владения. Право пользования. Право распоряжения. Вещное право. Обязательственные правоотношения. Право полного хозяйственного ведения. Право оперативного управления. Сервитуты. Аренда (договор имущественного найма). Залог. Траст (доверительное управление имуществом собственника). </w:t>
      </w:r>
    </w:p>
    <w:p w14:paraId="1B9E224B" w14:textId="42E65DFA" w:rsidR="000F6BA2" w:rsidRPr="0086706A" w:rsidRDefault="000F6BA2" w:rsidP="000F6BA2">
      <w:pPr>
        <w:spacing w:after="0" w:line="240" w:lineRule="auto"/>
        <w:ind w:firstLine="708"/>
        <w:jc w:val="both"/>
        <w:rPr>
          <w:rFonts w:ascii="Times New Roman" w:hAnsi="Times New Roman"/>
          <w:i/>
          <w:sz w:val="28"/>
          <w:szCs w:val="28"/>
        </w:rPr>
      </w:pPr>
      <w:r w:rsidRPr="0086706A">
        <w:rPr>
          <w:rFonts w:ascii="Times New Roman" w:hAnsi="Times New Roman"/>
          <w:i/>
          <w:sz w:val="28"/>
          <w:szCs w:val="28"/>
        </w:rPr>
        <w:t xml:space="preserve">Вид занятия: </w:t>
      </w:r>
      <w:r w:rsidRPr="0086706A">
        <w:rPr>
          <w:rFonts w:ascii="Times New Roman" w:hAnsi="Times New Roman"/>
          <w:sz w:val="28"/>
          <w:szCs w:val="28"/>
        </w:rPr>
        <w:t>лекция</w:t>
      </w:r>
      <w:r w:rsidRPr="0086706A">
        <w:rPr>
          <w:rFonts w:ascii="Times New Roman" w:hAnsi="Times New Roman"/>
          <w:i/>
          <w:sz w:val="28"/>
          <w:szCs w:val="28"/>
        </w:rPr>
        <w:t xml:space="preserve">. </w:t>
      </w:r>
    </w:p>
    <w:p w14:paraId="1C964D46" w14:textId="77777777" w:rsidR="000F6BA2" w:rsidRPr="0086706A" w:rsidRDefault="000F6BA2" w:rsidP="000F6BA2">
      <w:pPr>
        <w:spacing w:after="0" w:line="240" w:lineRule="auto"/>
        <w:ind w:firstLine="708"/>
        <w:jc w:val="both"/>
        <w:rPr>
          <w:rFonts w:ascii="Times New Roman" w:eastAsia="Calibri" w:hAnsi="Times New Roman"/>
          <w:b/>
          <w:sz w:val="28"/>
          <w:szCs w:val="28"/>
          <w:lang w:eastAsia="en-US"/>
        </w:rPr>
      </w:pPr>
      <w:r w:rsidRPr="0086706A">
        <w:rPr>
          <w:rFonts w:ascii="Times New Roman" w:hAnsi="Times New Roman"/>
          <w:i/>
          <w:sz w:val="28"/>
          <w:szCs w:val="28"/>
        </w:rPr>
        <w:t>Форма контроля:</w:t>
      </w:r>
      <w:r w:rsidRPr="0086706A">
        <w:rPr>
          <w:rFonts w:ascii="Times New Roman" w:eastAsia="Calibri" w:hAnsi="Times New Roman"/>
          <w:iCs/>
          <w:sz w:val="28"/>
          <w:szCs w:val="28"/>
          <w:lang w:eastAsia="en-US"/>
        </w:rPr>
        <w:t xml:space="preserve"> </w:t>
      </w:r>
      <w:r w:rsidRPr="0086706A">
        <w:rPr>
          <w:rFonts w:ascii="Times New Roman" w:hAnsi="Times New Roman"/>
          <w:sz w:val="28"/>
          <w:szCs w:val="28"/>
        </w:rPr>
        <w:t>конспект.</w:t>
      </w:r>
    </w:p>
    <w:p w14:paraId="021AE01D" w14:textId="312E30C4" w:rsidR="000F6BA2" w:rsidRDefault="00C4464C" w:rsidP="00C4464C">
      <w:pPr>
        <w:shd w:val="clear" w:color="auto" w:fill="FFFFFF"/>
        <w:spacing w:after="0" w:line="240" w:lineRule="auto"/>
        <w:jc w:val="both"/>
        <w:rPr>
          <w:rFonts w:ascii="Times New Roman" w:hAnsi="Times New Roman"/>
          <w:b/>
          <w:sz w:val="28"/>
          <w:szCs w:val="28"/>
        </w:rPr>
      </w:pPr>
      <w:r w:rsidRPr="0086706A">
        <w:rPr>
          <w:rFonts w:ascii="Times New Roman" w:hAnsi="Times New Roman"/>
          <w:b/>
          <w:bCs/>
          <w:kern w:val="36"/>
          <w:sz w:val="28"/>
          <w:szCs w:val="28"/>
        </w:rPr>
        <w:t xml:space="preserve">Тема </w:t>
      </w:r>
      <w:r w:rsidR="000F6BA2" w:rsidRPr="0086706A">
        <w:rPr>
          <w:rFonts w:ascii="Times New Roman" w:hAnsi="Times New Roman"/>
          <w:b/>
          <w:bCs/>
          <w:kern w:val="36"/>
          <w:sz w:val="28"/>
          <w:szCs w:val="28"/>
        </w:rPr>
        <w:t xml:space="preserve">2. </w:t>
      </w:r>
      <w:r w:rsidR="002663A4" w:rsidRPr="0086706A">
        <w:rPr>
          <w:rFonts w:ascii="Times New Roman" w:hAnsi="Times New Roman"/>
          <w:b/>
          <w:sz w:val="28"/>
          <w:szCs w:val="28"/>
        </w:rPr>
        <w:t>Организация документационного сопровождения управления многоквартирными домами</w:t>
      </w:r>
    </w:p>
    <w:p w14:paraId="260585C6" w14:textId="50EB48C5" w:rsidR="0086706A" w:rsidRPr="00932612" w:rsidRDefault="0086706A" w:rsidP="00C4464C">
      <w:pPr>
        <w:shd w:val="clear" w:color="auto" w:fill="FFFFFF"/>
        <w:spacing w:after="0" w:line="240" w:lineRule="auto"/>
        <w:jc w:val="both"/>
        <w:rPr>
          <w:rStyle w:val="af4"/>
          <w:rFonts w:ascii="Times New Roman" w:hAnsi="Times New Roman"/>
          <w:bCs w:val="0"/>
          <w:sz w:val="28"/>
          <w:szCs w:val="28"/>
        </w:rPr>
      </w:pPr>
      <w:r w:rsidRPr="00932612">
        <w:rPr>
          <w:rFonts w:ascii="Times New Roman" w:hAnsi="Times New Roman"/>
          <w:b/>
          <w:sz w:val="28"/>
          <w:szCs w:val="28"/>
        </w:rPr>
        <w:tab/>
      </w:r>
      <w:r w:rsidRPr="00932612">
        <w:rPr>
          <w:rFonts w:ascii="Times New Roman" w:hAnsi="Times New Roman"/>
          <w:bCs/>
          <w:sz w:val="28"/>
          <w:szCs w:val="28"/>
          <w:shd w:val="clear" w:color="auto" w:fill="FFFFFF"/>
        </w:rPr>
        <w:t xml:space="preserve">Регистрация и учет технической и иной документации, связанной с управлением многоквартирными домами, а также документов, свидетельствующих об исполнении требований нормативных правовых актов Российской Федерации к осуществлению деятельности по управлению многоквартирными домами (документация по управлению многоквартирными домами) в делопроизводстве организации. </w:t>
      </w:r>
      <w:r w:rsidR="00932612" w:rsidRPr="00932612">
        <w:rPr>
          <w:rFonts w:ascii="Times New Roman" w:hAnsi="Times New Roman"/>
          <w:bCs/>
          <w:sz w:val="28"/>
          <w:szCs w:val="28"/>
          <w:shd w:val="clear" w:color="auto" w:fill="FFFFFF"/>
        </w:rPr>
        <w:t xml:space="preserve">бор необходимой информации по собственникам и нанимателям помещений в многоквартирном доме, а также по лицам, использующим общее имущество в многоквартирном доме на основании договоров. Рассмотрение жалоб и предложений собственников и нанимателей помещений в многоквартирном доме по вопросам качества жилищно-коммунальных услуг. </w:t>
      </w:r>
      <w:r w:rsidR="00932612" w:rsidRPr="00932612">
        <w:rPr>
          <w:rFonts w:ascii="Times New Roman" w:hAnsi="Times New Roman"/>
          <w:sz w:val="28"/>
          <w:szCs w:val="28"/>
          <w:shd w:val="clear" w:color="auto" w:fill="FFFFFF"/>
        </w:rPr>
        <w:t>Документы технического учета жилищного фонда. Документы (акты) о приемке результатов работ. Акты осмотра, проверки состояния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доме, конструктивных частей МКД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(для домов, введенных в эксплуатацию после 1.07.2007 г.). </w:t>
      </w:r>
    </w:p>
    <w:p w14:paraId="5C145947" w14:textId="5053D69D" w:rsidR="000F6BA2" w:rsidRPr="0086706A" w:rsidRDefault="000F6BA2" w:rsidP="000F6BA2">
      <w:pPr>
        <w:spacing w:after="0" w:line="240" w:lineRule="auto"/>
        <w:ind w:firstLine="708"/>
        <w:jc w:val="both"/>
        <w:rPr>
          <w:rFonts w:ascii="Times New Roman" w:hAnsi="Times New Roman"/>
          <w:i/>
          <w:sz w:val="28"/>
          <w:szCs w:val="28"/>
        </w:rPr>
      </w:pPr>
      <w:r w:rsidRPr="0086706A">
        <w:rPr>
          <w:rFonts w:ascii="Times New Roman" w:hAnsi="Times New Roman"/>
          <w:i/>
          <w:sz w:val="28"/>
          <w:szCs w:val="28"/>
        </w:rPr>
        <w:t xml:space="preserve">Вид занятия: </w:t>
      </w:r>
      <w:r w:rsidRPr="0086706A">
        <w:rPr>
          <w:rFonts w:ascii="Times New Roman" w:hAnsi="Times New Roman"/>
          <w:sz w:val="28"/>
          <w:szCs w:val="28"/>
        </w:rPr>
        <w:t>лекция</w:t>
      </w:r>
      <w:r w:rsidR="00EC0772">
        <w:rPr>
          <w:rFonts w:ascii="Times New Roman" w:hAnsi="Times New Roman"/>
          <w:sz w:val="28"/>
          <w:szCs w:val="28"/>
        </w:rPr>
        <w:t>, практическое занятие</w:t>
      </w:r>
      <w:r w:rsidRPr="0086706A">
        <w:rPr>
          <w:rFonts w:ascii="Times New Roman" w:hAnsi="Times New Roman"/>
          <w:i/>
          <w:sz w:val="28"/>
          <w:szCs w:val="28"/>
        </w:rPr>
        <w:t xml:space="preserve">. </w:t>
      </w:r>
    </w:p>
    <w:p w14:paraId="13B1E119" w14:textId="0873D674" w:rsidR="000F6BA2" w:rsidRDefault="000F6BA2" w:rsidP="000F6BA2">
      <w:pPr>
        <w:spacing w:after="0" w:line="240" w:lineRule="auto"/>
        <w:ind w:firstLine="708"/>
        <w:jc w:val="both"/>
        <w:rPr>
          <w:rFonts w:ascii="Times New Roman" w:hAnsi="Times New Roman"/>
          <w:sz w:val="28"/>
          <w:szCs w:val="28"/>
        </w:rPr>
      </w:pPr>
      <w:r w:rsidRPr="0086706A">
        <w:rPr>
          <w:rFonts w:ascii="Times New Roman" w:hAnsi="Times New Roman"/>
          <w:i/>
          <w:sz w:val="28"/>
          <w:szCs w:val="28"/>
        </w:rPr>
        <w:t>Форма контроля:</w:t>
      </w:r>
      <w:r w:rsidRPr="0086706A">
        <w:rPr>
          <w:rFonts w:ascii="Times New Roman" w:eastAsia="Calibri" w:hAnsi="Times New Roman"/>
          <w:iCs/>
          <w:sz w:val="28"/>
          <w:szCs w:val="28"/>
          <w:lang w:eastAsia="en-US"/>
        </w:rPr>
        <w:t xml:space="preserve"> </w:t>
      </w:r>
      <w:r w:rsidR="00EC0772">
        <w:rPr>
          <w:rFonts w:ascii="Times New Roman" w:hAnsi="Times New Roman"/>
          <w:sz w:val="28"/>
          <w:szCs w:val="28"/>
        </w:rPr>
        <w:t>практическая работа</w:t>
      </w:r>
      <w:r w:rsidRPr="0086706A">
        <w:rPr>
          <w:rFonts w:ascii="Times New Roman" w:hAnsi="Times New Roman"/>
          <w:sz w:val="28"/>
          <w:szCs w:val="28"/>
        </w:rPr>
        <w:t>.</w:t>
      </w:r>
    </w:p>
    <w:p w14:paraId="5EF6E1B4" w14:textId="6C9D3DA0" w:rsidR="00EC0772" w:rsidRPr="0086706A" w:rsidRDefault="00EC0772" w:rsidP="000F6BA2">
      <w:pPr>
        <w:spacing w:after="0" w:line="240" w:lineRule="auto"/>
        <w:ind w:firstLine="708"/>
        <w:jc w:val="both"/>
        <w:rPr>
          <w:rFonts w:ascii="Times New Roman" w:eastAsia="Calibri" w:hAnsi="Times New Roman"/>
          <w:b/>
          <w:sz w:val="28"/>
          <w:szCs w:val="28"/>
          <w:lang w:eastAsia="en-US"/>
        </w:rPr>
      </w:pPr>
      <w:r>
        <w:rPr>
          <w:rFonts w:ascii="Times New Roman" w:hAnsi="Times New Roman"/>
          <w:sz w:val="28"/>
          <w:szCs w:val="28"/>
        </w:rPr>
        <w:t>***Задание для практической работы составляется преподавателем.</w:t>
      </w:r>
    </w:p>
    <w:p w14:paraId="0C5AD544" w14:textId="0A9FA7DF" w:rsidR="000F6BA2" w:rsidRPr="0086706A" w:rsidRDefault="00C4464C" w:rsidP="00C4464C">
      <w:pPr>
        <w:shd w:val="clear" w:color="auto" w:fill="FFFFFF"/>
        <w:spacing w:after="0" w:line="240" w:lineRule="auto"/>
        <w:jc w:val="both"/>
        <w:rPr>
          <w:rStyle w:val="af4"/>
          <w:rFonts w:ascii="Times New Roman" w:hAnsi="Times New Roman"/>
          <w:b w:val="0"/>
          <w:kern w:val="36"/>
          <w:sz w:val="28"/>
          <w:szCs w:val="28"/>
        </w:rPr>
      </w:pPr>
      <w:r w:rsidRPr="0086706A">
        <w:rPr>
          <w:rStyle w:val="af4"/>
          <w:rFonts w:ascii="Times New Roman" w:hAnsi="Times New Roman"/>
          <w:kern w:val="36"/>
          <w:sz w:val="28"/>
          <w:szCs w:val="28"/>
        </w:rPr>
        <w:t xml:space="preserve">Тема </w:t>
      </w:r>
      <w:r w:rsidR="000F6BA2" w:rsidRPr="0086706A">
        <w:rPr>
          <w:rStyle w:val="af4"/>
          <w:rFonts w:ascii="Times New Roman" w:hAnsi="Times New Roman"/>
          <w:kern w:val="36"/>
          <w:sz w:val="28"/>
          <w:szCs w:val="28"/>
        </w:rPr>
        <w:t>3</w:t>
      </w:r>
      <w:r w:rsidR="000F6BA2" w:rsidRPr="0086706A">
        <w:rPr>
          <w:rStyle w:val="af4"/>
          <w:rFonts w:ascii="Times New Roman" w:hAnsi="Times New Roman"/>
          <w:b w:val="0"/>
          <w:kern w:val="36"/>
          <w:sz w:val="28"/>
          <w:szCs w:val="28"/>
        </w:rPr>
        <w:t xml:space="preserve">. </w:t>
      </w:r>
      <w:r w:rsidR="002663A4" w:rsidRPr="0086706A">
        <w:rPr>
          <w:rFonts w:ascii="Times New Roman" w:hAnsi="Times New Roman"/>
          <w:b/>
          <w:sz w:val="28"/>
          <w:szCs w:val="28"/>
        </w:rPr>
        <w:t>Основы и способы управления многоквартирными домами</w:t>
      </w:r>
    </w:p>
    <w:p w14:paraId="4C534179" w14:textId="2EF49A78" w:rsidR="00932612" w:rsidRPr="00932612" w:rsidRDefault="00932612" w:rsidP="000F6BA2">
      <w:pPr>
        <w:spacing w:after="0" w:line="240" w:lineRule="auto"/>
        <w:ind w:firstLine="708"/>
        <w:jc w:val="both"/>
        <w:rPr>
          <w:rFonts w:ascii="Times New Roman" w:hAnsi="Times New Roman"/>
          <w:sz w:val="28"/>
          <w:szCs w:val="28"/>
        </w:rPr>
      </w:pPr>
      <w:r>
        <w:rPr>
          <w:rFonts w:ascii="Times New Roman" w:hAnsi="Times New Roman"/>
          <w:sz w:val="28"/>
          <w:szCs w:val="28"/>
        </w:rPr>
        <w:t xml:space="preserve">Жилищно-коммунальное хозяйство: основные термины. Цели и задачи управления многоквартирным домом. </w:t>
      </w:r>
      <w:r w:rsidRPr="00932612">
        <w:rPr>
          <w:rFonts w:ascii="Times New Roman" w:hAnsi="Times New Roman"/>
          <w:sz w:val="28"/>
          <w:szCs w:val="28"/>
        </w:rPr>
        <w:t>Непосредственное управление. Управление многоквартирными домами товариществом собственников жилья, жилищным кооперативом, жилищно-строительным кооперативом. Управление жилыми многоквартирными домами управляющей организацией</w:t>
      </w:r>
      <w:r>
        <w:rPr>
          <w:rFonts w:ascii="Times New Roman" w:hAnsi="Times New Roman"/>
          <w:sz w:val="28"/>
          <w:szCs w:val="28"/>
        </w:rPr>
        <w:t xml:space="preserve">. Совет многоквартирного дома. </w:t>
      </w:r>
      <w:r>
        <w:rPr>
          <w:rStyle w:val="af4"/>
          <w:rFonts w:cs="Arial"/>
          <w:color w:val="444444"/>
          <w:sz w:val="25"/>
          <w:szCs w:val="25"/>
          <w:bdr w:val="none" w:sz="0" w:space="0" w:color="auto" w:frame="1"/>
          <w:shd w:val="clear" w:color="auto" w:fill="FFFFFF"/>
        </w:rPr>
        <w:t xml:space="preserve">Договорные основы управления многоквартирным домом. Методика заключения договоров при управлении МКД. Многоквартирный дом и общее имущество. </w:t>
      </w:r>
    </w:p>
    <w:p w14:paraId="13B45C56" w14:textId="310393B4" w:rsidR="000F6BA2" w:rsidRPr="0086706A" w:rsidRDefault="000F6BA2" w:rsidP="000F6BA2">
      <w:pPr>
        <w:spacing w:after="0" w:line="240" w:lineRule="auto"/>
        <w:ind w:firstLine="708"/>
        <w:jc w:val="both"/>
        <w:rPr>
          <w:rFonts w:ascii="Times New Roman" w:hAnsi="Times New Roman"/>
          <w:i/>
          <w:sz w:val="28"/>
          <w:szCs w:val="28"/>
        </w:rPr>
      </w:pPr>
      <w:r w:rsidRPr="0086706A">
        <w:rPr>
          <w:rFonts w:ascii="Times New Roman" w:hAnsi="Times New Roman"/>
          <w:i/>
          <w:sz w:val="28"/>
          <w:szCs w:val="28"/>
        </w:rPr>
        <w:t xml:space="preserve">Вид занятия: </w:t>
      </w:r>
      <w:r w:rsidRPr="0086706A">
        <w:rPr>
          <w:rFonts w:ascii="Times New Roman" w:hAnsi="Times New Roman"/>
          <w:sz w:val="28"/>
          <w:szCs w:val="28"/>
        </w:rPr>
        <w:t>лекция</w:t>
      </w:r>
      <w:r w:rsidRPr="0086706A">
        <w:rPr>
          <w:rFonts w:ascii="Times New Roman" w:hAnsi="Times New Roman"/>
          <w:i/>
          <w:sz w:val="28"/>
          <w:szCs w:val="28"/>
        </w:rPr>
        <w:t xml:space="preserve">. </w:t>
      </w:r>
    </w:p>
    <w:p w14:paraId="0946FF6D" w14:textId="77777777" w:rsidR="000F6BA2" w:rsidRPr="0086706A" w:rsidRDefault="000F6BA2" w:rsidP="000F6BA2">
      <w:pPr>
        <w:spacing w:after="0" w:line="240" w:lineRule="auto"/>
        <w:ind w:firstLine="708"/>
        <w:jc w:val="both"/>
        <w:rPr>
          <w:rFonts w:ascii="Times New Roman" w:eastAsia="Calibri" w:hAnsi="Times New Roman"/>
          <w:b/>
          <w:sz w:val="28"/>
          <w:szCs w:val="28"/>
          <w:lang w:eastAsia="en-US"/>
        </w:rPr>
      </w:pPr>
      <w:r w:rsidRPr="0086706A">
        <w:rPr>
          <w:rFonts w:ascii="Times New Roman" w:hAnsi="Times New Roman"/>
          <w:i/>
          <w:sz w:val="28"/>
          <w:szCs w:val="28"/>
        </w:rPr>
        <w:t>Форма контроля:</w:t>
      </w:r>
      <w:r w:rsidRPr="0086706A">
        <w:rPr>
          <w:rFonts w:ascii="Times New Roman" w:eastAsia="Calibri" w:hAnsi="Times New Roman"/>
          <w:iCs/>
          <w:sz w:val="28"/>
          <w:szCs w:val="28"/>
          <w:lang w:eastAsia="en-US"/>
        </w:rPr>
        <w:t xml:space="preserve"> </w:t>
      </w:r>
      <w:r w:rsidRPr="0086706A">
        <w:rPr>
          <w:rFonts w:ascii="Times New Roman" w:hAnsi="Times New Roman"/>
          <w:sz w:val="28"/>
          <w:szCs w:val="28"/>
        </w:rPr>
        <w:t>конспект.</w:t>
      </w:r>
    </w:p>
    <w:p w14:paraId="36C55427" w14:textId="59221BFF" w:rsidR="000F6BA2" w:rsidRDefault="00C4464C" w:rsidP="00C4464C">
      <w:pPr>
        <w:spacing w:after="0" w:line="240" w:lineRule="auto"/>
        <w:jc w:val="both"/>
        <w:rPr>
          <w:rFonts w:ascii="Times New Roman" w:hAnsi="Times New Roman"/>
          <w:b/>
          <w:sz w:val="28"/>
          <w:szCs w:val="28"/>
        </w:rPr>
      </w:pPr>
      <w:r w:rsidRPr="0086706A">
        <w:rPr>
          <w:rFonts w:ascii="Times New Roman" w:hAnsi="Times New Roman"/>
          <w:b/>
          <w:bCs/>
          <w:kern w:val="36"/>
          <w:sz w:val="28"/>
          <w:szCs w:val="28"/>
        </w:rPr>
        <w:t xml:space="preserve">Тема </w:t>
      </w:r>
      <w:r w:rsidR="000F6BA2" w:rsidRPr="0086706A">
        <w:rPr>
          <w:rFonts w:ascii="Times New Roman" w:hAnsi="Times New Roman"/>
          <w:b/>
          <w:bCs/>
          <w:kern w:val="36"/>
          <w:sz w:val="28"/>
          <w:szCs w:val="28"/>
        </w:rPr>
        <w:t xml:space="preserve">4. </w:t>
      </w:r>
      <w:r w:rsidR="002663A4" w:rsidRPr="0086706A">
        <w:rPr>
          <w:rFonts w:ascii="Times New Roman" w:hAnsi="Times New Roman"/>
          <w:b/>
          <w:sz w:val="28"/>
          <w:szCs w:val="28"/>
        </w:rPr>
        <w:t>Обеспечение взаимодействия с собственниками помещений и раскрытия информации о деятельности по управлению многоквартирными домами</w:t>
      </w:r>
    </w:p>
    <w:p w14:paraId="56D1065A" w14:textId="77777777" w:rsidR="006B2322" w:rsidRPr="006B2322" w:rsidRDefault="00932612" w:rsidP="006B2322">
      <w:pPr>
        <w:spacing w:after="0" w:line="240" w:lineRule="auto"/>
        <w:jc w:val="both"/>
        <w:rPr>
          <w:rFonts w:ascii="Times New Roman" w:hAnsi="Times New Roman"/>
          <w:sz w:val="28"/>
          <w:szCs w:val="28"/>
          <w:shd w:val="clear" w:color="auto" w:fill="FFFFFF"/>
        </w:rPr>
      </w:pPr>
      <w:r>
        <w:rPr>
          <w:rFonts w:ascii="Times New Roman" w:hAnsi="Times New Roman"/>
          <w:b/>
          <w:sz w:val="28"/>
          <w:szCs w:val="28"/>
        </w:rPr>
        <w:tab/>
      </w:r>
      <w:r w:rsidRPr="006B2322">
        <w:rPr>
          <w:rFonts w:ascii="Times New Roman" w:hAnsi="Times New Roman"/>
          <w:bCs/>
          <w:sz w:val="28"/>
          <w:szCs w:val="28"/>
          <w:shd w:val="clear" w:color="auto" w:fill="FFFFFF"/>
        </w:rPr>
        <w:t>Стандарт</w:t>
      </w:r>
      <w:r w:rsidR="006B2322" w:rsidRPr="006B2322">
        <w:rPr>
          <w:rFonts w:ascii="Times New Roman" w:hAnsi="Times New Roman"/>
          <w:bCs/>
          <w:sz w:val="28"/>
          <w:szCs w:val="28"/>
        </w:rPr>
        <w:t xml:space="preserve"> </w:t>
      </w:r>
      <w:r w:rsidRPr="006B2322">
        <w:rPr>
          <w:rFonts w:ascii="Times New Roman" w:hAnsi="Times New Roman"/>
          <w:bCs/>
          <w:sz w:val="28"/>
          <w:szCs w:val="28"/>
          <w:shd w:val="clear" w:color="auto" w:fill="FFFFFF"/>
        </w:rPr>
        <w:t>раскрытия информации организациями, осуществляющими деятельность в сфере управления многоквартирными домами</w:t>
      </w:r>
      <w:r w:rsidR="006B2322" w:rsidRPr="006B2322">
        <w:rPr>
          <w:rFonts w:ascii="Times New Roman" w:hAnsi="Times New Roman"/>
          <w:bCs/>
          <w:sz w:val="28"/>
          <w:szCs w:val="28"/>
        </w:rPr>
        <w:t xml:space="preserve"> </w:t>
      </w:r>
      <w:r w:rsidRPr="006B2322">
        <w:rPr>
          <w:rFonts w:ascii="Times New Roman" w:hAnsi="Times New Roman"/>
          <w:bCs/>
          <w:sz w:val="28"/>
          <w:szCs w:val="28"/>
          <w:shd w:val="clear" w:color="auto" w:fill="FFFFFF"/>
        </w:rPr>
        <w:t>(утв. </w:t>
      </w:r>
      <w:hyperlink r:id="rId10" w:history="1">
        <w:r w:rsidRPr="006B2322">
          <w:rPr>
            <w:rFonts w:ascii="Times New Roman" w:hAnsi="Times New Roman"/>
            <w:bCs/>
            <w:sz w:val="28"/>
            <w:szCs w:val="28"/>
            <w:shd w:val="clear" w:color="auto" w:fill="FFFFFF"/>
          </w:rPr>
          <w:t>постановлением</w:t>
        </w:r>
      </w:hyperlink>
      <w:r w:rsidRPr="006B2322">
        <w:rPr>
          <w:rFonts w:ascii="Times New Roman" w:hAnsi="Times New Roman"/>
          <w:bCs/>
          <w:sz w:val="28"/>
          <w:szCs w:val="28"/>
          <w:shd w:val="clear" w:color="auto" w:fill="FFFFFF"/>
        </w:rPr>
        <w:t> Правительства РФ от 23 сентября 2010 г. N 731)</w:t>
      </w:r>
      <w:r w:rsidR="006B2322" w:rsidRPr="006B2322">
        <w:rPr>
          <w:rFonts w:ascii="Times New Roman" w:hAnsi="Times New Roman"/>
          <w:bCs/>
          <w:sz w:val="28"/>
          <w:szCs w:val="28"/>
          <w:shd w:val="clear" w:color="auto" w:fill="FFFFFF"/>
        </w:rPr>
        <w:t xml:space="preserve">. Конфиденциальность информации. </w:t>
      </w:r>
      <w:r w:rsidR="006B2322" w:rsidRPr="006B2322">
        <w:rPr>
          <w:rFonts w:ascii="Times New Roman" w:hAnsi="Times New Roman"/>
          <w:sz w:val="28"/>
          <w:szCs w:val="28"/>
          <w:shd w:val="clear" w:color="auto" w:fill="FFFFFF"/>
        </w:rPr>
        <w:t xml:space="preserve">Перечень сведений, подлежащих обязательному раскрытию. Пути раскрытия информации управляющими организациями. Пути раскрытия информации товариществами и кооперативами. Сроки доступности информации. </w:t>
      </w:r>
    </w:p>
    <w:p w14:paraId="56E23E02" w14:textId="64D8C475" w:rsidR="006B2322" w:rsidRPr="006B2322" w:rsidRDefault="006B2322" w:rsidP="006B2322">
      <w:pPr>
        <w:spacing w:after="0" w:line="240" w:lineRule="auto"/>
        <w:ind w:firstLine="709"/>
        <w:jc w:val="both"/>
        <w:rPr>
          <w:rFonts w:ascii="Times New Roman" w:hAnsi="Times New Roman"/>
          <w:sz w:val="28"/>
          <w:szCs w:val="28"/>
          <w:shd w:val="clear" w:color="auto" w:fill="FFFFFF"/>
        </w:rPr>
      </w:pPr>
      <w:r w:rsidRPr="006B2322">
        <w:rPr>
          <w:rFonts w:ascii="Times New Roman" w:hAnsi="Times New Roman"/>
          <w:bCs/>
          <w:kern w:val="36"/>
          <w:sz w:val="28"/>
          <w:szCs w:val="28"/>
        </w:rPr>
        <w:t xml:space="preserve">Приказ Министерства регионального развития РФ от 2 апреля 2013 г. N 124 "Об утверждении Регламента раскрытия информации организациями, осуществляющими деятельность в сфере управления многоквартирными домами, путем ее опубликования в сети Интернет и об определении официального сайта в сети Интернет, предназначенного для раскрытия информации организациями, осуществляющими деятельность в сфере управления многоквартирными домами". </w:t>
      </w:r>
    </w:p>
    <w:p w14:paraId="4B3A4046" w14:textId="77777777" w:rsidR="000F6BA2" w:rsidRPr="0086706A" w:rsidRDefault="000F6BA2" w:rsidP="000F6BA2">
      <w:pPr>
        <w:spacing w:after="0" w:line="240" w:lineRule="auto"/>
        <w:ind w:firstLine="708"/>
        <w:jc w:val="both"/>
        <w:rPr>
          <w:rFonts w:ascii="Times New Roman" w:hAnsi="Times New Roman"/>
          <w:i/>
          <w:sz w:val="28"/>
          <w:szCs w:val="28"/>
        </w:rPr>
      </w:pPr>
      <w:r w:rsidRPr="0086706A">
        <w:rPr>
          <w:rFonts w:ascii="Times New Roman" w:hAnsi="Times New Roman"/>
          <w:i/>
          <w:sz w:val="28"/>
          <w:szCs w:val="28"/>
        </w:rPr>
        <w:t xml:space="preserve">Вид занятия: </w:t>
      </w:r>
      <w:r w:rsidRPr="0086706A">
        <w:rPr>
          <w:rFonts w:ascii="Times New Roman" w:hAnsi="Times New Roman"/>
          <w:sz w:val="28"/>
          <w:szCs w:val="28"/>
        </w:rPr>
        <w:t>лекция</w:t>
      </w:r>
      <w:r w:rsidRPr="0086706A">
        <w:rPr>
          <w:rFonts w:ascii="Times New Roman" w:hAnsi="Times New Roman"/>
          <w:i/>
          <w:sz w:val="28"/>
          <w:szCs w:val="28"/>
        </w:rPr>
        <w:t xml:space="preserve">. </w:t>
      </w:r>
    </w:p>
    <w:p w14:paraId="14C08AAF" w14:textId="77777777" w:rsidR="000F6BA2" w:rsidRPr="0086706A" w:rsidRDefault="000F6BA2" w:rsidP="000F6BA2">
      <w:pPr>
        <w:spacing w:after="0" w:line="240" w:lineRule="auto"/>
        <w:ind w:firstLine="708"/>
        <w:jc w:val="both"/>
        <w:rPr>
          <w:rFonts w:ascii="Times New Roman" w:eastAsia="Calibri" w:hAnsi="Times New Roman"/>
          <w:b/>
          <w:sz w:val="28"/>
          <w:szCs w:val="28"/>
          <w:lang w:eastAsia="en-US"/>
        </w:rPr>
      </w:pPr>
      <w:r w:rsidRPr="0086706A">
        <w:rPr>
          <w:rFonts w:ascii="Times New Roman" w:hAnsi="Times New Roman"/>
          <w:i/>
          <w:sz w:val="28"/>
          <w:szCs w:val="28"/>
        </w:rPr>
        <w:t>Форма контроля:</w:t>
      </w:r>
      <w:r w:rsidRPr="0086706A">
        <w:rPr>
          <w:rFonts w:ascii="Times New Roman" w:eastAsia="Calibri" w:hAnsi="Times New Roman"/>
          <w:iCs/>
          <w:sz w:val="28"/>
          <w:szCs w:val="28"/>
          <w:lang w:eastAsia="en-US"/>
        </w:rPr>
        <w:t xml:space="preserve"> </w:t>
      </w:r>
      <w:r w:rsidRPr="0086706A">
        <w:rPr>
          <w:rFonts w:ascii="Times New Roman" w:hAnsi="Times New Roman"/>
          <w:sz w:val="28"/>
          <w:szCs w:val="28"/>
        </w:rPr>
        <w:t>конспект.</w:t>
      </w:r>
    </w:p>
    <w:p w14:paraId="27FEC56C" w14:textId="4AE7A332" w:rsidR="000F6BA2" w:rsidRPr="00B21BA5" w:rsidRDefault="00C4464C" w:rsidP="00C4464C">
      <w:pPr>
        <w:spacing w:after="0" w:line="240" w:lineRule="auto"/>
        <w:jc w:val="both"/>
        <w:rPr>
          <w:rFonts w:ascii="Times New Roman" w:hAnsi="Times New Roman"/>
          <w:b/>
          <w:bCs/>
          <w:kern w:val="36"/>
          <w:sz w:val="28"/>
          <w:szCs w:val="28"/>
        </w:rPr>
      </w:pPr>
      <w:r w:rsidRPr="00B21BA5">
        <w:rPr>
          <w:rFonts w:ascii="Times New Roman" w:hAnsi="Times New Roman"/>
          <w:b/>
          <w:bCs/>
          <w:kern w:val="36"/>
          <w:sz w:val="28"/>
          <w:szCs w:val="28"/>
        </w:rPr>
        <w:t xml:space="preserve">Тема </w:t>
      </w:r>
      <w:r w:rsidR="000F6BA2" w:rsidRPr="00B21BA5">
        <w:rPr>
          <w:rFonts w:ascii="Times New Roman" w:hAnsi="Times New Roman"/>
          <w:b/>
          <w:bCs/>
          <w:kern w:val="36"/>
          <w:sz w:val="28"/>
          <w:szCs w:val="28"/>
        </w:rPr>
        <w:t xml:space="preserve">5. </w:t>
      </w:r>
      <w:r w:rsidR="002663A4" w:rsidRPr="00B21BA5">
        <w:rPr>
          <w:rFonts w:ascii="Times New Roman" w:hAnsi="Times New Roman"/>
          <w:b/>
          <w:sz w:val="28"/>
          <w:szCs w:val="28"/>
        </w:rPr>
        <w:t>Конкурсный отбор управляющей организации</w:t>
      </w:r>
    </w:p>
    <w:p w14:paraId="49C0C454" w14:textId="08656E4E" w:rsidR="00B21BA5" w:rsidRPr="00B21BA5" w:rsidRDefault="00B21BA5" w:rsidP="00B21BA5">
      <w:pPr>
        <w:shd w:val="clear" w:color="auto" w:fill="FFFFFF"/>
        <w:spacing w:after="0" w:line="240" w:lineRule="auto"/>
        <w:ind w:firstLine="708"/>
        <w:jc w:val="both"/>
        <w:outlineLvl w:val="0"/>
        <w:rPr>
          <w:rFonts w:ascii="Times New Roman" w:hAnsi="Times New Roman"/>
          <w:kern w:val="36"/>
          <w:sz w:val="28"/>
          <w:szCs w:val="28"/>
        </w:rPr>
      </w:pPr>
      <w:r w:rsidRPr="00B21BA5">
        <w:rPr>
          <w:rFonts w:ascii="Times New Roman" w:hAnsi="Times New Roman"/>
          <w:kern w:val="36"/>
          <w:sz w:val="28"/>
          <w:szCs w:val="28"/>
        </w:rPr>
        <w:t>Статья 161 ЖК РФ. Выбор способа управления многоквартирным домом. Общие требования к деятельности по управлению многоквартирным домом.</w:t>
      </w:r>
    </w:p>
    <w:p w14:paraId="1E250D37" w14:textId="77777777" w:rsidR="00B21BA5" w:rsidRDefault="006B2322" w:rsidP="00B21BA5">
      <w:pPr>
        <w:shd w:val="clear" w:color="auto" w:fill="FFFFFF"/>
        <w:spacing w:after="0" w:line="360" w:lineRule="atLeast"/>
        <w:jc w:val="center"/>
        <w:rPr>
          <w:rFonts w:ascii="Times New Roman" w:hAnsi="Times New Roman"/>
          <w:bCs/>
          <w:sz w:val="28"/>
          <w:szCs w:val="28"/>
        </w:rPr>
      </w:pPr>
      <w:r w:rsidRPr="00B21BA5">
        <w:rPr>
          <w:rFonts w:ascii="Times New Roman" w:hAnsi="Times New Roman"/>
          <w:bCs/>
          <w:sz w:val="28"/>
          <w:szCs w:val="28"/>
          <w:shd w:val="clear" w:color="auto" w:fill="FFFFFF"/>
        </w:rPr>
        <w:t>Постановление Правительства РФ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6D47609A" w14:textId="03D6DB0E" w:rsidR="006B2322" w:rsidRPr="00B21BA5" w:rsidRDefault="00B21BA5" w:rsidP="00B21BA5">
      <w:pPr>
        <w:shd w:val="clear" w:color="auto" w:fill="FFFFFF"/>
        <w:spacing w:after="0" w:line="360" w:lineRule="atLeast"/>
        <w:ind w:firstLine="708"/>
        <w:jc w:val="both"/>
        <w:rPr>
          <w:rFonts w:ascii="Times New Roman" w:hAnsi="Times New Roman"/>
          <w:bCs/>
          <w:sz w:val="28"/>
          <w:szCs w:val="28"/>
        </w:rPr>
      </w:pPr>
      <w:r w:rsidRPr="00B21BA5">
        <w:rPr>
          <w:rFonts w:ascii="Times New Roman" w:hAnsi="Times New Roman"/>
          <w:bCs/>
          <w:color w:val="333333"/>
          <w:sz w:val="28"/>
          <w:szCs w:val="28"/>
        </w:rPr>
        <w:t>ФЗ</w:t>
      </w:r>
      <w:bookmarkStart w:id="3" w:name="dst100005"/>
      <w:bookmarkEnd w:id="3"/>
      <w:r w:rsidRPr="00B21BA5">
        <w:rPr>
          <w:rFonts w:ascii="Times New Roman" w:hAnsi="Times New Roman"/>
          <w:bCs/>
          <w:color w:val="333333"/>
          <w:sz w:val="28"/>
          <w:szCs w:val="28"/>
        </w:rPr>
        <w:t xml:space="preserve"> «О внесении изменений в ЖИЛИЩНЫЙ КОДЕКС </w:t>
      </w:r>
      <w:r>
        <w:rPr>
          <w:rFonts w:ascii="Times New Roman" w:hAnsi="Times New Roman"/>
          <w:bCs/>
          <w:color w:val="333333"/>
          <w:sz w:val="28"/>
          <w:szCs w:val="28"/>
        </w:rPr>
        <w:t>РФ»</w:t>
      </w:r>
      <w:r w:rsidRPr="00B21BA5">
        <w:rPr>
          <w:rFonts w:ascii="Times New Roman" w:hAnsi="Times New Roman"/>
          <w:bCs/>
          <w:color w:val="333333"/>
          <w:sz w:val="28"/>
          <w:szCs w:val="28"/>
        </w:rPr>
        <w:t xml:space="preserve"> </w:t>
      </w:r>
      <w:r>
        <w:rPr>
          <w:rFonts w:ascii="Times New Roman" w:hAnsi="Times New Roman"/>
          <w:bCs/>
          <w:color w:val="333333"/>
          <w:sz w:val="28"/>
          <w:szCs w:val="28"/>
        </w:rPr>
        <w:t>И ФЗ «</w:t>
      </w:r>
      <w:r w:rsidRPr="00B21BA5">
        <w:rPr>
          <w:rFonts w:ascii="Times New Roman" w:hAnsi="Times New Roman"/>
          <w:bCs/>
          <w:color w:val="333333"/>
          <w:sz w:val="28"/>
          <w:szCs w:val="28"/>
        </w:rPr>
        <w:t xml:space="preserve">О фонде </w:t>
      </w:r>
      <w:r w:rsidRPr="00B21BA5">
        <w:rPr>
          <w:rFonts w:ascii="Times New Roman" w:hAnsi="Times New Roman"/>
          <w:bCs/>
          <w:sz w:val="28"/>
          <w:szCs w:val="28"/>
        </w:rPr>
        <w:t>содействия реформированию жилищно-коммунального хозяйства»</w:t>
      </w:r>
      <w:bookmarkStart w:id="4" w:name="dst100006"/>
      <w:bookmarkEnd w:id="4"/>
      <w:r w:rsidRPr="00B21BA5">
        <w:rPr>
          <w:rFonts w:ascii="Times New Roman" w:hAnsi="Times New Roman"/>
          <w:bCs/>
          <w:sz w:val="28"/>
          <w:szCs w:val="28"/>
        </w:rPr>
        <w:t xml:space="preserve"> (п</w:t>
      </w:r>
      <w:r w:rsidRPr="00B21BA5">
        <w:rPr>
          <w:rFonts w:ascii="Times New Roman" w:hAnsi="Times New Roman"/>
          <w:sz w:val="28"/>
          <w:szCs w:val="28"/>
        </w:rPr>
        <w:t>ринят</w:t>
      </w:r>
      <w:r w:rsidRPr="00B21BA5">
        <w:rPr>
          <w:rFonts w:ascii="Times New Roman" w:hAnsi="Times New Roman"/>
          <w:bCs/>
          <w:sz w:val="28"/>
          <w:szCs w:val="28"/>
        </w:rPr>
        <w:t xml:space="preserve"> </w:t>
      </w:r>
      <w:r w:rsidRPr="00B21BA5">
        <w:rPr>
          <w:rFonts w:ascii="Times New Roman" w:hAnsi="Times New Roman"/>
          <w:sz w:val="28"/>
          <w:szCs w:val="28"/>
        </w:rPr>
        <w:t>Государственной Думой</w:t>
      </w:r>
      <w:r w:rsidRPr="00B21BA5">
        <w:rPr>
          <w:rFonts w:ascii="Times New Roman" w:hAnsi="Times New Roman"/>
          <w:bCs/>
          <w:sz w:val="28"/>
          <w:szCs w:val="28"/>
        </w:rPr>
        <w:t xml:space="preserve"> </w:t>
      </w:r>
      <w:r w:rsidRPr="00B21BA5">
        <w:rPr>
          <w:rFonts w:ascii="Times New Roman" w:hAnsi="Times New Roman"/>
          <w:sz w:val="28"/>
          <w:szCs w:val="28"/>
        </w:rPr>
        <w:t>12. марта 2013 года).</w:t>
      </w:r>
    </w:p>
    <w:p w14:paraId="649E5C16" w14:textId="320BFE2E" w:rsidR="00B21BA5" w:rsidRPr="00B21BA5" w:rsidRDefault="00B21BA5" w:rsidP="00B21BA5">
      <w:pPr>
        <w:shd w:val="clear" w:color="auto" w:fill="FFFFFF"/>
        <w:spacing w:after="0" w:line="360" w:lineRule="atLeast"/>
        <w:ind w:firstLine="708"/>
        <w:jc w:val="both"/>
        <w:rPr>
          <w:rFonts w:ascii="Times New Roman" w:hAnsi="Times New Roman"/>
          <w:bCs/>
          <w:sz w:val="28"/>
          <w:szCs w:val="28"/>
        </w:rPr>
      </w:pPr>
      <w:r w:rsidRPr="00B21BA5">
        <w:rPr>
          <w:rFonts w:ascii="Times New Roman" w:hAnsi="Times New Roman"/>
          <w:bCs/>
          <w:sz w:val="28"/>
          <w:szCs w:val="28"/>
        </w:rPr>
        <w:t>Участники. Предмет конкурсного отбора. Предмет торга. Порядок определения победителя конкурсного отбора. Акты, регламентирующие процедуру. Порядок извещения собственников. Сроки, заявка на участие в конкурсе. Порядок рассмотрения заявлений. Правила проведения голосования. Способы обжалования результатов. Процесс заключения соглашения с управляющей компанией.</w:t>
      </w:r>
    </w:p>
    <w:p w14:paraId="4BE5BC3F" w14:textId="77777777" w:rsidR="00EC0772" w:rsidRPr="0086706A" w:rsidRDefault="00EC0772" w:rsidP="00EC0772">
      <w:pPr>
        <w:spacing w:after="0" w:line="240" w:lineRule="auto"/>
        <w:ind w:firstLine="708"/>
        <w:jc w:val="both"/>
        <w:rPr>
          <w:rFonts w:ascii="Times New Roman" w:hAnsi="Times New Roman"/>
          <w:i/>
          <w:sz w:val="28"/>
          <w:szCs w:val="28"/>
        </w:rPr>
      </w:pPr>
      <w:r w:rsidRPr="0086706A">
        <w:rPr>
          <w:rFonts w:ascii="Times New Roman" w:hAnsi="Times New Roman"/>
          <w:i/>
          <w:sz w:val="28"/>
          <w:szCs w:val="28"/>
        </w:rPr>
        <w:t xml:space="preserve">Вид занятия: </w:t>
      </w:r>
      <w:r w:rsidRPr="0086706A">
        <w:rPr>
          <w:rFonts w:ascii="Times New Roman" w:hAnsi="Times New Roman"/>
          <w:sz w:val="28"/>
          <w:szCs w:val="28"/>
        </w:rPr>
        <w:t>лекция</w:t>
      </w:r>
      <w:r>
        <w:rPr>
          <w:rFonts w:ascii="Times New Roman" w:hAnsi="Times New Roman"/>
          <w:sz w:val="28"/>
          <w:szCs w:val="28"/>
        </w:rPr>
        <w:t>, практическое занятие</w:t>
      </w:r>
      <w:r w:rsidRPr="0086706A">
        <w:rPr>
          <w:rFonts w:ascii="Times New Roman" w:hAnsi="Times New Roman"/>
          <w:i/>
          <w:sz w:val="28"/>
          <w:szCs w:val="28"/>
        </w:rPr>
        <w:t xml:space="preserve">. </w:t>
      </w:r>
    </w:p>
    <w:p w14:paraId="4773A45D" w14:textId="77777777" w:rsidR="00EC0772" w:rsidRDefault="00EC0772" w:rsidP="00EC0772">
      <w:pPr>
        <w:spacing w:after="0" w:line="240" w:lineRule="auto"/>
        <w:ind w:firstLine="708"/>
        <w:jc w:val="both"/>
        <w:rPr>
          <w:rFonts w:ascii="Times New Roman" w:hAnsi="Times New Roman"/>
          <w:sz w:val="28"/>
          <w:szCs w:val="28"/>
        </w:rPr>
      </w:pPr>
      <w:r w:rsidRPr="0086706A">
        <w:rPr>
          <w:rFonts w:ascii="Times New Roman" w:hAnsi="Times New Roman"/>
          <w:i/>
          <w:sz w:val="28"/>
          <w:szCs w:val="28"/>
        </w:rPr>
        <w:t>Форма контроля:</w:t>
      </w:r>
      <w:r w:rsidRPr="0086706A">
        <w:rPr>
          <w:rFonts w:ascii="Times New Roman" w:eastAsia="Calibri" w:hAnsi="Times New Roman"/>
          <w:iCs/>
          <w:sz w:val="28"/>
          <w:szCs w:val="28"/>
          <w:lang w:eastAsia="en-US"/>
        </w:rPr>
        <w:t xml:space="preserve"> </w:t>
      </w:r>
      <w:r>
        <w:rPr>
          <w:rFonts w:ascii="Times New Roman" w:hAnsi="Times New Roman"/>
          <w:sz w:val="28"/>
          <w:szCs w:val="28"/>
        </w:rPr>
        <w:t>практическая работа</w:t>
      </w:r>
      <w:r w:rsidRPr="0086706A">
        <w:rPr>
          <w:rFonts w:ascii="Times New Roman" w:hAnsi="Times New Roman"/>
          <w:sz w:val="28"/>
          <w:szCs w:val="28"/>
        </w:rPr>
        <w:t>.</w:t>
      </w:r>
    </w:p>
    <w:p w14:paraId="3A7557B5" w14:textId="77777777" w:rsidR="00EC0772" w:rsidRPr="0086706A" w:rsidRDefault="00EC0772" w:rsidP="00EC0772">
      <w:pPr>
        <w:spacing w:after="0" w:line="240" w:lineRule="auto"/>
        <w:ind w:firstLine="708"/>
        <w:jc w:val="both"/>
        <w:rPr>
          <w:rFonts w:ascii="Times New Roman" w:eastAsia="Calibri" w:hAnsi="Times New Roman"/>
          <w:b/>
          <w:sz w:val="28"/>
          <w:szCs w:val="28"/>
          <w:lang w:eastAsia="en-US"/>
        </w:rPr>
      </w:pPr>
      <w:r>
        <w:rPr>
          <w:rFonts w:ascii="Times New Roman" w:hAnsi="Times New Roman"/>
          <w:sz w:val="28"/>
          <w:szCs w:val="28"/>
        </w:rPr>
        <w:t>***Задание для практической работы составляется преподавателем.</w:t>
      </w:r>
    </w:p>
    <w:p w14:paraId="2734DF2D" w14:textId="77777777" w:rsidR="00B21BA5" w:rsidRDefault="000F6BA2" w:rsidP="00B21BA5">
      <w:pPr>
        <w:shd w:val="clear" w:color="auto" w:fill="FFFFFF"/>
        <w:spacing w:after="0" w:line="240" w:lineRule="auto"/>
        <w:jc w:val="both"/>
        <w:rPr>
          <w:rFonts w:ascii="Times New Roman" w:hAnsi="Times New Roman"/>
          <w:sz w:val="28"/>
          <w:szCs w:val="28"/>
        </w:rPr>
      </w:pPr>
      <w:r w:rsidRPr="0086706A">
        <w:rPr>
          <w:rStyle w:val="af4"/>
          <w:rFonts w:ascii="Times New Roman" w:hAnsi="Times New Roman"/>
          <w:kern w:val="36"/>
          <w:sz w:val="28"/>
          <w:szCs w:val="28"/>
        </w:rPr>
        <w:t xml:space="preserve">Тема </w:t>
      </w:r>
      <w:r w:rsidR="00C4464C" w:rsidRPr="0086706A">
        <w:rPr>
          <w:rStyle w:val="af4"/>
          <w:rFonts w:ascii="Times New Roman" w:hAnsi="Times New Roman"/>
          <w:kern w:val="36"/>
          <w:sz w:val="28"/>
          <w:szCs w:val="28"/>
        </w:rPr>
        <w:t>6.</w:t>
      </w:r>
      <w:r w:rsidRPr="0086706A">
        <w:rPr>
          <w:rStyle w:val="af4"/>
          <w:rFonts w:ascii="Times New Roman" w:hAnsi="Times New Roman"/>
          <w:kern w:val="36"/>
          <w:sz w:val="28"/>
          <w:szCs w:val="28"/>
        </w:rPr>
        <w:t xml:space="preserve"> </w:t>
      </w:r>
      <w:r w:rsidR="002663A4" w:rsidRPr="0086706A">
        <w:rPr>
          <w:rFonts w:ascii="Times New Roman" w:hAnsi="Times New Roman"/>
          <w:b/>
          <w:sz w:val="28"/>
          <w:szCs w:val="28"/>
        </w:rPr>
        <w:t>Управление и экономика многоквартирного дома</w:t>
      </w:r>
    </w:p>
    <w:p w14:paraId="0425586C" w14:textId="380CAFAB" w:rsidR="00B21BA5" w:rsidRPr="00B21BA5" w:rsidRDefault="00B21BA5" w:rsidP="00726263">
      <w:pPr>
        <w:shd w:val="clear" w:color="auto" w:fill="FFFFFF"/>
        <w:spacing w:after="0" w:line="240" w:lineRule="auto"/>
        <w:jc w:val="both"/>
        <w:rPr>
          <w:rFonts w:ascii="Times New Roman" w:hAnsi="Times New Roman"/>
          <w:sz w:val="28"/>
          <w:szCs w:val="28"/>
        </w:rPr>
      </w:pPr>
      <w:r>
        <w:rPr>
          <w:rFonts w:ascii="Tahoma" w:hAnsi="Tahoma" w:cs="Tahoma"/>
          <w:color w:val="000000"/>
          <w:sz w:val="20"/>
          <w:szCs w:val="20"/>
        </w:rPr>
        <w:tab/>
      </w:r>
      <w:r>
        <w:rPr>
          <w:rFonts w:ascii="Times New Roman" w:hAnsi="Times New Roman"/>
          <w:color w:val="000000"/>
          <w:sz w:val="28"/>
          <w:szCs w:val="28"/>
        </w:rPr>
        <w:t>О</w:t>
      </w:r>
      <w:r w:rsidRPr="00B21BA5">
        <w:rPr>
          <w:rFonts w:ascii="Times New Roman" w:hAnsi="Times New Roman"/>
          <w:color w:val="000000"/>
          <w:sz w:val="28"/>
          <w:szCs w:val="28"/>
        </w:rPr>
        <w:t>рганизация, техническое обслуживание и содержание помещений и мест общего пользования в МКД; контроль каче</w:t>
      </w:r>
      <w:r>
        <w:rPr>
          <w:rFonts w:ascii="Times New Roman" w:hAnsi="Times New Roman"/>
          <w:color w:val="000000"/>
          <w:sz w:val="28"/>
          <w:szCs w:val="28"/>
        </w:rPr>
        <w:t>ства жилищно-коммунальных услуг. Ф</w:t>
      </w:r>
      <w:r w:rsidRPr="00B21BA5">
        <w:rPr>
          <w:rFonts w:ascii="Times New Roman" w:hAnsi="Times New Roman"/>
          <w:color w:val="000000"/>
          <w:sz w:val="28"/>
          <w:szCs w:val="28"/>
        </w:rPr>
        <w:t>инансовое обоснование тарифов на содер</w:t>
      </w:r>
      <w:r w:rsidR="00726263">
        <w:rPr>
          <w:rFonts w:ascii="Times New Roman" w:hAnsi="Times New Roman"/>
          <w:color w:val="000000"/>
          <w:sz w:val="28"/>
          <w:szCs w:val="28"/>
        </w:rPr>
        <w:t>жание и ремонт общего имущества. Д</w:t>
      </w:r>
      <w:r w:rsidRPr="00B21BA5">
        <w:rPr>
          <w:rFonts w:ascii="Times New Roman" w:hAnsi="Times New Roman"/>
          <w:color w:val="000000"/>
          <w:sz w:val="28"/>
          <w:szCs w:val="28"/>
        </w:rPr>
        <w:t>ифференциация нормативной себестоимости содерж</w:t>
      </w:r>
      <w:r w:rsidR="00726263">
        <w:rPr>
          <w:rFonts w:ascii="Times New Roman" w:hAnsi="Times New Roman"/>
          <w:color w:val="000000"/>
          <w:sz w:val="28"/>
          <w:szCs w:val="28"/>
        </w:rPr>
        <w:t>ания и ремонта общего имущества. Финансовое планирование. Р</w:t>
      </w:r>
      <w:r w:rsidRPr="00B21BA5">
        <w:rPr>
          <w:rFonts w:ascii="Times New Roman" w:hAnsi="Times New Roman"/>
          <w:color w:val="000000"/>
          <w:sz w:val="28"/>
          <w:szCs w:val="28"/>
        </w:rPr>
        <w:t>абота с неплательщиками; оценка и снижение рисков собственников жилых помещений.</w:t>
      </w:r>
    </w:p>
    <w:p w14:paraId="42B27F04" w14:textId="77777777" w:rsidR="00EC0772" w:rsidRPr="0086706A" w:rsidRDefault="00EC0772" w:rsidP="00EC0772">
      <w:pPr>
        <w:spacing w:after="0" w:line="240" w:lineRule="auto"/>
        <w:ind w:firstLine="708"/>
        <w:jc w:val="both"/>
        <w:rPr>
          <w:rFonts w:ascii="Times New Roman" w:hAnsi="Times New Roman"/>
          <w:i/>
          <w:sz w:val="28"/>
          <w:szCs w:val="28"/>
        </w:rPr>
      </w:pPr>
      <w:r w:rsidRPr="0086706A">
        <w:rPr>
          <w:rFonts w:ascii="Times New Roman" w:hAnsi="Times New Roman"/>
          <w:i/>
          <w:sz w:val="28"/>
          <w:szCs w:val="28"/>
        </w:rPr>
        <w:t xml:space="preserve">Вид занятия: </w:t>
      </w:r>
      <w:r w:rsidRPr="0086706A">
        <w:rPr>
          <w:rFonts w:ascii="Times New Roman" w:hAnsi="Times New Roman"/>
          <w:sz w:val="28"/>
          <w:szCs w:val="28"/>
        </w:rPr>
        <w:t>лекция</w:t>
      </w:r>
      <w:r>
        <w:rPr>
          <w:rFonts w:ascii="Times New Roman" w:hAnsi="Times New Roman"/>
          <w:sz w:val="28"/>
          <w:szCs w:val="28"/>
        </w:rPr>
        <w:t>, практическое занятие</w:t>
      </w:r>
      <w:r w:rsidRPr="0086706A">
        <w:rPr>
          <w:rFonts w:ascii="Times New Roman" w:hAnsi="Times New Roman"/>
          <w:i/>
          <w:sz w:val="28"/>
          <w:szCs w:val="28"/>
        </w:rPr>
        <w:t xml:space="preserve">. </w:t>
      </w:r>
    </w:p>
    <w:p w14:paraId="54BF8223" w14:textId="77777777" w:rsidR="00EC0772" w:rsidRDefault="00EC0772" w:rsidP="00EC0772">
      <w:pPr>
        <w:spacing w:after="0" w:line="240" w:lineRule="auto"/>
        <w:ind w:firstLine="708"/>
        <w:jc w:val="both"/>
        <w:rPr>
          <w:rFonts w:ascii="Times New Roman" w:hAnsi="Times New Roman"/>
          <w:sz w:val="28"/>
          <w:szCs w:val="28"/>
        </w:rPr>
      </w:pPr>
      <w:r w:rsidRPr="0086706A">
        <w:rPr>
          <w:rFonts w:ascii="Times New Roman" w:hAnsi="Times New Roman"/>
          <w:i/>
          <w:sz w:val="28"/>
          <w:szCs w:val="28"/>
        </w:rPr>
        <w:t>Форма контроля:</w:t>
      </w:r>
      <w:r w:rsidRPr="0086706A">
        <w:rPr>
          <w:rFonts w:ascii="Times New Roman" w:eastAsia="Calibri" w:hAnsi="Times New Roman"/>
          <w:iCs/>
          <w:sz w:val="28"/>
          <w:szCs w:val="28"/>
          <w:lang w:eastAsia="en-US"/>
        </w:rPr>
        <w:t xml:space="preserve"> </w:t>
      </w:r>
      <w:r>
        <w:rPr>
          <w:rFonts w:ascii="Times New Roman" w:hAnsi="Times New Roman"/>
          <w:sz w:val="28"/>
          <w:szCs w:val="28"/>
        </w:rPr>
        <w:t>практическая работа</w:t>
      </w:r>
      <w:r w:rsidRPr="0086706A">
        <w:rPr>
          <w:rFonts w:ascii="Times New Roman" w:hAnsi="Times New Roman"/>
          <w:sz w:val="28"/>
          <w:szCs w:val="28"/>
        </w:rPr>
        <w:t>.</w:t>
      </w:r>
    </w:p>
    <w:p w14:paraId="51F04FB5" w14:textId="77777777" w:rsidR="00EC0772" w:rsidRPr="0086706A" w:rsidRDefault="00EC0772" w:rsidP="00EC0772">
      <w:pPr>
        <w:spacing w:after="0" w:line="240" w:lineRule="auto"/>
        <w:ind w:firstLine="708"/>
        <w:jc w:val="both"/>
        <w:rPr>
          <w:rFonts w:ascii="Times New Roman" w:eastAsia="Calibri" w:hAnsi="Times New Roman"/>
          <w:b/>
          <w:sz w:val="28"/>
          <w:szCs w:val="28"/>
          <w:lang w:eastAsia="en-US"/>
        </w:rPr>
      </w:pPr>
      <w:r>
        <w:rPr>
          <w:rFonts w:ascii="Times New Roman" w:hAnsi="Times New Roman"/>
          <w:sz w:val="28"/>
          <w:szCs w:val="28"/>
        </w:rPr>
        <w:t>***Задание для практической работы составляется преподавателем.</w:t>
      </w:r>
    </w:p>
    <w:p w14:paraId="1ABB2A69" w14:textId="4A88B1F2" w:rsidR="000F6BA2" w:rsidRPr="0086706A" w:rsidRDefault="000F6BA2" w:rsidP="00C4464C">
      <w:pPr>
        <w:shd w:val="clear" w:color="auto" w:fill="FFFFFF"/>
        <w:spacing w:after="0" w:line="240" w:lineRule="auto"/>
        <w:jc w:val="both"/>
        <w:rPr>
          <w:rFonts w:ascii="Times New Roman" w:hAnsi="Times New Roman"/>
          <w:sz w:val="28"/>
          <w:szCs w:val="28"/>
        </w:rPr>
      </w:pPr>
      <w:r w:rsidRPr="0086706A">
        <w:rPr>
          <w:rStyle w:val="af4"/>
          <w:rFonts w:ascii="Times New Roman" w:hAnsi="Times New Roman"/>
          <w:kern w:val="36"/>
          <w:sz w:val="28"/>
          <w:szCs w:val="28"/>
        </w:rPr>
        <w:t xml:space="preserve">Тема </w:t>
      </w:r>
      <w:r w:rsidR="00C4464C" w:rsidRPr="0086706A">
        <w:rPr>
          <w:rStyle w:val="af4"/>
          <w:rFonts w:ascii="Times New Roman" w:hAnsi="Times New Roman"/>
          <w:kern w:val="36"/>
          <w:sz w:val="28"/>
          <w:szCs w:val="28"/>
        </w:rPr>
        <w:t>7.</w:t>
      </w:r>
      <w:r w:rsidRPr="0086706A">
        <w:rPr>
          <w:rStyle w:val="af4"/>
          <w:rFonts w:ascii="Times New Roman" w:hAnsi="Times New Roman"/>
          <w:kern w:val="36"/>
          <w:sz w:val="28"/>
          <w:szCs w:val="28"/>
        </w:rPr>
        <w:t xml:space="preserve"> </w:t>
      </w:r>
      <w:r w:rsidR="002663A4" w:rsidRPr="0086706A">
        <w:rPr>
          <w:rFonts w:ascii="Times New Roman" w:hAnsi="Times New Roman"/>
          <w:b/>
          <w:sz w:val="28"/>
          <w:szCs w:val="28"/>
        </w:rPr>
        <w:t>Организация расчетов с потребителями и поставщиками жилищно-коммунальных услуг</w:t>
      </w:r>
    </w:p>
    <w:p w14:paraId="1D80D418" w14:textId="67D84260" w:rsidR="00726263" w:rsidRPr="00726263" w:rsidRDefault="00726263" w:rsidP="000F6BA2">
      <w:pPr>
        <w:spacing w:after="0" w:line="240" w:lineRule="auto"/>
        <w:ind w:firstLine="708"/>
        <w:jc w:val="both"/>
        <w:rPr>
          <w:rFonts w:ascii="Times New Roman" w:hAnsi="Times New Roman"/>
          <w:sz w:val="28"/>
          <w:szCs w:val="28"/>
          <w:shd w:val="clear" w:color="auto" w:fill="FFFFFF"/>
        </w:rPr>
      </w:pPr>
      <w:r w:rsidRPr="00726263">
        <w:rPr>
          <w:rFonts w:ascii="Times New Roman" w:hAnsi="Times New Roman"/>
          <w:sz w:val="28"/>
          <w:szCs w:val="28"/>
          <w:shd w:val="clear" w:color="auto" w:fill="FFFFFF"/>
        </w:rPr>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w:t>
      </w:r>
      <w:r w:rsidRPr="00726263">
        <w:rPr>
          <w:rFonts w:ascii="Times New Roman" w:hAnsi="Times New Roman"/>
          <w:sz w:val="28"/>
          <w:szCs w:val="28"/>
        </w:rPr>
        <w:t xml:space="preserve">. </w:t>
      </w:r>
      <w:r w:rsidRPr="00726263">
        <w:rPr>
          <w:rFonts w:ascii="Times New Roman" w:hAnsi="Times New Roman"/>
          <w:sz w:val="28"/>
          <w:szCs w:val="28"/>
          <w:shd w:val="clear" w:color="auto" w:fill="FFFFFF"/>
        </w:rPr>
        <w:t>Правила предоставления коммунальных услуг собственникам и пользователям помещений в многоквартирных домах и жилых домов.</w:t>
      </w:r>
      <w:r>
        <w:rPr>
          <w:rFonts w:ascii="Times New Roman" w:hAnsi="Times New Roman"/>
          <w:sz w:val="28"/>
          <w:szCs w:val="28"/>
        </w:rPr>
        <w:t xml:space="preserve"> </w:t>
      </w:r>
      <w:r w:rsidRPr="00726263">
        <w:rPr>
          <w:rFonts w:ascii="Times New Roman" w:hAnsi="Times New Roman"/>
          <w:sz w:val="28"/>
          <w:szCs w:val="28"/>
          <w:shd w:val="clear" w:color="auto" w:fill="FFFFFF"/>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и дополнениями).</w:t>
      </w:r>
    </w:p>
    <w:p w14:paraId="379F6B07" w14:textId="1B4C03F8" w:rsidR="00726263" w:rsidRPr="00726263" w:rsidRDefault="00726263" w:rsidP="000F6BA2">
      <w:pPr>
        <w:spacing w:after="0" w:line="240" w:lineRule="auto"/>
        <w:ind w:firstLine="708"/>
        <w:jc w:val="both"/>
        <w:rPr>
          <w:rFonts w:ascii="Times New Roman" w:hAnsi="Times New Roman"/>
          <w:sz w:val="28"/>
          <w:szCs w:val="28"/>
        </w:rPr>
      </w:pPr>
      <w:r w:rsidRPr="00726263">
        <w:rPr>
          <w:rFonts w:ascii="Times New Roman" w:hAnsi="Times New Roman"/>
          <w:sz w:val="28"/>
          <w:szCs w:val="28"/>
          <w:shd w:val="clear" w:color="auto" w:fill="FFFFFF"/>
        </w:rPr>
        <w:t xml:space="preserve">Стороны договора поставки коммунальных услуг. Обязанности исполнителя коммунальных услуг. Обязанности потребителя коммунальных услуг. Запреты для потребителя. </w:t>
      </w:r>
    </w:p>
    <w:p w14:paraId="0B2EA82D" w14:textId="77777777" w:rsidR="00EC0772" w:rsidRPr="0086706A" w:rsidRDefault="00EC0772" w:rsidP="00EC0772">
      <w:pPr>
        <w:spacing w:after="0" w:line="240" w:lineRule="auto"/>
        <w:ind w:firstLine="708"/>
        <w:jc w:val="both"/>
        <w:rPr>
          <w:rFonts w:ascii="Times New Roman" w:hAnsi="Times New Roman"/>
          <w:i/>
          <w:sz w:val="28"/>
          <w:szCs w:val="28"/>
        </w:rPr>
      </w:pPr>
      <w:r w:rsidRPr="0086706A">
        <w:rPr>
          <w:rFonts w:ascii="Times New Roman" w:hAnsi="Times New Roman"/>
          <w:i/>
          <w:sz w:val="28"/>
          <w:szCs w:val="28"/>
        </w:rPr>
        <w:t xml:space="preserve">Вид занятия: </w:t>
      </w:r>
      <w:r w:rsidRPr="0086706A">
        <w:rPr>
          <w:rFonts w:ascii="Times New Roman" w:hAnsi="Times New Roman"/>
          <w:sz w:val="28"/>
          <w:szCs w:val="28"/>
        </w:rPr>
        <w:t>лекция</w:t>
      </w:r>
      <w:r>
        <w:rPr>
          <w:rFonts w:ascii="Times New Roman" w:hAnsi="Times New Roman"/>
          <w:sz w:val="28"/>
          <w:szCs w:val="28"/>
        </w:rPr>
        <w:t>, практическое занятие</w:t>
      </w:r>
      <w:r w:rsidRPr="0086706A">
        <w:rPr>
          <w:rFonts w:ascii="Times New Roman" w:hAnsi="Times New Roman"/>
          <w:i/>
          <w:sz w:val="28"/>
          <w:szCs w:val="28"/>
        </w:rPr>
        <w:t xml:space="preserve">. </w:t>
      </w:r>
    </w:p>
    <w:p w14:paraId="17F67C86" w14:textId="77777777" w:rsidR="00EC0772" w:rsidRDefault="00EC0772" w:rsidP="00EC0772">
      <w:pPr>
        <w:spacing w:after="0" w:line="240" w:lineRule="auto"/>
        <w:ind w:firstLine="708"/>
        <w:jc w:val="both"/>
        <w:rPr>
          <w:rFonts w:ascii="Times New Roman" w:hAnsi="Times New Roman"/>
          <w:sz w:val="28"/>
          <w:szCs w:val="28"/>
        </w:rPr>
      </w:pPr>
      <w:r w:rsidRPr="0086706A">
        <w:rPr>
          <w:rFonts w:ascii="Times New Roman" w:hAnsi="Times New Roman"/>
          <w:i/>
          <w:sz w:val="28"/>
          <w:szCs w:val="28"/>
        </w:rPr>
        <w:t>Форма контроля:</w:t>
      </w:r>
      <w:r w:rsidRPr="0086706A">
        <w:rPr>
          <w:rFonts w:ascii="Times New Roman" w:eastAsia="Calibri" w:hAnsi="Times New Roman"/>
          <w:iCs/>
          <w:sz w:val="28"/>
          <w:szCs w:val="28"/>
          <w:lang w:eastAsia="en-US"/>
        </w:rPr>
        <w:t xml:space="preserve"> </w:t>
      </w:r>
      <w:r>
        <w:rPr>
          <w:rFonts w:ascii="Times New Roman" w:hAnsi="Times New Roman"/>
          <w:sz w:val="28"/>
          <w:szCs w:val="28"/>
        </w:rPr>
        <w:t>практическая работа</w:t>
      </w:r>
      <w:r w:rsidRPr="0086706A">
        <w:rPr>
          <w:rFonts w:ascii="Times New Roman" w:hAnsi="Times New Roman"/>
          <w:sz w:val="28"/>
          <w:szCs w:val="28"/>
        </w:rPr>
        <w:t>.</w:t>
      </w:r>
    </w:p>
    <w:p w14:paraId="6613E0AB" w14:textId="77777777" w:rsidR="00EC0772" w:rsidRPr="0086706A" w:rsidRDefault="00EC0772" w:rsidP="00EC0772">
      <w:pPr>
        <w:spacing w:after="0" w:line="240" w:lineRule="auto"/>
        <w:ind w:firstLine="708"/>
        <w:jc w:val="both"/>
        <w:rPr>
          <w:rFonts w:ascii="Times New Roman" w:eastAsia="Calibri" w:hAnsi="Times New Roman"/>
          <w:b/>
          <w:sz w:val="28"/>
          <w:szCs w:val="28"/>
          <w:lang w:eastAsia="en-US"/>
        </w:rPr>
      </w:pPr>
      <w:r>
        <w:rPr>
          <w:rFonts w:ascii="Times New Roman" w:hAnsi="Times New Roman"/>
          <w:sz w:val="28"/>
          <w:szCs w:val="28"/>
        </w:rPr>
        <w:t>***Задание для практической работы составляется преподавателем.</w:t>
      </w:r>
    </w:p>
    <w:p w14:paraId="24E256B2" w14:textId="450B2BBA" w:rsidR="000F6BA2" w:rsidRPr="0086706A" w:rsidRDefault="000F6BA2" w:rsidP="00C4464C">
      <w:pPr>
        <w:shd w:val="clear" w:color="auto" w:fill="FFFFFF"/>
        <w:spacing w:after="0" w:line="240" w:lineRule="auto"/>
        <w:jc w:val="both"/>
        <w:rPr>
          <w:rFonts w:ascii="Times New Roman" w:hAnsi="Times New Roman"/>
          <w:b/>
          <w:sz w:val="28"/>
          <w:szCs w:val="28"/>
          <w:shd w:val="clear" w:color="auto" w:fill="FFFFFF"/>
        </w:rPr>
      </w:pPr>
      <w:r w:rsidRPr="0086706A">
        <w:rPr>
          <w:rFonts w:ascii="Times New Roman" w:hAnsi="Times New Roman"/>
          <w:b/>
          <w:sz w:val="28"/>
          <w:szCs w:val="28"/>
        </w:rPr>
        <w:t xml:space="preserve">Тема </w:t>
      </w:r>
      <w:r w:rsidR="00C4464C" w:rsidRPr="0086706A">
        <w:rPr>
          <w:rFonts w:ascii="Times New Roman" w:hAnsi="Times New Roman"/>
          <w:b/>
          <w:sz w:val="28"/>
          <w:szCs w:val="28"/>
        </w:rPr>
        <w:t>8.</w:t>
      </w:r>
      <w:r w:rsidRPr="0086706A">
        <w:rPr>
          <w:rFonts w:ascii="Times New Roman" w:hAnsi="Times New Roman"/>
          <w:b/>
          <w:sz w:val="28"/>
          <w:szCs w:val="28"/>
        </w:rPr>
        <w:t xml:space="preserve"> </w:t>
      </w:r>
      <w:r w:rsidR="002663A4" w:rsidRPr="0086706A">
        <w:rPr>
          <w:rFonts w:ascii="Times New Roman" w:hAnsi="Times New Roman"/>
          <w:b/>
          <w:sz w:val="28"/>
          <w:szCs w:val="28"/>
        </w:rPr>
        <w:t>Оказание жилищных услуг</w:t>
      </w:r>
    </w:p>
    <w:p w14:paraId="31704407" w14:textId="20B6000F" w:rsidR="00726263" w:rsidRPr="00726263" w:rsidRDefault="00726263" w:rsidP="000F6BA2">
      <w:pPr>
        <w:spacing w:after="0" w:line="240" w:lineRule="auto"/>
        <w:ind w:firstLine="708"/>
        <w:jc w:val="both"/>
        <w:rPr>
          <w:rFonts w:ascii="Times New Roman" w:hAnsi="Times New Roman"/>
          <w:sz w:val="28"/>
          <w:szCs w:val="28"/>
        </w:rPr>
      </w:pPr>
      <w:r>
        <w:rPr>
          <w:rFonts w:ascii="Times New Roman" w:hAnsi="Times New Roman"/>
          <w:sz w:val="28"/>
          <w:szCs w:val="28"/>
        </w:rPr>
        <w:t xml:space="preserve">Что такое жилищные услуги? Перечень жилищных услуг. Нормативная база по оказанию жилищных услуг. Потенциальные поставщики жилищных услуг. Функции и обязанности ЖКХ. Порядок предоставления жилищных услуг. Отличие коммунальных и жилищных услуг. Тарификация и задачи тарифного регулирования. Методика планирования и расчёта. </w:t>
      </w:r>
      <w:r w:rsidR="00C17CC1">
        <w:rPr>
          <w:rFonts w:ascii="Times New Roman" w:hAnsi="Times New Roman"/>
          <w:sz w:val="28"/>
          <w:szCs w:val="28"/>
        </w:rPr>
        <w:t xml:space="preserve">Порядок оплаты жилищных услуг. Льготы на оказание жилищных услуг. Порядок подачи жалобы. </w:t>
      </w:r>
    </w:p>
    <w:p w14:paraId="1A24A4BC" w14:textId="77777777" w:rsidR="000F6BA2" w:rsidRPr="0086706A" w:rsidRDefault="000F6BA2" w:rsidP="000F6BA2">
      <w:pPr>
        <w:spacing w:after="0" w:line="240" w:lineRule="auto"/>
        <w:ind w:firstLine="708"/>
        <w:jc w:val="both"/>
        <w:rPr>
          <w:rFonts w:ascii="Times New Roman" w:hAnsi="Times New Roman"/>
          <w:i/>
          <w:sz w:val="28"/>
          <w:szCs w:val="28"/>
        </w:rPr>
      </w:pPr>
      <w:r w:rsidRPr="0086706A">
        <w:rPr>
          <w:rFonts w:ascii="Times New Roman" w:hAnsi="Times New Roman"/>
          <w:i/>
          <w:sz w:val="28"/>
          <w:szCs w:val="28"/>
        </w:rPr>
        <w:t xml:space="preserve">Вид занятия: </w:t>
      </w:r>
      <w:r w:rsidRPr="0086706A">
        <w:rPr>
          <w:rFonts w:ascii="Times New Roman" w:hAnsi="Times New Roman"/>
          <w:sz w:val="28"/>
          <w:szCs w:val="28"/>
        </w:rPr>
        <w:t>лекция</w:t>
      </w:r>
      <w:r w:rsidRPr="0086706A">
        <w:rPr>
          <w:rFonts w:ascii="Times New Roman" w:hAnsi="Times New Roman"/>
          <w:i/>
          <w:sz w:val="28"/>
          <w:szCs w:val="28"/>
        </w:rPr>
        <w:t xml:space="preserve">. </w:t>
      </w:r>
    </w:p>
    <w:p w14:paraId="0AD0915F" w14:textId="77777777" w:rsidR="000F6BA2" w:rsidRPr="0086706A" w:rsidRDefault="000F6BA2" w:rsidP="000F6BA2">
      <w:pPr>
        <w:spacing w:after="0" w:line="240" w:lineRule="auto"/>
        <w:ind w:firstLine="708"/>
        <w:jc w:val="both"/>
        <w:rPr>
          <w:rFonts w:ascii="Times New Roman" w:eastAsia="Calibri" w:hAnsi="Times New Roman"/>
          <w:b/>
          <w:sz w:val="28"/>
          <w:szCs w:val="28"/>
          <w:lang w:eastAsia="en-US"/>
        </w:rPr>
      </w:pPr>
      <w:r w:rsidRPr="0086706A">
        <w:rPr>
          <w:rFonts w:ascii="Times New Roman" w:hAnsi="Times New Roman"/>
          <w:i/>
          <w:sz w:val="28"/>
          <w:szCs w:val="28"/>
        </w:rPr>
        <w:t>Форма контроля:</w:t>
      </w:r>
      <w:r w:rsidRPr="0086706A">
        <w:rPr>
          <w:rFonts w:ascii="Times New Roman" w:eastAsia="Calibri" w:hAnsi="Times New Roman"/>
          <w:iCs/>
          <w:sz w:val="28"/>
          <w:szCs w:val="28"/>
          <w:lang w:eastAsia="en-US"/>
        </w:rPr>
        <w:t xml:space="preserve"> </w:t>
      </w:r>
      <w:r w:rsidRPr="0086706A">
        <w:rPr>
          <w:rFonts w:ascii="Times New Roman" w:hAnsi="Times New Roman"/>
          <w:sz w:val="28"/>
          <w:szCs w:val="28"/>
        </w:rPr>
        <w:t>конспект.</w:t>
      </w:r>
    </w:p>
    <w:p w14:paraId="1E580426" w14:textId="6CCFD843" w:rsidR="000F6BA2" w:rsidRDefault="000F6BA2" w:rsidP="00C4464C">
      <w:pPr>
        <w:shd w:val="clear" w:color="auto" w:fill="FFFFFF"/>
        <w:spacing w:after="0" w:line="240" w:lineRule="auto"/>
        <w:jc w:val="both"/>
        <w:rPr>
          <w:rFonts w:ascii="Times New Roman" w:hAnsi="Times New Roman"/>
          <w:b/>
          <w:sz w:val="28"/>
          <w:szCs w:val="28"/>
        </w:rPr>
      </w:pPr>
      <w:r w:rsidRPr="0086706A">
        <w:rPr>
          <w:rFonts w:ascii="Times New Roman" w:hAnsi="Times New Roman"/>
          <w:b/>
          <w:sz w:val="28"/>
          <w:szCs w:val="28"/>
        </w:rPr>
        <w:t xml:space="preserve">Тема </w:t>
      </w:r>
      <w:r w:rsidR="00C4464C" w:rsidRPr="0086706A">
        <w:rPr>
          <w:rFonts w:ascii="Times New Roman" w:hAnsi="Times New Roman"/>
          <w:b/>
          <w:sz w:val="28"/>
          <w:szCs w:val="28"/>
        </w:rPr>
        <w:t>9.</w:t>
      </w:r>
      <w:r w:rsidRPr="0086706A">
        <w:rPr>
          <w:rFonts w:ascii="Times New Roman" w:hAnsi="Times New Roman"/>
          <w:b/>
          <w:sz w:val="28"/>
          <w:szCs w:val="28"/>
        </w:rPr>
        <w:t xml:space="preserve"> </w:t>
      </w:r>
      <w:r w:rsidR="002663A4" w:rsidRPr="0086706A">
        <w:rPr>
          <w:rFonts w:ascii="Times New Roman" w:hAnsi="Times New Roman"/>
          <w:b/>
          <w:sz w:val="28"/>
          <w:szCs w:val="28"/>
        </w:rPr>
        <w:t>Обеспечение контроля предоставления жилищно-коммунальных услуг</w:t>
      </w:r>
    </w:p>
    <w:p w14:paraId="1B755B5E" w14:textId="092E8A18" w:rsidR="00C17CC1" w:rsidRPr="00A076C0" w:rsidRDefault="00C17CC1" w:rsidP="00A076C0">
      <w:pPr>
        <w:spacing w:after="0" w:line="240" w:lineRule="auto"/>
        <w:ind w:firstLine="255"/>
        <w:jc w:val="both"/>
        <w:textAlignment w:val="baseline"/>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Государственные </w:t>
      </w:r>
      <w:r w:rsidR="00A076C0">
        <w:rPr>
          <w:rFonts w:ascii="Times New Roman" w:hAnsi="Times New Roman"/>
          <w:sz w:val="28"/>
          <w:szCs w:val="28"/>
        </w:rPr>
        <w:t xml:space="preserve">и местные </w:t>
      </w:r>
      <w:r>
        <w:rPr>
          <w:rFonts w:ascii="Times New Roman" w:hAnsi="Times New Roman"/>
          <w:sz w:val="28"/>
          <w:szCs w:val="28"/>
        </w:rPr>
        <w:t>органы контроля. Основные требования, предъявляемые к качеству услуг. Действия п</w:t>
      </w:r>
      <w:r w:rsidRPr="00FF3911">
        <w:rPr>
          <w:rFonts w:ascii="Times New Roman" w:hAnsi="Times New Roman"/>
          <w:sz w:val="28"/>
          <w:szCs w:val="28"/>
        </w:rPr>
        <w:t>ри обнаружении исполнителем факта нарушение качества коммунальных услуг</w:t>
      </w:r>
      <w:r>
        <w:rPr>
          <w:rFonts w:ascii="Times New Roman" w:hAnsi="Times New Roman"/>
          <w:sz w:val="28"/>
          <w:szCs w:val="28"/>
        </w:rPr>
        <w:t xml:space="preserve">. Порядок уведомления о нарушении качества коммунальной услуги. Обязанности ответственных за неудовлетворительное  качество услуг. </w:t>
      </w:r>
      <w:r w:rsidRPr="00FF3911">
        <w:rPr>
          <w:rFonts w:ascii="Times New Roman" w:hAnsi="Times New Roman"/>
          <w:sz w:val="28"/>
          <w:szCs w:val="28"/>
        </w:rPr>
        <w:t>Проведение проверки об установлении факта нарушения качества коммунальной услуги исполнителем</w:t>
      </w:r>
      <w:r>
        <w:rPr>
          <w:rFonts w:ascii="Times New Roman" w:hAnsi="Times New Roman"/>
          <w:sz w:val="28"/>
          <w:szCs w:val="28"/>
        </w:rPr>
        <w:t xml:space="preserve">. </w:t>
      </w:r>
      <w:r w:rsidR="00A076C0">
        <w:rPr>
          <w:rFonts w:ascii="Times New Roman" w:hAnsi="Times New Roman"/>
          <w:sz w:val="28"/>
          <w:szCs w:val="28"/>
        </w:rPr>
        <w:t xml:space="preserve">Документальное оформление контрольных процедур. Действия после устранения причин нарушения качества предоставляемых услуг. </w:t>
      </w:r>
    </w:p>
    <w:p w14:paraId="31A3EE90" w14:textId="77777777" w:rsidR="000F6BA2" w:rsidRPr="0086706A" w:rsidRDefault="000F6BA2" w:rsidP="000F6BA2">
      <w:pPr>
        <w:shd w:val="clear" w:color="auto" w:fill="FFFFFF"/>
        <w:spacing w:after="0" w:line="240" w:lineRule="auto"/>
        <w:ind w:firstLine="708"/>
        <w:jc w:val="both"/>
        <w:rPr>
          <w:rFonts w:ascii="Times New Roman" w:hAnsi="Times New Roman"/>
          <w:i/>
          <w:sz w:val="28"/>
          <w:szCs w:val="28"/>
        </w:rPr>
      </w:pPr>
      <w:r w:rsidRPr="0086706A">
        <w:rPr>
          <w:rFonts w:ascii="Times New Roman" w:hAnsi="Times New Roman"/>
          <w:i/>
          <w:sz w:val="28"/>
          <w:szCs w:val="28"/>
        </w:rPr>
        <w:t xml:space="preserve">Вид занятия: </w:t>
      </w:r>
      <w:r w:rsidRPr="0086706A">
        <w:rPr>
          <w:rFonts w:ascii="Times New Roman" w:hAnsi="Times New Roman"/>
          <w:sz w:val="28"/>
          <w:szCs w:val="28"/>
        </w:rPr>
        <w:t>лекция.</w:t>
      </w:r>
      <w:r w:rsidRPr="0086706A">
        <w:rPr>
          <w:rFonts w:ascii="Times New Roman" w:hAnsi="Times New Roman"/>
          <w:i/>
          <w:sz w:val="28"/>
          <w:szCs w:val="28"/>
        </w:rPr>
        <w:t xml:space="preserve"> </w:t>
      </w:r>
    </w:p>
    <w:p w14:paraId="7903CC19" w14:textId="6F76CB06" w:rsidR="000F6BA2" w:rsidRPr="0086706A" w:rsidRDefault="000F6BA2" w:rsidP="000F6BA2">
      <w:pPr>
        <w:spacing w:after="0" w:line="240" w:lineRule="auto"/>
        <w:ind w:firstLine="708"/>
        <w:jc w:val="both"/>
        <w:rPr>
          <w:rFonts w:ascii="Times New Roman" w:hAnsi="Times New Roman"/>
          <w:sz w:val="28"/>
          <w:szCs w:val="28"/>
        </w:rPr>
      </w:pPr>
      <w:r w:rsidRPr="0086706A">
        <w:rPr>
          <w:rFonts w:ascii="Times New Roman" w:hAnsi="Times New Roman"/>
          <w:i/>
          <w:sz w:val="28"/>
          <w:szCs w:val="28"/>
        </w:rPr>
        <w:t>Форма контроля:</w:t>
      </w:r>
      <w:r w:rsidRPr="0086706A">
        <w:rPr>
          <w:rFonts w:ascii="Times New Roman" w:eastAsia="Calibri" w:hAnsi="Times New Roman"/>
          <w:iCs/>
          <w:sz w:val="28"/>
          <w:szCs w:val="28"/>
          <w:lang w:eastAsia="en-US"/>
        </w:rPr>
        <w:t xml:space="preserve"> </w:t>
      </w:r>
      <w:r w:rsidR="00C4464C" w:rsidRPr="0086706A">
        <w:rPr>
          <w:rFonts w:ascii="Times New Roman" w:hAnsi="Times New Roman"/>
          <w:sz w:val="28"/>
          <w:szCs w:val="28"/>
        </w:rPr>
        <w:t>конспект</w:t>
      </w:r>
      <w:r w:rsidRPr="0086706A">
        <w:rPr>
          <w:rFonts w:ascii="Times New Roman" w:hAnsi="Times New Roman"/>
          <w:sz w:val="28"/>
          <w:szCs w:val="28"/>
        </w:rPr>
        <w:t>.</w:t>
      </w:r>
    </w:p>
    <w:p w14:paraId="76173C6B" w14:textId="044701AD" w:rsidR="000F6BA2" w:rsidRPr="0086706A" w:rsidRDefault="000F6BA2" w:rsidP="00C4464C">
      <w:pPr>
        <w:shd w:val="clear" w:color="auto" w:fill="FFFFFF"/>
        <w:spacing w:after="0" w:line="240" w:lineRule="auto"/>
        <w:jc w:val="both"/>
        <w:rPr>
          <w:rFonts w:ascii="Times New Roman" w:hAnsi="Times New Roman"/>
          <w:b/>
          <w:sz w:val="28"/>
          <w:szCs w:val="28"/>
        </w:rPr>
      </w:pPr>
      <w:r w:rsidRPr="0086706A">
        <w:rPr>
          <w:rFonts w:ascii="Times New Roman" w:hAnsi="Times New Roman"/>
          <w:b/>
          <w:sz w:val="28"/>
          <w:szCs w:val="28"/>
        </w:rPr>
        <w:t xml:space="preserve">Тема </w:t>
      </w:r>
      <w:r w:rsidR="00C4464C" w:rsidRPr="0086706A">
        <w:rPr>
          <w:rFonts w:ascii="Times New Roman" w:hAnsi="Times New Roman"/>
          <w:b/>
          <w:sz w:val="28"/>
          <w:szCs w:val="28"/>
        </w:rPr>
        <w:t>10.</w:t>
      </w:r>
      <w:r w:rsidRPr="0086706A">
        <w:rPr>
          <w:rFonts w:ascii="Times New Roman" w:hAnsi="Times New Roman"/>
          <w:b/>
          <w:sz w:val="28"/>
          <w:szCs w:val="28"/>
        </w:rPr>
        <w:t xml:space="preserve"> </w:t>
      </w:r>
      <w:r w:rsidR="002663A4" w:rsidRPr="0086706A">
        <w:rPr>
          <w:rFonts w:ascii="Times New Roman" w:hAnsi="Times New Roman"/>
          <w:b/>
          <w:sz w:val="28"/>
          <w:szCs w:val="28"/>
        </w:rPr>
        <w:t>Организация предоставления работ и услуг по содержанию и ремонту многоквартирных домов</w:t>
      </w:r>
    </w:p>
    <w:p w14:paraId="39AAD60B" w14:textId="236432EE" w:rsidR="00030A7A" w:rsidRPr="00030A7A" w:rsidRDefault="00A076C0" w:rsidP="00030A7A">
      <w:pPr>
        <w:shd w:val="clear" w:color="auto" w:fill="FFFFFF"/>
        <w:spacing w:after="0" w:line="240" w:lineRule="auto"/>
        <w:ind w:firstLine="708"/>
        <w:jc w:val="both"/>
        <w:rPr>
          <w:rFonts w:ascii="Times New Roman" w:hAnsi="Times New Roman"/>
          <w:color w:val="000000"/>
          <w:sz w:val="28"/>
          <w:szCs w:val="28"/>
        </w:rPr>
      </w:pPr>
      <w:r w:rsidRPr="00030A7A">
        <w:rPr>
          <w:rFonts w:ascii="Times New Roman" w:hAnsi="Times New Roman"/>
          <w:sz w:val="28"/>
          <w:szCs w:val="28"/>
        </w:rPr>
        <w:t xml:space="preserve">Общее имущество дома. </w:t>
      </w:r>
      <w:r w:rsidRPr="00030A7A">
        <w:rPr>
          <w:rFonts w:ascii="Times New Roman" w:hAnsi="Times New Roman"/>
          <w:color w:val="000000"/>
          <w:sz w:val="28"/>
          <w:szCs w:val="28"/>
          <w:shd w:val="clear" w:color="auto" w:fill="FFFFFF"/>
        </w:rPr>
        <w:t>Обязанности управляющей организации</w:t>
      </w:r>
      <w:r w:rsidR="00030A7A" w:rsidRPr="00030A7A">
        <w:rPr>
          <w:rFonts w:ascii="Times New Roman" w:hAnsi="Times New Roman"/>
          <w:color w:val="000000"/>
          <w:sz w:val="28"/>
          <w:szCs w:val="28"/>
          <w:shd w:val="clear" w:color="auto" w:fill="FFFFFF"/>
        </w:rPr>
        <w:t xml:space="preserve">: перечень услуг, </w:t>
      </w:r>
      <w:r w:rsidRPr="00030A7A">
        <w:rPr>
          <w:rFonts w:ascii="Times New Roman" w:hAnsi="Times New Roman"/>
          <w:color w:val="000000"/>
          <w:sz w:val="28"/>
          <w:szCs w:val="28"/>
          <w:shd w:val="clear" w:color="auto" w:fill="FFFFFF"/>
        </w:rPr>
        <w:t>их объём</w:t>
      </w:r>
      <w:r w:rsidR="00030A7A" w:rsidRPr="00030A7A">
        <w:rPr>
          <w:rFonts w:ascii="Times New Roman" w:hAnsi="Times New Roman"/>
          <w:color w:val="000000"/>
          <w:sz w:val="28"/>
          <w:szCs w:val="28"/>
          <w:shd w:val="clear" w:color="auto" w:fill="FFFFFF"/>
        </w:rPr>
        <w:t xml:space="preserve"> и регулярность предоставления</w:t>
      </w:r>
      <w:r w:rsidRPr="00030A7A">
        <w:rPr>
          <w:rFonts w:ascii="Times New Roman" w:hAnsi="Times New Roman"/>
          <w:color w:val="000000"/>
          <w:sz w:val="28"/>
          <w:szCs w:val="28"/>
          <w:shd w:val="clear" w:color="auto" w:fill="FFFFFF"/>
        </w:rPr>
        <w:t xml:space="preserve">. Правила предоставления услуг гражданам: уровень качества, недопоставка услуг, аварийно-диспетчерское обслуживание, документальное оформление. Планирование работ и информирование собственников жилья. </w:t>
      </w:r>
      <w:r w:rsidR="00030A7A" w:rsidRPr="00030A7A">
        <w:rPr>
          <w:rFonts w:ascii="Times New Roman" w:hAnsi="Times New Roman"/>
          <w:color w:val="000000"/>
          <w:sz w:val="28"/>
          <w:szCs w:val="28"/>
        </w:rPr>
        <w:t>Предельные сроки устранения недостатков содержания общего имущества собственников помещений в</w:t>
      </w:r>
    </w:p>
    <w:p w14:paraId="69E23CDC" w14:textId="3734B752" w:rsidR="00030A7A" w:rsidRPr="00030A7A" w:rsidRDefault="00030A7A" w:rsidP="00030A7A">
      <w:pPr>
        <w:shd w:val="clear" w:color="auto" w:fill="FFFFFF"/>
        <w:spacing w:after="0" w:line="240" w:lineRule="auto"/>
        <w:jc w:val="both"/>
        <w:rPr>
          <w:rFonts w:ascii="Times New Roman" w:hAnsi="Times New Roman"/>
          <w:color w:val="000000"/>
          <w:sz w:val="28"/>
          <w:szCs w:val="28"/>
        </w:rPr>
      </w:pPr>
      <w:r w:rsidRPr="00030A7A">
        <w:rPr>
          <w:rFonts w:ascii="Times New Roman" w:hAnsi="Times New Roman"/>
          <w:color w:val="000000"/>
          <w:sz w:val="28"/>
          <w:szCs w:val="28"/>
        </w:rPr>
        <w:t xml:space="preserve">многоквартирном доме. </w:t>
      </w:r>
    </w:p>
    <w:p w14:paraId="3713AF08" w14:textId="2745AE19" w:rsidR="00A076C0" w:rsidRPr="00030A7A" w:rsidRDefault="00030A7A" w:rsidP="00030A7A">
      <w:pPr>
        <w:spacing w:after="0" w:line="240" w:lineRule="auto"/>
        <w:ind w:firstLine="708"/>
        <w:jc w:val="both"/>
        <w:rPr>
          <w:rFonts w:ascii="Times New Roman" w:hAnsi="Times New Roman"/>
          <w:sz w:val="28"/>
          <w:szCs w:val="28"/>
        </w:rPr>
      </w:pPr>
      <w:r w:rsidRPr="00030A7A">
        <w:rPr>
          <w:rFonts w:ascii="Times New Roman" w:hAnsi="Times New Roman"/>
          <w:color w:val="000000"/>
          <w:sz w:val="28"/>
          <w:szCs w:val="28"/>
          <w:shd w:val="clear" w:color="auto" w:fill="FFFFFF"/>
        </w:rPr>
        <w:t xml:space="preserve"> </w:t>
      </w:r>
      <w:r w:rsidR="00A076C0" w:rsidRPr="00030A7A">
        <w:rPr>
          <w:rFonts w:ascii="Times New Roman" w:hAnsi="Times New Roman"/>
          <w:color w:val="000000"/>
          <w:sz w:val="28"/>
          <w:szCs w:val="28"/>
          <w:shd w:val="clear" w:color="auto" w:fill="FFFFFF"/>
        </w:rPr>
        <w:t xml:space="preserve">Работа с платёжными документами. Порядок оформления факта нарушения условий договора. Права и обязанности управляющей организации. Права и обязанности собственников жилья. </w:t>
      </w:r>
    </w:p>
    <w:p w14:paraId="7475C5B6" w14:textId="77777777" w:rsidR="000F6BA2" w:rsidRPr="0086706A" w:rsidRDefault="000F6BA2" w:rsidP="000F6BA2">
      <w:pPr>
        <w:spacing w:after="0" w:line="240" w:lineRule="auto"/>
        <w:ind w:firstLine="708"/>
        <w:jc w:val="both"/>
        <w:rPr>
          <w:rFonts w:ascii="Times New Roman" w:hAnsi="Times New Roman"/>
          <w:i/>
          <w:sz w:val="28"/>
          <w:szCs w:val="28"/>
        </w:rPr>
      </w:pPr>
      <w:r w:rsidRPr="0086706A">
        <w:rPr>
          <w:rFonts w:ascii="Times New Roman" w:hAnsi="Times New Roman"/>
          <w:i/>
          <w:sz w:val="28"/>
          <w:szCs w:val="28"/>
        </w:rPr>
        <w:t xml:space="preserve">Вид занятия: </w:t>
      </w:r>
      <w:r w:rsidRPr="0086706A">
        <w:rPr>
          <w:rFonts w:ascii="Times New Roman" w:hAnsi="Times New Roman"/>
          <w:sz w:val="28"/>
          <w:szCs w:val="28"/>
        </w:rPr>
        <w:t>лекция</w:t>
      </w:r>
      <w:r w:rsidRPr="0086706A">
        <w:rPr>
          <w:rFonts w:ascii="Times New Roman" w:hAnsi="Times New Roman"/>
          <w:i/>
          <w:sz w:val="28"/>
          <w:szCs w:val="28"/>
        </w:rPr>
        <w:t xml:space="preserve">. </w:t>
      </w:r>
    </w:p>
    <w:p w14:paraId="652EC63C" w14:textId="77777777" w:rsidR="000F6BA2" w:rsidRPr="0086706A" w:rsidRDefault="000F6BA2" w:rsidP="000F6BA2">
      <w:pPr>
        <w:spacing w:after="0" w:line="240" w:lineRule="auto"/>
        <w:ind w:firstLine="708"/>
        <w:jc w:val="both"/>
        <w:rPr>
          <w:rFonts w:ascii="Times New Roman" w:eastAsia="Calibri" w:hAnsi="Times New Roman"/>
          <w:b/>
          <w:sz w:val="28"/>
          <w:szCs w:val="28"/>
          <w:lang w:eastAsia="en-US"/>
        </w:rPr>
      </w:pPr>
      <w:r w:rsidRPr="0086706A">
        <w:rPr>
          <w:rFonts w:ascii="Times New Roman" w:hAnsi="Times New Roman"/>
          <w:i/>
          <w:sz w:val="28"/>
          <w:szCs w:val="28"/>
        </w:rPr>
        <w:t>Форма контроля:</w:t>
      </w:r>
      <w:r w:rsidRPr="0086706A">
        <w:rPr>
          <w:rFonts w:ascii="Times New Roman" w:eastAsia="Calibri" w:hAnsi="Times New Roman"/>
          <w:iCs/>
          <w:sz w:val="28"/>
          <w:szCs w:val="28"/>
          <w:lang w:eastAsia="en-US"/>
        </w:rPr>
        <w:t xml:space="preserve"> </w:t>
      </w:r>
      <w:r w:rsidRPr="0086706A">
        <w:rPr>
          <w:rFonts w:ascii="Times New Roman" w:hAnsi="Times New Roman"/>
          <w:sz w:val="28"/>
          <w:szCs w:val="28"/>
        </w:rPr>
        <w:t>конспект.</w:t>
      </w:r>
    </w:p>
    <w:p w14:paraId="4E77D406" w14:textId="5D7C6E6D" w:rsidR="000F6BA2" w:rsidRDefault="000F6BA2" w:rsidP="000F6BA2">
      <w:pPr>
        <w:shd w:val="clear" w:color="auto" w:fill="FFFFFF"/>
        <w:spacing w:after="0" w:line="240" w:lineRule="auto"/>
        <w:jc w:val="both"/>
        <w:rPr>
          <w:rFonts w:ascii="Times New Roman" w:hAnsi="Times New Roman"/>
          <w:b/>
          <w:sz w:val="28"/>
          <w:szCs w:val="28"/>
        </w:rPr>
      </w:pPr>
      <w:r w:rsidRPr="0086706A">
        <w:rPr>
          <w:rFonts w:ascii="Times New Roman" w:hAnsi="Times New Roman"/>
          <w:b/>
          <w:sz w:val="28"/>
          <w:szCs w:val="28"/>
        </w:rPr>
        <w:t xml:space="preserve">Тема </w:t>
      </w:r>
      <w:r w:rsidR="00C4464C" w:rsidRPr="0086706A">
        <w:rPr>
          <w:rFonts w:ascii="Times New Roman" w:hAnsi="Times New Roman"/>
          <w:b/>
          <w:sz w:val="28"/>
          <w:szCs w:val="28"/>
        </w:rPr>
        <w:t>11.</w:t>
      </w:r>
      <w:r w:rsidRPr="0086706A">
        <w:rPr>
          <w:rFonts w:ascii="Times New Roman" w:hAnsi="Times New Roman"/>
          <w:b/>
          <w:sz w:val="28"/>
          <w:szCs w:val="28"/>
        </w:rPr>
        <w:t xml:space="preserve"> </w:t>
      </w:r>
      <w:r w:rsidR="002663A4" w:rsidRPr="0086706A">
        <w:rPr>
          <w:rFonts w:ascii="Times New Roman" w:hAnsi="Times New Roman"/>
          <w:b/>
          <w:sz w:val="28"/>
          <w:szCs w:val="28"/>
        </w:rPr>
        <w:t>Руководство деятельностью по управлению многоквартирными домами</w:t>
      </w:r>
    </w:p>
    <w:p w14:paraId="641783D0" w14:textId="46149BFA" w:rsidR="00030A7A" w:rsidRPr="00030A7A" w:rsidRDefault="00030A7A" w:rsidP="00030A7A">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ab/>
      </w:r>
      <w:r w:rsidRPr="00030A7A">
        <w:rPr>
          <w:rFonts w:ascii="Times New Roman" w:hAnsi="Times New Roman"/>
          <w:color w:val="333333"/>
          <w:sz w:val="28"/>
          <w:szCs w:val="28"/>
        </w:rPr>
        <w:t xml:space="preserve">Проведение анализа эффективности управления многоквартирными домами. Планирование деятельности по управлению многоквартирными домами. Управление процессами реализации планов по управлению многоквартирными домами. Организация взаимодействия с органами власти. </w:t>
      </w:r>
    </w:p>
    <w:p w14:paraId="660DB70E" w14:textId="77777777" w:rsidR="000F6BA2" w:rsidRPr="0086706A" w:rsidRDefault="000F6BA2" w:rsidP="000F6BA2">
      <w:pPr>
        <w:spacing w:after="0" w:line="240" w:lineRule="auto"/>
        <w:ind w:firstLine="708"/>
        <w:jc w:val="both"/>
        <w:rPr>
          <w:rFonts w:ascii="Times New Roman" w:hAnsi="Times New Roman"/>
          <w:i/>
          <w:sz w:val="28"/>
          <w:szCs w:val="28"/>
        </w:rPr>
      </w:pPr>
      <w:r w:rsidRPr="0086706A">
        <w:rPr>
          <w:rFonts w:ascii="Times New Roman" w:hAnsi="Times New Roman"/>
          <w:i/>
          <w:sz w:val="28"/>
          <w:szCs w:val="28"/>
        </w:rPr>
        <w:t xml:space="preserve">Вид занятия: </w:t>
      </w:r>
      <w:r w:rsidRPr="0086706A">
        <w:rPr>
          <w:rFonts w:ascii="Times New Roman" w:hAnsi="Times New Roman"/>
          <w:sz w:val="28"/>
          <w:szCs w:val="28"/>
        </w:rPr>
        <w:t>лекция</w:t>
      </w:r>
      <w:r w:rsidRPr="0086706A">
        <w:rPr>
          <w:rFonts w:ascii="Times New Roman" w:hAnsi="Times New Roman"/>
          <w:i/>
          <w:sz w:val="28"/>
          <w:szCs w:val="28"/>
        </w:rPr>
        <w:t xml:space="preserve">. </w:t>
      </w:r>
    </w:p>
    <w:p w14:paraId="68F7C81C" w14:textId="0C06D0DB" w:rsidR="000F6BA2" w:rsidRPr="0086706A" w:rsidRDefault="000F6BA2" w:rsidP="00C4464C">
      <w:pPr>
        <w:spacing w:after="0" w:line="240" w:lineRule="auto"/>
        <w:ind w:firstLine="708"/>
        <w:jc w:val="both"/>
        <w:rPr>
          <w:rFonts w:ascii="Times New Roman" w:eastAsia="Calibri" w:hAnsi="Times New Roman"/>
          <w:b/>
          <w:sz w:val="28"/>
          <w:szCs w:val="28"/>
          <w:lang w:eastAsia="en-US"/>
        </w:rPr>
      </w:pPr>
      <w:r w:rsidRPr="0086706A">
        <w:rPr>
          <w:rFonts w:ascii="Times New Roman" w:hAnsi="Times New Roman"/>
          <w:i/>
          <w:sz w:val="28"/>
          <w:szCs w:val="28"/>
        </w:rPr>
        <w:t>Форма контроля:</w:t>
      </w:r>
      <w:r w:rsidRPr="0086706A">
        <w:rPr>
          <w:rFonts w:ascii="Times New Roman" w:eastAsia="Calibri" w:hAnsi="Times New Roman"/>
          <w:iCs/>
          <w:sz w:val="28"/>
          <w:szCs w:val="28"/>
          <w:lang w:eastAsia="en-US"/>
        </w:rPr>
        <w:t xml:space="preserve"> </w:t>
      </w:r>
      <w:r w:rsidRPr="0086706A">
        <w:rPr>
          <w:rFonts w:ascii="Times New Roman" w:hAnsi="Times New Roman"/>
          <w:sz w:val="28"/>
          <w:szCs w:val="28"/>
        </w:rPr>
        <w:t>конспект.</w:t>
      </w:r>
    </w:p>
    <w:p w14:paraId="7C8708E5" w14:textId="77777777" w:rsidR="00C4464C" w:rsidRPr="0086706A" w:rsidRDefault="00C4464C" w:rsidP="00C4464C">
      <w:pPr>
        <w:spacing w:after="0" w:line="240" w:lineRule="auto"/>
        <w:ind w:firstLine="708"/>
        <w:jc w:val="both"/>
        <w:rPr>
          <w:rFonts w:ascii="Times New Roman" w:eastAsia="Calibri" w:hAnsi="Times New Roman"/>
          <w:b/>
          <w:sz w:val="28"/>
          <w:szCs w:val="28"/>
          <w:lang w:eastAsia="en-US"/>
        </w:rPr>
      </w:pPr>
    </w:p>
    <w:p w14:paraId="04C4D702" w14:textId="77777777" w:rsidR="000F6BA2" w:rsidRPr="0086706A" w:rsidRDefault="000F6BA2" w:rsidP="000F6BA2">
      <w:pPr>
        <w:suppressAutoHyphens/>
        <w:spacing w:after="0" w:line="240" w:lineRule="auto"/>
        <w:jc w:val="both"/>
        <w:rPr>
          <w:rFonts w:ascii="Times New Roman" w:eastAsia="Calibri" w:hAnsi="Times New Roman"/>
          <w:sz w:val="28"/>
          <w:szCs w:val="28"/>
          <w:lang w:eastAsia="ar-SA"/>
        </w:rPr>
      </w:pPr>
      <w:r w:rsidRPr="0086706A">
        <w:rPr>
          <w:rFonts w:ascii="Times New Roman" w:eastAsia="Calibri" w:hAnsi="Times New Roman"/>
          <w:b/>
          <w:sz w:val="28"/>
          <w:szCs w:val="28"/>
          <w:lang w:eastAsia="en-US"/>
        </w:rPr>
        <w:t xml:space="preserve">Итоговая аттестация: </w:t>
      </w:r>
      <w:r w:rsidRPr="0086706A">
        <w:rPr>
          <w:rFonts w:ascii="Times New Roman" w:eastAsia="Calibri" w:hAnsi="Times New Roman"/>
          <w:b/>
          <w:sz w:val="28"/>
          <w:szCs w:val="28"/>
          <w:lang w:eastAsia="ar-SA"/>
        </w:rPr>
        <w:t>экзамен.</w:t>
      </w:r>
    </w:p>
    <w:p w14:paraId="0E790C5F" w14:textId="77777777" w:rsidR="000F6BA2" w:rsidRPr="0086706A" w:rsidRDefault="000F6BA2" w:rsidP="000F6BA2">
      <w:pPr>
        <w:suppressAutoHyphens/>
        <w:spacing w:after="0" w:line="240" w:lineRule="auto"/>
        <w:jc w:val="both"/>
        <w:rPr>
          <w:rFonts w:ascii="Times New Roman" w:eastAsia="Calibri" w:hAnsi="Times New Roman"/>
          <w:b/>
          <w:sz w:val="28"/>
          <w:szCs w:val="28"/>
          <w:lang w:eastAsia="ar-SA"/>
        </w:rPr>
      </w:pPr>
    </w:p>
    <w:p w14:paraId="54DC452B" w14:textId="77777777" w:rsidR="000F6BA2" w:rsidRPr="0086706A" w:rsidRDefault="000F6BA2" w:rsidP="000F6BA2">
      <w:pPr>
        <w:suppressAutoHyphens/>
        <w:spacing w:after="0" w:line="240" w:lineRule="auto"/>
        <w:ind w:firstLine="450"/>
        <w:jc w:val="both"/>
        <w:rPr>
          <w:rFonts w:ascii="Times New Roman" w:eastAsia="Calibri" w:hAnsi="Times New Roman"/>
          <w:sz w:val="28"/>
          <w:szCs w:val="28"/>
          <w:lang w:eastAsia="ar-SA"/>
        </w:rPr>
      </w:pPr>
      <w:r w:rsidRPr="0086706A">
        <w:rPr>
          <w:rFonts w:ascii="Times New Roman" w:eastAsia="Calibri" w:hAnsi="Times New Roman"/>
          <w:sz w:val="28"/>
          <w:szCs w:val="28"/>
          <w:lang w:eastAsia="ar-SA"/>
        </w:rPr>
        <w:t>***Вопросы к экзамену составляются преподавателем.</w:t>
      </w:r>
    </w:p>
    <w:p w14:paraId="2156665A" w14:textId="77777777" w:rsidR="000F6BA2" w:rsidRPr="0086706A" w:rsidRDefault="000F6BA2" w:rsidP="000F6BA2">
      <w:pPr>
        <w:suppressAutoHyphens/>
        <w:spacing w:after="0" w:line="240" w:lineRule="auto"/>
        <w:jc w:val="both"/>
        <w:rPr>
          <w:rFonts w:ascii="Times New Roman" w:eastAsia="Calibri" w:hAnsi="Times New Roman"/>
          <w:b/>
          <w:sz w:val="28"/>
          <w:szCs w:val="28"/>
          <w:lang w:eastAsia="ar-SA"/>
        </w:rPr>
      </w:pPr>
    </w:p>
    <w:p w14:paraId="0AA15B79" w14:textId="77777777" w:rsidR="000F6BA2" w:rsidRPr="0086706A" w:rsidRDefault="000F6BA2" w:rsidP="000F6BA2">
      <w:pPr>
        <w:numPr>
          <w:ilvl w:val="0"/>
          <w:numId w:val="2"/>
        </w:numPr>
        <w:suppressAutoHyphens/>
        <w:spacing w:after="0" w:line="240" w:lineRule="auto"/>
        <w:jc w:val="center"/>
        <w:rPr>
          <w:rFonts w:ascii="Times New Roman" w:eastAsia="Calibri" w:hAnsi="Times New Roman"/>
          <w:b/>
          <w:sz w:val="28"/>
          <w:szCs w:val="28"/>
          <w:lang w:eastAsia="en-US"/>
        </w:rPr>
      </w:pPr>
      <w:r w:rsidRPr="0086706A">
        <w:rPr>
          <w:rFonts w:ascii="Times New Roman" w:eastAsia="Calibri" w:hAnsi="Times New Roman"/>
          <w:b/>
          <w:caps/>
          <w:sz w:val="28"/>
          <w:szCs w:val="28"/>
          <w:lang w:eastAsia="en-US"/>
        </w:rPr>
        <w:t>Условия реализации программы</w:t>
      </w:r>
    </w:p>
    <w:p w14:paraId="6B3EDD16" w14:textId="77777777" w:rsidR="000F6BA2" w:rsidRPr="0086706A" w:rsidRDefault="000F6BA2" w:rsidP="000F6BA2">
      <w:pPr>
        <w:autoSpaceDE w:val="0"/>
        <w:autoSpaceDN w:val="0"/>
        <w:adjustRightInd w:val="0"/>
        <w:spacing w:after="0" w:line="240" w:lineRule="auto"/>
        <w:ind w:firstLine="284"/>
        <w:jc w:val="both"/>
        <w:rPr>
          <w:rFonts w:ascii="Times New Roman" w:hAnsi="Times New Roman"/>
          <w:sz w:val="28"/>
          <w:szCs w:val="28"/>
        </w:rPr>
      </w:pPr>
      <w:r w:rsidRPr="0086706A">
        <w:rPr>
          <w:rFonts w:ascii="Times New Roman" w:hAnsi="Times New Roman"/>
          <w:b/>
          <w:sz w:val="28"/>
          <w:szCs w:val="28"/>
        </w:rPr>
        <w:t xml:space="preserve">3.1.Требования к квалификации педагогических кадров: </w:t>
      </w:r>
      <w:r w:rsidRPr="0086706A">
        <w:rPr>
          <w:rFonts w:ascii="Times New Roman" w:hAnsi="Times New Roman"/>
          <w:sz w:val="28"/>
          <w:szCs w:val="28"/>
        </w:rPr>
        <w:t>преподавателями могут быть  специалисты, владеющие знаниями современных требований к профессиональным компетентностям специалистов по темам, зафиксированным в УТП данной ППК.</w:t>
      </w:r>
    </w:p>
    <w:p w14:paraId="65B494AB" w14:textId="77777777" w:rsidR="000F6BA2" w:rsidRPr="0086706A" w:rsidRDefault="000F6BA2" w:rsidP="000F6BA2">
      <w:pPr>
        <w:autoSpaceDE w:val="0"/>
        <w:autoSpaceDN w:val="0"/>
        <w:adjustRightInd w:val="0"/>
        <w:spacing w:after="0" w:line="240" w:lineRule="auto"/>
        <w:ind w:firstLine="284"/>
        <w:jc w:val="both"/>
        <w:rPr>
          <w:rFonts w:ascii="Times New Roman" w:hAnsi="Times New Roman"/>
          <w:sz w:val="28"/>
          <w:szCs w:val="28"/>
        </w:rPr>
      </w:pPr>
      <w:r w:rsidRPr="0086706A">
        <w:rPr>
          <w:rFonts w:ascii="Times New Roman" w:hAnsi="Times New Roman"/>
          <w:b/>
          <w:sz w:val="28"/>
          <w:szCs w:val="28"/>
        </w:rPr>
        <w:t>3.2.</w:t>
      </w:r>
      <w:r w:rsidRPr="0086706A">
        <w:rPr>
          <w:rFonts w:ascii="Times New Roman" w:hAnsi="Times New Roman"/>
          <w:sz w:val="28"/>
          <w:szCs w:val="28"/>
        </w:rPr>
        <w:t xml:space="preserve"> </w:t>
      </w:r>
      <w:r w:rsidRPr="0086706A">
        <w:rPr>
          <w:rFonts w:ascii="Times New Roman" w:hAnsi="Times New Roman"/>
          <w:b/>
          <w:sz w:val="28"/>
          <w:szCs w:val="28"/>
        </w:rPr>
        <w:t>Организационно-педагогические условия</w:t>
      </w:r>
    </w:p>
    <w:p w14:paraId="5BB851BD" w14:textId="444A6244" w:rsidR="000F6BA2" w:rsidRPr="0086706A" w:rsidRDefault="000F6BA2" w:rsidP="000F6BA2">
      <w:pPr>
        <w:spacing w:after="0" w:line="240" w:lineRule="auto"/>
        <w:ind w:firstLine="708"/>
        <w:jc w:val="both"/>
        <w:rPr>
          <w:rFonts w:ascii="Times New Roman" w:hAnsi="Times New Roman"/>
          <w:sz w:val="28"/>
          <w:szCs w:val="28"/>
        </w:rPr>
      </w:pPr>
      <w:r w:rsidRPr="0086706A">
        <w:rPr>
          <w:rFonts w:ascii="Times New Roman" w:eastAsia="Calibri" w:hAnsi="Times New Roman"/>
          <w:sz w:val="28"/>
          <w:szCs w:val="28"/>
          <w:lang w:eastAsia="en-US"/>
        </w:rPr>
        <w:t xml:space="preserve">ППК </w:t>
      </w:r>
      <w:r w:rsidRPr="0086706A">
        <w:rPr>
          <w:rFonts w:ascii="Times New Roman" w:hAnsi="Times New Roman"/>
          <w:b/>
          <w:sz w:val="28"/>
          <w:szCs w:val="28"/>
        </w:rPr>
        <w:t>«</w:t>
      </w:r>
      <w:r w:rsidR="00CA71D6" w:rsidRPr="0086706A">
        <w:rPr>
          <w:rFonts w:ascii="Times New Roman" w:hAnsi="Times New Roman"/>
          <w:b/>
          <w:sz w:val="28"/>
          <w:szCs w:val="28"/>
        </w:rPr>
        <w:t xml:space="preserve">Управление </w:t>
      </w:r>
      <w:r w:rsidR="002663A4" w:rsidRPr="0086706A">
        <w:rPr>
          <w:rFonts w:ascii="Times New Roman" w:hAnsi="Times New Roman"/>
          <w:b/>
          <w:sz w:val="28"/>
          <w:szCs w:val="28"/>
        </w:rPr>
        <w:t>многоквартирным</w:t>
      </w:r>
      <w:r w:rsidR="00030A7A">
        <w:rPr>
          <w:rFonts w:ascii="Times New Roman" w:hAnsi="Times New Roman"/>
          <w:b/>
          <w:sz w:val="28"/>
          <w:szCs w:val="28"/>
        </w:rPr>
        <w:t>и домами</w:t>
      </w:r>
      <w:r w:rsidRPr="0086706A">
        <w:rPr>
          <w:rFonts w:ascii="Times New Roman" w:hAnsi="Times New Roman"/>
          <w:b/>
          <w:sz w:val="28"/>
          <w:szCs w:val="28"/>
        </w:rPr>
        <w:t>»</w:t>
      </w:r>
      <w:r w:rsidRPr="0086706A">
        <w:rPr>
          <w:rFonts w:ascii="Times New Roman" w:hAnsi="Times New Roman"/>
          <w:sz w:val="28"/>
          <w:szCs w:val="28"/>
        </w:rPr>
        <w:t xml:space="preserve"> о</w:t>
      </w:r>
      <w:r w:rsidRPr="0086706A">
        <w:rPr>
          <w:rFonts w:ascii="Times New Roman" w:eastAsia="Calibri" w:hAnsi="Times New Roman"/>
          <w:sz w:val="28"/>
          <w:szCs w:val="28"/>
          <w:lang w:eastAsia="en-US"/>
        </w:rPr>
        <w:t xml:space="preserve">риентирует обучающихся на освоение нормативных требований к организации работ </w:t>
      </w:r>
      <w:r w:rsidRPr="0086706A">
        <w:rPr>
          <w:rFonts w:ascii="Times New Roman" w:hAnsi="Times New Roman"/>
          <w:sz w:val="28"/>
          <w:szCs w:val="28"/>
        </w:rPr>
        <w:t>в сфере закупок товаров, работ и услуг</w:t>
      </w:r>
      <w:r w:rsidRPr="0086706A">
        <w:rPr>
          <w:rFonts w:ascii="Times New Roman" w:eastAsia="Calibri" w:hAnsi="Times New Roman"/>
          <w:sz w:val="28"/>
          <w:szCs w:val="28"/>
          <w:lang w:eastAsia="en-US"/>
        </w:rPr>
        <w:t xml:space="preserve">.  </w:t>
      </w:r>
    </w:p>
    <w:p w14:paraId="4924B5E6" w14:textId="2C119ABC" w:rsidR="000F6BA2" w:rsidRPr="0086706A" w:rsidRDefault="000F6BA2" w:rsidP="000F6BA2">
      <w:pPr>
        <w:suppressAutoHyphens/>
        <w:spacing w:after="0" w:line="240" w:lineRule="auto"/>
        <w:ind w:firstLine="708"/>
        <w:jc w:val="both"/>
        <w:rPr>
          <w:rFonts w:ascii="Times New Roman" w:eastAsia="Calibri" w:hAnsi="Times New Roman"/>
          <w:sz w:val="28"/>
          <w:szCs w:val="28"/>
          <w:lang w:eastAsia="en-US"/>
        </w:rPr>
      </w:pPr>
      <w:r w:rsidRPr="0086706A">
        <w:rPr>
          <w:rFonts w:ascii="Times New Roman" w:eastAsia="Calibri" w:hAnsi="Times New Roman"/>
          <w:sz w:val="28"/>
          <w:szCs w:val="28"/>
          <w:lang w:eastAsia="en-US"/>
        </w:rPr>
        <w:t xml:space="preserve">Порядок реализации учебных тем определяется учебным планом программы. </w:t>
      </w:r>
    </w:p>
    <w:p w14:paraId="20630429" w14:textId="77777777" w:rsidR="000F6BA2" w:rsidRPr="0086706A" w:rsidRDefault="000F6BA2" w:rsidP="000F6BA2">
      <w:pPr>
        <w:spacing w:after="0" w:line="240" w:lineRule="auto"/>
        <w:ind w:firstLine="708"/>
        <w:jc w:val="both"/>
        <w:rPr>
          <w:rFonts w:ascii="Times New Roman" w:hAnsi="Times New Roman"/>
          <w:sz w:val="28"/>
          <w:szCs w:val="28"/>
        </w:rPr>
      </w:pPr>
      <w:r w:rsidRPr="0086706A">
        <w:rPr>
          <w:rFonts w:ascii="Times New Roman" w:eastAsia="Calibri" w:hAnsi="Times New Roman"/>
          <w:iCs/>
          <w:sz w:val="28"/>
          <w:szCs w:val="28"/>
          <w:lang w:eastAsia="en-US" w:bidi="en-US"/>
        </w:rPr>
        <w:t xml:space="preserve">Занятия могут проводиться на базе </w:t>
      </w:r>
      <w:r w:rsidRPr="0086706A">
        <w:rPr>
          <w:rFonts w:ascii="Times New Roman" w:hAnsi="Times New Roman"/>
          <w:sz w:val="28"/>
          <w:szCs w:val="28"/>
        </w:rPr>
        <w:t>ЧОУ ДПО «Учебный центр «Ракурс»</w:t>
      </w:r>
      <w:r w:rsidRPr="0086706A">
        <w:rPr>
          <w:rFonts w:ascii="Times New Roman" w:eastAsia="Calibri" w:hAnsi="Times New Roman"/>
          <w:iCs/>
          <w:sz w:val="28"/>
          <w:szCs w:val="28"/>
          <w:lang w:eastAsia="en-US" w:bidi="en-US"/>
        </w:rPr>
        <w:t>, а также по заявке клиента - на базе образовательных организаций и других учреждений при наличии необходимых для проведения учебных занятий помещений и оборудования.</w:t>
      </w:r>
    </w:p>
    <w:p w14:paraId="11A356F0" w14:textId="77777777" w:rsidR="000F6BA2" w:rsidRPr="0086706A" w:rsidRDefault="000F6BA2" w:rsidP="000F6BA2">
      <w:pPr>
        <w:spacing w:after="0" w:line="240" w:lineRule="auto"/>
        <w:ind w:firstLine="426"/>
        <w:contextualSpacing/>
        <w:jc w:val="both"/>
        <w:rPr>
          <w:rFonts w:ascii="Times New Roman" w:hAnsi="Times New Roman"/>
          <w:b/>
          <w:sz w:val="28"/>
          <w:szCs w:val="28"/>
        </w:rPr>
      </w:pPr>
      <w:r w:rsidRPr="0086706A">
        <w:rPr>
          <w:rFonts w:ascii="Times New Roman" w:hAnsi="Times New Roman"/>
          <w:b/>
          <w:sz w:val="28"/>
          <w:szCs w:val="28"/>
        </w:rPr>
        <w:t>3.3.Материально-технические условия</w:t>
      </w:r>
    </w:p>
    <w:p w14:paraId="424AF7F3" w14:textId="77777777" w:rsidR="000F6BA2" w:rsidRPr="0086706A" w:rsidRDefault="000F6BA2" w:rsidP="000F6BA2">
      <w:pPr>
        <w:suppressAutoHyphens/>
        <w:spacing w:after="0" w:line="240" w:lineRule="auto"/>
        <w:ind w:firstLine="851"/>
        <w:jc w:val="both"/>
        <w:rPr>
          <w:rFonts w:ascii="Times New Roman" w:eastAsia="Calibri" w:hAnsi="Times New Roman"/>
          <w:sz w:val="28"/>
          <w:szCs w:val="28"/>
          <w:lang w:eastAsia="en-US"/>
        </w:rPr>
      </w:pPr>
      <w:r w:rsidRPr="0086706A">
        <w:rPr>
          <w:rFonts w:ascii="Times New Roman" w:eastAsia="Calibri" w:hAnsi="Times New Roman"/>
          <w:sz w:val="28"/>
          <w:szCs w:val="28"/>
          <w:lang w:eastAsia="en-US"/>
        </w:rPr>
        <w:t>Для проведения аудиторных занятий необходим компьютер, проектор, колонки.</w:t>
      </w:r>
    </w:p>
    <w:p w14:paraId="5116F90C" w14:textId="77777777" w:rsidR="000F6BA2" w:rsidRPr="0086706A" w:rsidRDefault="000F6BA2" w:rsidP="000F6BA2">
      <w:pPr>
        <w:spacing w:after="0" w:line="240" w:lineRule="auto"/>
        <w:ind w:firstLine="851"/>
        <w:jc w:val="both"/>
        <w:rPr>
          <w:rFonts w:ascii="Times New Roman" w:eastAsia="Calibri" w:hAnsi="Times New Roman"/>
          <w:sz w:val="28"/>
          <w:szCs w:val="28"/>
          <w:lang w:eastAsia="en-US"/>
        </w:rPr>
      </w:pPr>
      <w:r w:rsidRPr="0086706A">
        <w:rPr>
          <w:rFonts w:ascii="Times New Roman" w:eastAsia="Calibri" w:hAnsi="Times New Roman"/>
          <w:sz w:val="28"/>
          <w:szCs w:val="28"/>
          <w:lang w:eastAsia="en-US"/>
        </w:rPr>
        <w:t>При проведении практических работ обучающиеся обеспечиваются информационно-методическими материалами в электронной форме.</w:t>
      </w:r>
    </w:p>
    <w:p w14:paraId="795D1E0B" w14:textId="77777777" w:rsidR="000F6BA2" w:rsidRPr="0086706A" w:rsidRDefault="000F6BA2" w:rsidP="000F6BA2">
      <w:pPr>
        <w:spacing w:after="0" w:line="240" w:lineRule="auto"/>
        <w:ind w:firstLine="426"/>
        <w:jc w:val="both"/>
        <w:rPr>
          <w:rFonts w:ascii="Times New Roman" w:eastAsia="Calibri" w:hAnsi="Times New Roman"/>
          <w:sz w:val="28"/>
          <w:szCs w:val="28"/>
          <w:lang w:eastAsia="en-US"/>
        </w:rPr>
      </w:pPr>
      <w:r w:rsidRPr="0086706A">
        <w:rPr>
          <w:rFonts w:ascii="Times New Roman" w:eastAsia="Calibri" w:hAnsi="Times New Roman"/>
          <w:b/>
          <w:sz w:val="28"/>
          <w:szCs w:val="28"/>
          <w:lang w:eastAsia="en-US"/>
        </w:rPr>
        <w:t>3.4.Учебно-методические и информационные условия</w:t>
      </w:r>
    </w:p>
    <w:p w14:paraId="0456804A" w14:textId="77777777" w:rsidR="000F6BA2" w:rsidRPr="0086706A" w:rsidRDefault="000F6BA2" w:rsidP="000F6BA2">
      <w:pPr>
        <w:spacing w:after="0" w:line="240" w:lineRule="auto"/>
        <w:ind w:firstLine="708"/>
        <w:jc w:val="both"/>
        <w:rPr>
          <w:rFonts w:ascii="Times New Roman" w:hAnsi="Times New Roman"/>
          <w:sz w:val="28"/>
          <w:szCs w:val="28"/>
        </w:rPr>
      </w:pPr>
      <w:r w:rsidRPr="0086706A">
        <w:rPr>
          <w:rFonts w:ascii="Times New Roman" w:hAnsi="Times New Roman"/>
          <w:sz w:val="28"/>
          <w:szCs w:val="28"/>
        </w:rPr>
        <w:t>Учебно-методическое обеспечение учебного процесса</w:t>
      </w:r>
      <w:r w:rsidRPr="0086706A">
        <w:rPr>
          <w:rFonts w:ascii="Times New Roman" w:hAnsi="Times New Roman"/>
          <w:b/>
          <w:sz w:val="28"/>
          <w:szCs w:val="28"/>
        </w:rPr>
        <w:t xml:space="preserve"> </w:t>
      </w:r>
      <w:r w:rsidRPr="0086706A">
        <w:rPr>
          <w:rFonts w:ascii="Times New Roman" w:hAnsi="Times New Roman"/>
          <w:sz w:val="28"/>
          <w:szCs w:val="28"/>
        </w:rPr>
        <w:t>включает мультимедийные презентации, тезисы лекций и информационных сообщений, методические рекомендации, инструкции, цифровые образовательные ресурсы, раздаточный материал по темам курса и организации образовательного процесса.</w:t>
      </w:r>
    </w:p>
    <w:p w14:paraId="058446C4" w14:textId="77777777" w:rsidR="000F6BA2" w:rsidRPr="0086706A" w:rsidRDefault="000F6BA2" w:rsidP="000F6BA2">
      <w:pPr>
        <w:shd w:val="clear" w:color="auto" w:fill="FFFFFF"/>
        <w:spacing w:after="120" w:line="240" w:lineRule="auto"/>
        <w:ind w:right="-1" w:firstLine="709"/>
        <w:jc w:val="both"/>
        <w:rPr>
          <w:rFonts w:ascii="Times New Roman" w:eastAsia="Calibri" w:hAnsi="Times New Roman"/>
          <w:sz w:val="28"/>
          <w:szCs w:val="28"/>
          <w:lang w:eastAsia="en-US"/>
        </w:rPr>
      </w:pPr>
      <w:r w:rsidRPr="0086706A">
        <w:rPr>
          <w:rFonts w:ascii="Times New Roman" w:eastAsia="Calibri" w:hAnsi="Times New Roman"/>
          <w:sz w:val="28"/>
          <w:szCs w:val="28"/>
          <w:lang w:eastAsia="en-US"/>
        </w:rPr>
        <w:t>Требования к наличию учебных материалов обучающихся не предъявляются.</w:t>
      </w:r>
      <w:bookmarkStart w:id="5" w:name="_Toc482557586"/>
    </w:p>
    <w:p w14:paraId="3E9B834D" w14:textId="77777777" w:rsidR="000F6BA2" w:rsidRPr="0086706A" w:rsidRDefault="000F6BA2" w:rsidP="000F6BA2">
      <w:pPr>
        <w:spacing w:after="0" w:line="240" w:lineRule="auto"/>
        <w:jc w:val="center"/>
        <w:rPr>
          <w:rFonts w:ascii="Times New Roman" w:hAnsi="Times New Roman"/>
        </w:rPr>
      </w:pPr>
      <w:r w:rsidRPr="0086706A">
        <w:rPr>
          <w:rFonts w:ascii="Times New Roman" w:hAnsi="Times New Roman"/>
          <w:b/>
          <w:spacing w:val="-4"/>
          <w:sz w:val="28"/>
          <w:szCs w:val="28"/>
        </w:rPr>
        <w:t>И</w:t>
      </w:r>
      <w:r w:rsidRPr="0086706A">
        <w:rPr>
          <w:rFonts w:ascii="Times New Roman" w:hAnsi="Times New Roman"/>
          <w:b/>
          <w:spacing w:val="-6"/>
          <w:sz w:val="28"/>
          <w:szCs w:val="28"/>
        </w:rPr>
        <w:t>нформационные ресурсы</w:t>
      </w:r>
    </w:p>
    <w:p w14:paraId="27B0B7A4" w14:textId="77777777" w:rsidR="002663A4" w:rsidRPr="0086706A" w:rsidRDefault="002663A4" w:rsidP="002663A4">
      <w:pPr>
        <w:shd w:val="clear" w:color="auto" w:fill="FFFFFF"/>
        <w:spacing w:after="0" w:line="240" w:lineRule="auto"/>
        <w:textAlignment w:val="baseline"/>
        <w:rPr>
          <w:rFonts w:ascii="Times New Roman" w:hAnsi="Times New Roman"/>
          <w:sz w:val="28"/>
          <w:szCs w:val="28"/>
          <w:shd w:val="clear" w:color="auto" w:fill="FFFFFF"/>
        </w:rPr>
      </w:pPr>
    </w:p>
    <w:p w14:paraId="4181CF77"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1. ЖКХ. Новые правила оказания услуг; КноРус - Москва, 2013. - 320 c.</w:t>
      </w:r>
    </w:p>
    <w:p w14:paraId="2C00ED9C"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2. Справочник современного инженера ЖКХ; Феникс - Москва, 2009. - 384 c.</w:t>
      </w:r>
    </w:p>
    <w:p w14:paraId="3AA84A4C"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3. Атаманенко С. А., Горобец С. Л. Управляющая организация в сфере ЖКХ; Феникс - Москва, 2012. - 272 c.</w:t>
      </w:r>
    </w:p>
    <w:p w14:paraId="65370A2B"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4. Барщевский Михаил Пенсии, льготы, недвижимость, наследование, проблемы ЖКХ. Полный юридический справочник; АСТ, Астрель - Москва, 2010. - 608 c.</w:t>
      </w:r>
    </w:p>
    <w:p w14:paraId="0B8DF52E"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5. Васильев М. В. Правила оказания услуг ЖКХ; Московская Финансово-Промышленная Академия - Москва, 2011. - 160 c.</w:t>
      </w:r>
    </w:p>
    <w:p w14:paraId="6003AC38"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6. Гальперин М. В. Автоматическое управление; Форум, Инфра-М - Москва, 2004. - 224 c.</w:t>
      </w:r>
    </w:p>
    <w:p w14:paraId="07F2B744"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7. Гассуль Вениамин Стандарты управления многоквартирным домом в сфере ЖКХ; Феникс - Москва, 2013. - 224 c.</w:t>
      </w:r>
    </w:p>
    <w:p w14:paraId="056D53CB"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8. Гассуль Вениамин Управление капитальным ремонтом многоквартирного дома в системе ЖКХ; Феникс - Москва, 2013. - 160 c.</w:t>
      </w:r>
    </w:p>
    <w:p w14:paraId="4E344D0A" w14:textId="3870D3EC"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9. Грянина Е. А., Харитонов С. А. Секреты профессиональной работы с "1С: Зарплата и управление персоналом 8". Кадровый учет и управление персоналом; 1С-Паблишинг - Москва, 2010. - 512 c.</w:t>
      </w:r>
    </w:p>
    <w:p w14:paraId="477C5E9C"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10. Гунин, В.Н.; Баранчеев, В.П.; Устинов, В.А. и др. Том 7. Управление инновациями: 17-модульная программа для менеджеров "Управление развитием организации". Модуль 7.; М.: Инфра-М - Москва, 2000. - 252 c.</w:t>
      </w:r>
    </w:p>
    <w:p w14:paraId="094668AF"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11. Гусев А. Я - собственник жилья! ТСЖ, ЖКХ, самоуправление; Феникс - Москва, 2013. - 224 c.</w:t>
      </w:r>
    </w:p>
    <w:p w14:paraId="6D2AA52A"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12. Зубков К. И., Корепанов Н. С., Побережников И. В., Тулисов Е. С. Территориально-экономическое управление в России XVIII- начала XX века. Уральское горное управление; Наука - , 2008. - 360 c.</w:t>
      </w:r>
    </w:p>
    <w:p w14:paraId="180F20D0"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13. Иванов А. Р. Реструктуризация сферы услуг ЖКХ; Альпина Паблишер - Москва, 2013. - 200 c.</w:t>
      </w:r>
    </w:p>
    <w:p w14:paraId="176A9C6A"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14. Ивасенко А. Г., Никонова Я. И., Каркавин М. В. Антикризисное управление; КноРус - Москва, 2010. - 504 c.</w:t>
      </w:r>
    </w:p>
    <w:p w14:paraId="6FFF419B"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15. Каменева Е. А. Реформа ЖКХ, или Теперь мы будем жить по-новому...; Феникс - Москва, 2005. - 352 c.</w:t>
      </w:r>
    </w:p>
    <w:p w14:paraId="2E84D2DE"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16. Неверов Ф. Ф. Прощай, большая квартплата. ЖКХ, ТСЖ, ЖСК; Деметра - Москва, 2013. - 682 c.</w:t>
      </w:r>
    </w:p>
    <w:p w14:paraId="389A565B"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17. Оксинойд К. Э., Розина Е. В. Управление персоналом: теория и практика. Управление социальным развитием и социальная работа с персоналом организации; Проспект - Москва, 2013. - 433 c.</w:t>
      </w:r>
    </w:p>
    <w:p w14:paraId="13EFB462"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18. Перевезенцева, И.А. Справочник: все о ЖКХ; М.: Мартин - Москва, 2008. - 187 c.</w:t>
      </w:r>
    </w:p>
    <w:p w14:paraId="6DE7C67A"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19. Под редакцией Сурина А. В. Основы управления. Государственное и муниципальное управление. Антикризисное управление. Управление персоналом. Менеджмент; КДУ - Москва, 2008. - 368 c.</w:t>
      </w:r>
    </w:p>
    <w:p w14:paraId="6FB61CF8"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20. Скрипкин О. Б. Специфика создания товарного знака и бренда ЖКХ в России; Финансы и статистика - , 2012. - 168 c.</w:t>
      </w:r>
    </w:p>
    <w:p w14:paraId="3882509A"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21. Скрипник О. Б. Теория, практика и перспективы развития коммерческой концессии в ЖКХ; Финансы и статистика - , 2013. - 240 c.</w:t>
      </w:r>
    </w:p>
    <w:p w14:paraId="7A5AFD2F"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22. Тавокин Е. П. Управление - социальное управление - социология управления; Либроком - Москва, 2013. - 256 c.</w:t>
      </w:r>
    </w:p>
    <w:p w14:paraId="0FAFDABB"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23. Тавокин Е. П. Управление. Социальное управление. Социология управления; Либроком - Москва, 2010. - 256 c.</w:t>
      </w:r>
    </w:p>
    <w:p w14:paraId="6866E5B6"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24. Устинова А. В. ЖКХ. Права потребителей в сфере коммунального хозяйства; Проспект - Москва, 2013. - 392 c.</w:t>
      </w:r>
    </w:p>
    <w:p w14:paraId="4E8776A5" w14:textId="5B7EC9AB"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25. Филатова В. 1C: Предприятие 8.1. Бухгалтерия предприятия. Управление торговлей. Управление персоналом; БХВ-Петербург - Москва, 2010. - 288 c.</w:t>
      </w:r>
    </w:p>
    <w:p w14:paraId="3DDF77A0" w14:textId="2A0B8328"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26. Филатова Виолетта 1С: Предприятие 8.1. Бухгалтерия предприятия. Управление торговлей. Управление персоналом; БХВ-Петербург - Москва, 2010. - 288 c.</w:t>
      </w:r>
    </w:p>
    <w:p w14:paraId="40FD0D3E" w14:textId="16B36DCD"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27. Филатова Виолетта 1С: Предприятие 8.2. Бухгалтерия предприятия. Управление торговлей. Управление персоналом; Книга по Требованию - Москва, 2011. - 264 c.</w:t>
      </w:r>
    </w:p>
    <w:p w14:paraId="46F1CE60" w14:textId="7C8803E5"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28. Филатова Виолетта 1С: Предприятие 8.2. Бухгалтерия предприятия. Управление торговлей. Управление персоналом; Питер - Москва, 2011. - 256 c.</w:t>
      </w:r>
    </w:p>
    <w:p w14:paraId="45872452" w14:textId="77777777" w:rsidR="002663A4"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29. Челноков А. С. ЖЭК - Потрошитель. Разоблачение мафии ЖКХ; Яуза-Пресс - Москва, 2011. - 256 c.</w:t>
      </w:r>
    </w:p>
    <w:p w14:paraId="666A8691" w14:textId="6C8949C2" w:rsidR="000F6BA2" w:rsidRPr="0086706A" w:rsidRDefault="002663A4" w:rsidP="002663A4">
      <w:pPr>
        <w:shd w:val="clear" w:color="auto" w:fill="FFFFFF"/>
        <w:spacing w:after="0" w:line="240" w:lineRule="auto"/>
        <w:ind w:firstLine="426"/>
        <w:jc w:val="both"/>
        <w:textAlignment w:val="baseline"/>
        <w:rPr>
          <w:rFonts w:ascii="Times New Roman" w:hAnsi="Times New Roman"/>
          <w:sz w:val="28"/>
          <w:szCs w:val="28"/>
          <w:shd w:val="clear" w:color="auto" w:fill="FFFFFF"/>
        </w:rPr>
      </w:pPr>
      <w:r w:rsidRPr="0086706A">
        <w:rPr>
          <w:rFonts w:ascii="Times New Roman" w:hAnsi="Times New Roman"/>
          <w:sz w:val="28"/>
          <w:szCs w:val="28"/>
          <w:shd w:val="clear" w:color="auto" w:fill="FFFFFF"/>
        </w:rPr>
        <w:t>30. Ширяев В. И., Баев И. А., Ширяев Е. В. Управление предприятием. Моделирование, анализ, управление; Либроком - Москва, 2010. - 272 c.</w:t>
      </w:r>
    </w:p>
    <w:p w14:paraId="69DF8DDC" w14:textId="77777777" w:rsidR="002663A4" w:rsidRPr="0086706A" w:rsidRDefault="002663A4" w:rsidP="002663A4">
      <w:pPr>
        <w:shd w:val="clear" w:color="auto" w:fill="FFFFFF"/>
        <w:spacing w:after="0" w:line="240" w:lineRule="auto"/>
        <w:textAlignment w:val="baseline"/>
        <w:rPr>
          <w:rFonts w:ascii="Times New Roman" w:hAnsi="Times New Roman"/>
          <w:sz w:val="28"/>
          <w:szCs w:val="28"/>
        </w:rPr>
      </w:pPr>
    </w:p>
    <w:p w14:paraId="1FB94AAF" w14:textId="77777777" w:rsidR="000F6BA2" w:rsidRPr="0086706A" w:rsidRDefault="000F6BA2" w:rsidP="000F6BA2">
      <w:pPr>
        <w:numPr>
          <w:ilvl w:val="0"/>
          <w:numId w:val="3"/>
        </w:numPr>
        <w:spacing w:after="0" w:line="240" w:lineRule="auto"/>
        <w:ind w:left="0" w:hanging="24"/>
        <w:jc w:val="center"/>
        <w:rPr>
          <w:rFonts w:ascii="Times New Roman" w:eastAsia="Calibri" w:hAnsi="Times New Roman"/>
          <w:b/>
          <w:caps/>
          <w:sz w:val="28"/>
          <w:szCs w:val="28"/>
          <w:lang w:eastAsia="en-US"/>
        </w:rPr>
      </w:pPr>
      <w:r w:rsidRPr="0086706A">
        <w:rPr>
          <w:rFonts w:ascii="Times New Roman" w:eastAsia="Calibri" w:hAnsi="Times New Roman"/>
          <w:b/>
          <w:caps/>
          <w:sz w:val="28"/>
          <w:szCs w:val="28"/>
          <w:lang w:eastAsia="en-US"/>
        </w:rPr>
        <w:t>Контроль и оценка результатов освоения программы</w:t>
      </w:r>
      <w:bookmarkEnd w:id="5"/>
    </w:p>
    <w:p w14:paraId="2272E588" w14:textId="77777777" w:rsidR="000F6BA2" w:rsidRPr="0086706A" w:rsidRDefault="000F6BA2" w:rsidP="000F6BA2">
      <w:pPr>
        <w:numPr>
          <w:ilvl w:val="1"/>
          <w:numId w:val="3"/>
        </w:numPr>
        <w:spacing w:after="0" w:line="240" w:lineRule="auto"/>
        <w:ind w:left="0" w:firstLine="284"/>
        <w:contextualSpacing/>
        <w:jc w:val="both"/>
        <w:rPr>
          <w:rFonts w:ascii="Times New Roman" w:hAnsi="Times New Roman"/>
          <w:b/>
          <w:sz w:val="28"/>
          <w:szCs w:val="28"/>
        </w:rPr>
      </w:pPr>
      <w:r w:rsidRPr="0086706A">
        <w:rPr>
          <w:rFonts w:ascii="Times New Roman" w:hAnsi="Times New Roman"/>
          <w:b/>
          <w:sz w:val="28"/>
          <w:szCs w:val="28"/>
        </w:rPr>
        <w:t>Характеристика оценочных средств</w:t>
      </w:r>
    </w:p>
    <w:p w14:paraId="2CDC5099" w14:textId="77777777" w:rsidR="000F6BA2" w:rsidRPr="0086706A" w:rsidRDefault="000F6BA2" w:rsidP="000F6BA2">
      <w:pPr>
        <w:spacing w:after="120" w:line="240" w:lineRule="auto"/>
        <w:ind w:left="450"/>
        <w:jc w:val="both"/>
        <w:rPr>
          <w:rFonts w:ascii="Times New Roman" w:eastAsia="Calibri" w:hAnsi="Times New Roman"/>
          <w:sz w:val="28"/>
          <w:szCs w:val="28"/>
          <w:lang w:eastAsia="en-US"/>
        </w:rPr>
      </w:pPr>
      <w:r w:rsidRPr="0086706A">
        <w:rPr>
          <w:rFonts w:ascii="Times New Roman" w:eastAsia="Calibri" w:hAnsi="Times New Roman"/>
          <w:sz w:val="28"/>
          <w:szCs w:val="28"/>
          <w:lang w:eastAsia="en-US"/>
        </w:rPr>
        <w:t>Виды, формы и методы контроля отражены в таблице.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9"/>
        <w:gridCol w:w="2835"/>
        <w:gridCol w:w="1985"/>
      </w:tblGrid>
      <w:tr w:rsidR="0086706A" w:rsidRPr="0086706A" w14:paraId="2D1ED17B" w14:textId="77777777" w:rsidTr="00E309FD">
        <w:trPr>
          <w:trHeight w:val="579"/>
        </w:trPr>
        <w:tc>
          <w:tcPr>
            <w:tcW w:w="851" w:type="dxa"/>
            <w:tcBorders>
              <w:top w:val="single" w:sz="4" w:space="0" w:color="000000"/>
              <w:left w:val="single" w:sz="4" w:space="0" w:color="000000"/>
              <w:bottom w:val="single" w:sz="4" w:space="0" w:color="000000"/>
              <w:right w:val="single" w:sz="4" w:space="0" w:color="000000"/>
            </w:tcBorders>
          </w:tcPr>
          <w:p w14:paraId="1B0CCE48" w14:textId="77777777" w:rsidR="000F6BA2" w:rsidRPr="0086706A" w:rsidRDefault="000F6BA2" w:rsidP="00E309FD">
            <w:pPr>
              <w:spacing w:after="0" w:line="240" w:lineRule="auto"/>
              <w:jc w:val="center"/>
              <w:rPr>
                <w:rFonts w:ascii="Times New Roman" w:eastAsia="Calibri" w:hAnsi="Times New Roman"/>
                <w:b/>
                <w:sz w:val="24"/>
                <w:szCs w:val="24"/>
                <w:lang w:eastAsia="en-US"/>
              </w:rPr>
            </w:pPr>
            <w:r w:rsidRPr="0086706A">
              <w:rPr>
                <w:rFonts w:ascii="Times New Roman" w:eastAsia="Calibri" w:hAnsi="Times New Roman"/>
                <w:b/>
                <w:sz w:val="24"/>
                <w:szCs w:val="24"/>
                <w:lang w:eastAsia="en-US"/>
              </w:rPr>
              <w:t>№</w:t>
            </w:r>
          </w:p>
          <w:p w14:paraId="55526BAF" w14:textId="77777777" w:rsidR="000F6BA2" w:rsidRPr="0086706A" w:rsidRDefault="000F6BA2" w:rsidP="00E309FD">
            <w:pPr>
              <w:spacing w:after="0" w:line="240" w:lineRule="auto"/>
              <w:jc w:val="center"/>
              <w:rPr>
                <w:rFonts w:ascii="Times New Roman" w:eastAsia="Calibri" w:hAnsi="Times New Roman"/>
                <w:b/>
                <w:sz w:val="24"/>
                <w:szCs w:val="24"/>
                <w:lang w:eastAsia="en-US"/>
              </w:rPr>
            </w:pPr>
            <w:r w:rsidRPr="0086706A">
              <w:rPr>
                <w:rFonts w:ascii="Times New Roman" w:eastAsia="Calibri" w:hAnsi="Times New Roman"/>
                <w:b/>
                <w:sz w:val="24"/>
                <w:szCs w:val="24"/>
                <w:lang w:eastAsia="en-US"/>
              </w:rPr>
              <w:t>п/п</w:t>
            </w:r>
          </w:p>
        </w:tc>
        <w:tc>
          <w:tcPr>
            <w:tcW w:w="3969" w:type="dxa"/>
            <w:tcBorders>
              <w:top w:val="single" w:sz="4" w:space="0" w:color="000000"/>
              <w:left w:val="single" w:sz="4" w:space="0" w:color="000000"/>
              <w:bottom w:val="single" w:sz="4" w:space="0" w:color="000000"/>
              <w:right w:val="single" w:sz="4" w:space="0" w:color="000000"/>
            </w:tcBorders>
          </w:tcPr>
          <w:p w14:paraId="55F9F602" w14:textId="77777777" w:rsidR="000F6BA2" w:rsidRPr="0086706A" w:rsidRDefault="000F6BA2" w:rsidP="00E309FD">
            <w:pPr>
              <w:spacing w:after="0" w:line="240" w:lineRule="auto"/>
              <w:jc w:val="center"/>
              <w:rPr>
                <w:rFonts w:ascii="Times New Roman" w:eastAsia="Calibri" w:hAnsi="Times New Roman"/>
                <w:b/>
                <w:sz w:val="24"/>
                <w:szCs w:val="24"/>
                <w:lang w:eastAsia="en-US"/>
              </w:rPr>
            </w:pPr>
            <w:r w:rsidRPr="0086706A">
              <w:rPr>
                <w:rFonts w:ascii="Times New Roman" w:eastAsia="Calibri" w:hAnsi="Times New Roman"/>
                <w:b/>
                <w:sz w:val="24"/>
                <w:szCs w:val="24"/>
                <w:lang w:eastAsia="en-US"/>
              </w:rPr>
              <w:t>Наименование модуля, раздела, темы программы</w:t>
            </w:r>
          </w:p>
        </w:tc>
        <w:tc>
          <w:tcPr>
            <w:tcW w:w="2835" w:type="dxa"/>
            <w:tcBorders>
              <w:top w:val="single" w:sz="4" w:space="0" w:color="000000"/>
              <w:left w:val="single" w:sz="4" w:space="0" w:color="000000"/>
              <w:bottom w:val="single" w:sz="4" w:space="0" w:color="000000"/>
              <w:right w:val="single" w:sz="4" w:space="0" w:color="000000"/>
            </w:tcBorders>
          </w:tcPr>
          <w:p w14:paraId="715F97F8" w14:textId="77777777" w:rsidR="000F6BA2" w:rsidRPr="0086706A" w:rsidRDefault="000F6BA2" w:rsidP="00E309FD">
            <w:pPr>
              <w:spacing w:after="0" w:line="240" w:lineRule="auto"/>
              <w:jc w:val="center"/>
              <w:rPr>
                <w:rFonts w:ascii="Times New Roman" w:eastAsia="Calibri" w:hAnsi="Times New Roman"/>
                <w:b/>
                <w:sz w:val="24"/>
                <w:szCs w:val="24"/>
                <w:lang w:eastAsia="en-US"/>
              </w:rPr>
            </w:pPr>
            <w:r w:rsidRPr="0086706A">
              <w:rPr>
                <w:rFonts w:ascii="Times New Roman" w:eastAsia="Calibri" w:hAnsi="Times New Roman"/>
                <w:b/>
                <w:sz w:val="24"/>
                <w:szCs w:val="24"/>
                <w:lang w:eastAsia="en-US"/>
              </w:rPr>
              <w:t>Форма и метод контроля, наименование контрольного мероприятия</w:t>
            </w:r>
          </w:p>
        </w:tc>
        <w:tc>
          <w:tcPr>
            <w:tcW w:w="1985" w:type="dxa"/>
            <w:tcBorders>
              <w:top w:val="single" w:sz="4" w:space="0" w:color="000000"/>
              <w:left w:val="single" w:sz="4" w:space="0" w:color="000000"/>
              <w:bottom w:val="single" w:sz="4" w:space="0" w:color="000000"/>
              <w:right w:val="single" w:sz="4" w:space="0" w:color="000000"/>
            </w:tcBorders>
          </w:tcPr>
          <w:p w14:paraId="7B55FED9" w14:textId="77777777" w:rsidR="000F6BA2" w:rsidRPr="0086706A" w:rsidRDefault="000F6BA2" w:rsidP="00E309FD">
            <w:pPr>
              <w:spacing w:after="0" w:line="240" w:lineRule="auto"/>
              <w:jc w:val="center"/>
              <w:rPr>
                <w:rFonts w:ascii="Times New Roman" w:eastAsia="Calibri" w:hAnsi="Times New Roman"/>
                <w:b/>
                <w:sz w:val="24"/>
                <w:szCs w:val="24"/>
                <w:lang w:eastAsia="en-US"/>
              </w:rPr>
            </w:pPr>
            <w:r w:rsidRPr="0086706A">
              <w:rPr>
                <w:rFonts w:ascii="Times New Roman" w:eastAsia="Calibri" w:hAnsi="Times New Roman"/>
                <w:b/>
                <w:sz w:val="24"/>
                <w:szCs w:val="24"/>
                <w:lang w:eastAsia="en-US"/>
              </w:rPr>
              <w:t>Вид контроля</w:t>
            </w:r>
          </w:p>
        </w:tc>
      </w:tr>
      <w:tr w:rsidR="0086706A" w:rsidRPr="0086706A" w14:paraId="7B93EAD3" w14:textId="77777777" w:rsidTr="00E309FD">
        <w:trPr>
          <w:trHeight w:val="283"/>
        </w:trPr>
        <w:tc>
          <w:tcPr>
            <w:tcW w:w="851" w:type="dxa"/>
            <w:tcBorders>
              <w:top w:val="single" w:sz="4" w:space="0" w:color="000000"/>
              <w:left w:val="single" w:sz="4" w:space="0" w:color="000000"/>
              <w:bottom w:val="single" w:sz="4" w:space="0" w:color="000000"/>
              <w:right w:val="single" w:sz="4" w:space="0" w:color="000000"/>
            </w:tcBorders>
          </w:tcPr>
          <w:p w14:paraId="3B558B21" w14:textId="77777777" w:rsidR="000F6BA2" w:rsidRPr="0086706A" w:rsidRDefault="000F6BA2" w:rsidP="00E309FD">
            <w:pPr>
              <w:spacing w:after="0" w:line="240" w:lineRule="auto"/>
              <w:jc w:val="center"/>
              <w:rPr>
                <w:rFonts w:ascii="Times New Roman" w:eastAsia="Calibri" w:hAnsi="Times New Roman"/>
                <w:sz w:val="24"/>
                <w:szCs w:val="24"/>
                <w:lang w:eastAsia="en-US"/>
              </w:rPr>
            </w:pPr>
            <w:r w:rsidRPr="0086706A">
              <w:rPr>
                <w:rFonts w:ascii="Times New Roman" w:eastAsia="Calibri" w:hAnsi="Times New Roman"/>
                <w:sz w:val="24"/>
                <w:szCs w:val="24"/>
                <w:lang w:eastAsia="en-US"/>
              </w:rPr>
              <w:t>7</w:t>
            </w:r>
          </w:p>
        </w:tc>
        <w:tc>
          <w:tcPr>
            <w:tcW w:w="3969" w:type="dxa"/>
            <w:tcBorders>
              <w:top w:val="single" w:sz="4" w:space="0" w:color="000000"/>
              <w:left w:val="single" w:sz="4" w:space="0" w:color="000000"/>
              <w:bottom w:val="single" w:sz="4" w:space="0" w:color="000000"/>
              <w:right w:val="single" w:sz="4" w:space="0" w:color="000000"/>
            </w:tcBorders>
          </w:tcPr>
          <w:p w14:paraId="5BC7425C" w14:textId="77777777" w:rsidR="000F6BA2" w:rsidRPr="0086706A" w:rsidRDefault="000F6BA2" w:rsidP="00E309FD">
            <w:pPr>
              <w:spacing w:after="0" w:line="240" w:lineRule="auto"/>
              <w:rPr>
                <w:rFonts w:ascii="Times New Roman" w:eastAsia="Calibri" w:hAnsi="Times New Roman"/>
                <w:b/>
                <w:sz w:val="24"/>
                <w:szCs w:val="24"/>
                <w:lang w:eastAsia="en-US"/>
              </w:rPr>
            </w:pPr>
            <w:r w:rsidRPr="0086706A">
              <w:rPr>
                <w:rFonts w:ascii="Times New Roman" w:eastAsia="Calibri" w:hAnsi="Times New Roman"/>
                <w:b/>
                <w:sz w:val="24"/>
                <w:szCs w:val="24"/>
                <w:lang w:eastAsia="en-US"/>
              </w:rPr>
              <w:t>Итоговая аттестация</w:t>
            </w:r>
          </w:p>
        </w:tc>
        <w:tc>
          <w:tcPr>
            <w:tcW w:w="2835" w:type="dxa"/>
            <w:tcBorders>
              <w:top w:val="single" w:sz="4" w:space="0" w:color="000000"/>
              <w:left w:val="single" w:sz="4" w:space="0" w:color="000000"/>
              <w:bottom w:val="single" w:sz="4" w:space="0" w:color="000000"/>
              <w:right w:val="single" w:sz="4" w:space="0" w:color="000000"/>
            </w:tcBorders>
          </w:tcPr>
          <w:p w14:paraId="0649A74E" w14:textId="77777777" w:rsidR="000F6BA2" w:rsidRPr="0086706A" w:rsidRDefault="000F6BA2" w:rsidP="00E309FD">
            <w:pPr>
              <w:spacing w:after="0" w:line="240" w:lineRule="auto"/>
              <w:rPr>
                <w:rFonts w:ascii="Times New Roman" w:eastAsia="Calibri" w:hAnsi="Times New Roman"/>
                <w:b/>
                <w:sz w:val="24"/>
                <w:szCs w:val="24"/>
                <w:lang w:eastAsia="en-US"/>
              </w:rPr>
            </w:pPr>
            <w:r w:rsidRPr="0086706A">
              <w:rPr>
                <w:rFonts w:ascii="Times New Roman" w:eastAsia="Calibri" w:hAnsi="Times New Roman"/>
                <w:b/>
                <w:sz w:val="24"/>
                <w:szCs w:val="24"/>
                <w:lang w:eastAsia="en-US"/>
              </w:rPr>
              <w:t>Экзамен</w:t>
            </w:r>
          </w:p>
        </w:tc>
        <w:tc>
          <w:tcPr>
            <w:tcW w:w="1985" w:type="dxa"/>
            <w:tcBorders>
              <w:top w:val="single" w:sz="4" w:space="0" w:color="000000"/>
              <w:left w:val="single" w:sz="4" w:space="0" w:color="000000"/>
              <w:bottom w:val="single" w:sz="4" w:space="0" w:color="000000"/>
              <w:right w:val="single" w:sz="4" w:space="0" w:color="000000"/>
            </w:tcBorders>
          </w:tcPr>
          <w:p w14:paraId="52A413AE" w14:textId="77777777" w:rsidR="000F6BA2" w:rsidRPr="0086706A" w:rsidRDefault="000F6BA2" w:rsidP="00E309FD">
            <w:pPr>
              <w:spacing w:after="0" w:line="240" w:lineRule="auto"/>
              <w:jc w:val="center"/>
              <w:rPr>
                <w:rFonts w:ascii="Times New Roman" w:eastAsia="Calibri" w:hAnsi="Times New Roman"/>
                <w:b/>
                <w:sz w:val="24"/>
                <w:szCs w:val="24"/>
                <w:lang w:eastAsia="en-US"/>
              </w:rPr>
            </w:pPr>
            <w:r w:rsidRPr="0086706A">
              <w:rPr>
                <w:rFonts w:ascii="Times New Roman" w:eastAsia="Calibri" w:hAnsi="Times New Roman"/>
                <w:b/>
                <w:sz w:val="24"/>
                <w:szCs w:val="24"/>
                <w:lang w:eastAsia="en-US"/>
              </w:rPr>
              <w:t>Итоговый</w:t>
            </w:r>
          </w:p>
        </w:tc>
      </w:tr>
    </w:tbl>
    <w:p w14:paraId="74A4A114" w14:textId="77777777" w:rsidR="000F6BA2" w:rsidRPr="0086706A" w:rsidRDefault="000F6BA2" w:rsidP="000F6BA2">
      <w:pPr>
        <w:spacing w:after="0" w:line="240" w:lineRule="auto"/>
        <w:ind w:left="720"/>
        <w:contextualSpacing/>
        <w:jc w:val="both"/>
        <w:rPr>
          <w:rFonts w:ascii="Times New Roman" w:hAnsi="Times New Roman"/>
          <w:b/>
          <w:sz w:val="24"/>
          <w:szCs w:val="24"/>
        </w:rPr>
      </w:pPr>
    </w:p>
    <w:p w14:paraId="6AC462FD" w14:textId="77777777" w:rsidR="000F6BA2" w:rsidRPr="0086706A" w:rsidRDefault="000F6BA2" w:rsidP="000F6BA2">
      <w:pPr>
        <w:spacing w:after="0" w:line="240" w:lineRule="auto"/>
        <w:contextualSpacing/>
        <w:jc w:val="center"/>
        <w:rPr>
          <w:rFonts w:ascii="Times New Roman" w:hAnsi="Times New Roman"/>
          <w:b/>
          <w:sz w:val="28"/>
          <w:szCs w:val="28"/>
        </w:rPr>
      </w:pPr>
      <w:r w:rsidRPr="0086706A">
        <w:rPr>
          <w:rFonts w:ascii="Times New Roman" w:hAnsi="Times New Roman"/>
          <w:b/>
          <w:sz w:val="28"/>
          <w:szCs w:val="28"/>
        </w:rPr>
        <w:t>Контролируемые результаты</w:t>
      </w:r>
    </w:p>
    <w:p w14:paraId="61F15E7C" w14:textId="4D9173F6" w:rsidR="002663A4" w:rsidRPr="0086706A" w:rsidRDefault="002663A4" w:rsidP="002663A4">
      <w:pPr>
        <w:spacing w:after="0" w:line="240" w:lineRule="auto"/>
        <w:ind w:firstLine="709"/>
        <w:jc w:val="both"/>
        <w:outlineLvl w:val="1"/>
        <w:rPr>
          <w:rFonts w:ascii="Times New Roman" w:eastAsia="Calibri" w:hAnsi="Times New Roman"/>
          <w:sz w:val="28"/>
          <w:szCs w:val="28"/>
        </w:rPr>
      </w:pPr>
      <w:r w:rsidRPr="0086706A">
        <w:rPr>
          <w:rFonts w:ascii="Times New Roman" w:eastAsia="Calibri" w:hAnsi="Times New Roman"/>
          <w:sz w:val="28"/>
          <w:szCs w:val="28"/>
        </w:rPr>
        <w:t xml:space="preserve">Так как программа направлена на качественное изменение отдельных профессиональных знаний, умений, навыков в соответствии с требованиями </w:t>
      </w:r>
      <w:r w:rsidRPr="0086706A">
        <w:rPr>
          <w:rFonts w:ascii="Times New Roman" w:hAnsi="Times New Roman"/>
          <w:bCs/>
          <w:iCs/>
          <w:sz w:val="26"/>
          <w:szCs w:val="26"/>
        </w:rPr>
        <w:t>к профессии управляющего многоквартирными домами</w:t>
      </w:r>
      <w:r w:rsidRPr="0086706A">
        <w:rPr>
          <w:rFonts w:ascii="Times New Roman" w:eastAsia="Calibri" w:hAnsi="Times New Roman"/>
          <w:sz w:val="28"/>
          <w:szCs w:val="28"/>
        </w:rPr>
        <w:t xml:space="preserve">, то при оценке уровня освоения программы преподаватель исходит из ранее заявленного уровня профессиональной компетентности и образовательных потребностей обучающихся. </w:t>
      </w:r>
    </w:p>
    <w:p w14:paraId="03C29DBB" w14:textId="77777777" w:rsidR="002663A4" w:rsidRPr="0086706A" w:rsidRDefault="002663A4" w:rsidP="002663A4">
      <w:pPr>
        <w:spacing w:after="0" w:line="240" w:lineRule="auto"/>
        <w:ind w:firstLine="709"/>
        <w:jc w:val="both"/>
        <w:outlineLvl w:val="1"/>
        <w:rPr>
          <w:rFonts w:ascii="Times New Roman" w:eastAsia="Calibri" w:hAnsi="Times New Roman"/>
          <w:sz w:val="28"/>
          <w:szCs w:val="28"/>
        </w:rPr>
      </w:pPr>
      <w:r w:rsidRPr="0086706A">
        <w:rPr>
          <w:rFonts w:ascii="Times New Roman" w:eastAsia="Calibri" w:hAnsi="Times New Roman"/>
          <w:sz w:val="28"/>
          <w:szCs w:val="28"/>
        </w:rPr>
        <w:t>Ориентировочный перечень планируемых результатов обучения содержится в п.1.4. данной программы.</w:t>
      </w:r>
    </w:p>
    <w:p w14:paraId="29EF5297" w14:textId="77777777" w:rsidR="000F6BA2" w:rsidRPr="0086706A" w:rsidRDefault="000F6BA2" w:rsidP="000F6BA2">
      <w:pPr>
        <w:spacing w:after="0" w:line="240" w:lineRule="auto"/>
        <w:contextualSpacing/>
        <w:rPr>
          <w:rFonts w:ascii="Times New Roman" w:hAnsi="Times New Roman"/>
          <w:b/>
          <w:sz w:val="28"/>
          <w:szCs w:val="28"/>
        </w:rPr>
      </w:pPr>
    </w:p>
    <w:p w14:paraId="5D402A05" w14:textId="77777777" w:rsidR="000F6BA2" w:rsidRPr="0086706A" w:rsidRDefault="000F6BA2" w:rsidP="000F6BA2">
      <w:pPr>
        <w:spacing w:after="0" w:line="240" w:lineRule="auto"/>
        <w:ind w:left="568"/>
        <w:jc w:val="center"/>
        <w:rPr>
          <w:rFonts w:ascii="Times New Roman" w:hAnsi="Times New Roman"/>
          <w:b/>
          <w:sz w:val="28"/>
          <w:szCs w:val="28"/>
        </w:rPr>
      </w:pPr>
      <w:r w:rsidRPr="0086706A">
        <w:rPr>
          <w:rFonts w:ascii="Times New Roman" w:hAnsi="Times New Roman"/>
          <w:b/>
          <w:sz w:val="28"/>
          <w:szCs w:val="28"/>
        </w:rPr>
        <w:t>4.2.Комплект оценочных средств</w:t>
      </w:r>
    </w:p>
    <w:p w14:paraId="0198E061" w14:textId="360FF23F" w:rsidR="000F6BA2" w:rsidRPr="0086706A" w:rsidRDefault="000F6BA2" w:rsidP="000F6BA2">
      <w:pPr>
        <w:spacing w:after="100" w:afterAutospacing="1" w:line="240" w:lineRule="auto"/>
        <w:jc w:val="both"/>
        <w:outlineLvl w:val="0"/>
        <w:rPr>
          <w:rFonts w:ascii="Times New Roman" w:hAnsi="Times New Roman"/>
          <w:kern w:val="36"/>
          <w:sz w:val="28"/>
          <w:szCs w:val="28"/>
        </w:rPr>
      </w:pPr>
      <w:bookmarkStart w:id="6" w:name="_Toc482557593"/>
      <w:r w:rsidRPr="0086706A">
        <w:rPr>
          <w:rFonts w:ascii="Times New Roman" w:hAnsi="Times New Roman"/>
          <w:b/>
          <w:kern w:val="36"/>
          <w:sz w:val="28"/>
          <w:szCs w:val="28"/>
        </w:rPr>
        <w:tab/>
      </w:r>
      <w:r w:rsidRPr="0086706A">
        <w:rPr>
          <w:rFonts w:ascii="Times New Roman" w:hAnsi="Times New Roman"/>
          <w:kern w:val="36"/>
          <w:sz w:val="28"/>
          <w:szCs w:val="28"/>
        </w:rPr>
        <w:t xml:space="preserve">Оценка «зачтено»/«не зачтено», «удовлетворительно»/ «неудовлетворительно» в режиме </w:t>
      </w:r>
      <w:r w:rsidR="00EC0772">
        <w:rPr>
          <w:rFonts w:ascii="Times New Roman" w:hAnsi="Times New Roman"/>
          <w:kern w:val="36"/>
          <w:sz w:val="28"/>
          <w:szCs w:val="28"/>
        </w:rPr>
        <w:t xml:space="preserve">выполнения практических работ и </w:t>
      </w:r>
      <w:r w:rsidR="002663A4" w:rsidRPr="0086706A">
        <w:rPr>
          <w:rFonts w:ascii="Times New Roman" w:hAnsi="Times New Roman"/>
          <w:kern w:val="36"/>
          <w:sz w:val="28"/>
          <w:szCs w:val="28"/>
        </w:rPr>
        <w:t>итогового</w:t>
      </w:r>
      <w:r w:rsidRPr="0086706A">
        <w:rPr>
          <w:rFonts w:ascii="Times New Roman" w:hAnsi="Times New Roman"/>
          <w:kern w:val="36"/>
          <w:sz w:val="28"/>
          <w:szCs w:val="28"/>
        </w:rPr>
        <w:t xml:space="preserve"> контроля выставляется преподавателем на основе учебной активности обучающегося, проявленных в ходе учебных занятий знаний и практических умений в соответствии с изучаемой темой. </w:t>
      </w:r>
    </w:p>
    <w:p w14:paraId="60E4A58E" w14:textId="77777777" w:rsidR="000F6BA2" w:rsidRPr="0086706A" w:rsidRDefault="000F6BA2" w:rsidP="000F6BA2">
      <w:pPr>
        <w:spacing w:after="0" w:line="240" w:lineRule="auto"/>
        <w:jc w:val="center"/>
        <w:rPr>
          <w:rFonts w:ascii="Times New Roman" w:eastAsia="Calibri" w:hAnsi="Times New Roman"/>
          <w:b/>
          <w:sz w:val="28"/>
          <w:szCs w:val="28"/>
          <w:lang w:eastAsia="en-US"/>
        </w:rPr>
      </w:pPr>
      <w:r w:rsidRPr="0086706A">
        <w:rPr>
          <w:rFonts w:ascii="Times New Roman" w:eastAsia="Calibri" w:hAnsi="Times New Roman"/>
          <w:b/>
          <w:sz w:val="28"/>
          <w:szCs w:val="28"/>
          <w:lang w:eastAsia="en-US"/>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5592"/>
      </w:tblGrid>
      <w:tr w:rsidR="0086706A" w:rsidRPr="0086706A" w14:paraId="47383468" w14:textId="77777777" w:rsidTr="00E309FD">
        <w:tc>
          <w:tcPr>
            <w:tcW w:w="4077" w:type="dxa"/>
            <w:shd w:val="clear" w:color="auto" w:fill="auto"/>
          </w:tcPr>
          <w:p w14:paraId="3EB01AE5" w14:textId="77777777" w:rsidR="000F6BA2" w:rsidRPr="0086706A" w:rsidRDefault="000F6BA2" w:rsidP="00E309FD">
            <w:pPr>
              <w:spacing w:after="0" w:line="240" w:lineRule="auto"/>
              <w:jc w:val="center"/>
              <w:outlineLvl w:val="0"/>
              <w:rPr>
                <w:rFonts w:ascii="Times New Roman" w:hAnsi="Times New Roman"/>
                <w:b/>
                <w:kern w:val="36"/>
                <w:sz w:val="24"/>
                <w:szCs w:val="24"/>
              </w:rPr>
            </w:pPr>
            <w:r w:rsidRPr="0086706A">
              <w:rPr>
                <w:rFonts w:ascii="Times New Roman" w:hAnsi="Times New Roman"/>
                <w:b/>
                <w:kern w:val="36"/>
                <w:sz w:val="24"/>
                <w:szCs w:val="24"/>
              </w:rPr>
              <w:t xml:space="preserve">Критерии оценки «зачтено»/ </w:t>
            </w:r>
          </w:p>
          <w:p w14:paraId="05048E20" w14:textId="77777777" w:rsidR="000F6BA2" w:rsidRPr="0086706A" w:rsidRDefault="000F6BA2" w:rsidP="00E309FD">
            <w:pPr>
              <w:spacing w:after="100" w:afterAutospacing="1" w:line="240" w:lineRule="auto"/>
              <w:jc w:val="center"/>
              <w:outlineLvl w:val="0"/>
              <w:rPr>
                <w:rFonts w:ascii="Times New Roman" w:hAnsi="Times New Roman"/>
                <w:b/>
                <w:kern w:val="36"/>
                <w:sz w:val="24"/>
                <w:szCs w:val="24"/>
              </w:rPr>
            </w:pPr>
            <w:r w:rsidRPr="0086706A">
              <w:rPr>
                <w:rFonts w:ascii="Times New Roman" w:hAnsi="Times New Roman"/>
                <w:b/>
                <w:kern w:val="36"/>
                <w:sz w:val="24"/>
                <w:szCs w:val="24"/>
              </w:rPr>
              <w:t>«удовлетворительно»</w:t>
            </w:r>
          </w:p>
        </w:tc>
        <w:tc>
          <w:tcPr>
            <w:tcW w:w="5670" w:type="dxa"/>
            <w:shd w:val="clear" w:color="auto" w:fill="auto"/>
          </w:tcPr>
          <w:p w14:paraId="1ACD0751" w14:textId="77777777" w:rsidR="000F6BA2" w:rsidRPr="0086706A" w:rsidRDefault="000F6BA2" w:rsidP="00E309FD">
            <w:pPr>
              <w:spacing w:after="0" w:line="240" w:lineRule="auto"/>
              <w:jc w:val="center"/>
              <w:outlineLvl w:val="0"/>
              <w:rPr>
                <w:rFonts w:ascii="Times New Roman" w:hAnsi="Times New Roman"/>
                <w:b/>
                <w:kern w:val="36"/>
                <w:sz w:val="24"/>
                <w:szCs w:val="24"/>
              </w:rPr>
            </w:pPr>
            <w:r w:rsidRPr="0086706A">
              <w:rPr>
                <w:rFonts w:ascii="Times New Roman" w:hAnsi="Times New Roman"/>
                <w:b/>
                <w:kern w:val="36"/>
                <w:sz w:val="24"/>
                <w:szCs w:val="24"/>
              </w:rPr>
              <w:t>Критерии оценки «не зачтено»/</w:t>
            </w:r>
          </w:p>
          <w:p w14:paraId="469E6FEA" w14:textId="77777777" w:rsidR="000F6BA2" w:rsidRPr="0086706A" w:rsidRDefault="000F6BA2" w:rsidP="00E309FD">
            <w:pPr>
              <w:spacing w:after="100" w:afterAutospacing="1" w:line="240" w:lineRule="auto"/>
              <w:jc w:val="center"/>
              <w:outlineLvl w:val="0"/>
              <w:rPr>
                <w:rFonts w:ascii="Times New Roman" w:hAnsi="Times New Roman"/>
                <w:b/>
                <w:kern w:val="36"/>
                <w:sz w:val="24"/>
                <w:szCs w:val="24"/>
              </w:rPr>
            </w:pPr>
            <w:r w:rsidRPr="0086706A">
              <w:rPr>
                <w:rFonts w:ascii="Times New Roman" w:hAnsi="Times New Roman"/>
                <w:b/>
                <w:kern w:val="36"/>
                <w:sz w:val="24"/>
                <w:szCs w:val="24"/>
              </w:rPr>
              <w:t>«неудовлетворительно»</w:t>
            </w:r>
          </w:p>
        </w:tc>
      </w:tr>
      <w:tr w:rsidR="0086706A" w:rsidRPr="0086706A" w14:paraId="30E37F4B" w14:textId="77777777" w:rsidTr="00E309FD">
        <w:tc>
          <w:tcPr>
            <w:tcW w:w="4077" w:type="dxa"/>
            <w:shd w:val="clear" w:color="auto" w:fill="auto"/>
          </w:tcPr>
          <w:p w14:paraId="523F4FCC" w14:textId="77777777" w:rsidR="000F6BA2" w:rsidRPr="0086706A" w:rsidRDefault="000F6BA2" w:rsidP="00E309FD">
            <w:pPr>
              <w:spacing w:before="100" w:beforeAutospacing="1" w:after="100" w:afterAutospacing="1" w:line="240" w:lineRule="auto"/>
              <w:outlineLvl w:val="0"/>
              <w:rPr>
                <w:rFonts w:ascii="Times New Roman" w:hAnsi="Times New Roman"/>
                <w:b/>
                <w:kern w:val="36"/>
                <w:sz w:val="24"/>
                <w:szCs w:val="24"/>
              </w:rPr>
            </w:pPr>
            <w:r w:rsidRPr="0086706A">
              <w:rPr>
                <w:rFonts w:ascii="Times New Roman" w:hAnsi="Times New Roman"/>
                <w:sz w:val="24"/>
                <w:szCs w:val="24"/>
              </w:rPr>
              <w:t>Всестороннее, систематическое и глубокое знание учебного и нормативного материала</w:t>
            </w:r>
          </w:p>
        </w:tc>
        <w:tc>
          <w:tcPr>
            <w:tcW w:w="5670" w:type="dxa"/>
            <w:shd w:val="clear" w:color="auto" w:fill="auto"/>
          </w:tcPr>
          <w:p w14:paraId="61E53307" w14:textId="77777777" w:rsidR="000F6BA2" w:rsidRPr="0086706A" w:rsidRDefault="000F6BA2" w:rsidP="00E309FD">
            <w:pPr>
              <w:spacing w:before="100" w:beforeAutospacing="1" w:after="100" w:afterAutospacing="1" w:line="240" w:lineRule="auto"/>
              <w:outlineLvl w:val="0"/>
              <w:rPr>
                <w:rFonts w:ascii="Times New Roman" w:hAnsi="Times New Roman"/>
                <w:b/>
                <w:kern w:val="36"/>
                <w:sz w:val="24"/>
                <w:szCs w:val="24"/>
              </w:rPr>
            </w:pPr>
            <w:r w:rsidRPr="0086706A">
              <w:rPr>
                <w:rFonts w:ascii="Times New Roman" w:hAnsi="Times New Roman"/>
                <w:sz w:val="24"/>
                <w:szCs w:val="24"/>
              </w:rPr>
              <w:t>Обнаружены пробелы в знаниях основного учебного материала. В выполнении предусмотренных программой заданий допущены принципиальные ошибки</w:t>
            </w:r>
          </w:p>
        </w:tc>
      </w:tr>
      <w:tr w:rsidR="0086706A" w:rsidRPr="0086706A" w14:paraId="4C17CEFA" w14:textId="77777777" w:rsidTr="00E309FD">
        <w:tc>
          <w:tcPr>
            <w:tcW w:w="4077" w:type="dxa"/>
            <w:shd w:val="clear" w:color="auto" w:fill="auto"/>
          </w:tcPr>
          <w:p w14:paraId="22971B5E" w14:textId="77777777" w:rsidR="000F6BA2" w:rsidRPr="0086706A" w:rsidRDefault="000F6BA2" w:rsidP="00E309FD">
            <w:pPr>
              <w:spacing w:before="100" w:beforeAutospacing="1" w:after="100" w:afterAutospacing="1" w:line="240" w:lineRule="auto"/>
              <w:outlineLvl w:val="0"/>
              <w:rPr>
                <w:rFonts w:ascii="Times New Roman" w:hAnsi="Times New Roman"/>
                <w:sz w:val="24"/>
                <w:szCs w:val="24"/>
              </w:rPr>
            </w:pPr>
            <w:r w:rsidRPr="0086706A">
              <w:rPr>
                <w:rFonts w:ascii="Times New Roman" w:hAnsi="Times New Roman"/>
                <w:sz w:val="24"/>
                <w:szCs w:val="24"/>
              </w:rPr>
              <w:t>Умение самостоятельно выполнять задания, предусмотренные программой</w:t>
            </w:r>
          </w:p>
        </w:tc>
        <w:tc>
          <w:tcPr>
            <w:tcW w:w="5670" w:type="dxa"/>
            <w:shd w:val="clear" w:color="auto" w:fill="auto"/>
          </w:tcPr>
          <w:p w14:paraId="1A01A4B1" w14:textId="77777777" w:rsidR="000F6BA2" w:rsidRPr="0086706A" w:rsidRDefault="000F6BA2" w:rsidP="00E309FD">
            <w:pPr>
              <w:spacing w:before="100" w:beforeAutospacing="1" w:after="100" w:afterAutospacing="1" w:line="240" w:lineRule="auto"/>
              <w:outlineLvl w:val="0"/>
              <w:rPr>
                <w:rFonts w:ascii="Times New Roman" w:hAnsi="Times New Roman"/>
                <w:b/>
                <w:kern w:val="36"/>
                <w:sz w:val="24"/>
                <w:szCs w:val="24"/>
              </w:rPr>
            </w:pPr>
            <w:r w:rsidRPr="0086706A">
              <w:rPr>
                <w:rFonts w:ascii="Times New Roman" w:hAnsi="Times New Roman"/>
                <w:sz w:val="24"/>
                <w:szCs w:val="24"/>
              </w:rPr>
              <w:t>Ответы на вопросы носят несистематизированный, отрывочный, поверхностный характер</w:t>
            </w:r>
          </w:p>
        </w:tc>
      </w:tr>
      <w:tr w:rsidR="000F6BA2" w:rsidRPr="0086706A" w14:paraId="0F31BBBC" w14:textId="77777777" w:rsidTr="00E309FD">
        <w:tc>
          <w:tcPr>
            <w:tcW w:w="4077" w:type="dxa"/>
            <w:shd w:val="clear" w:color="auto" w:fill="auto"/>
          </w:tcPr>
          <w:p w14:paraId="486C1AE5" w14:textId="77777777" w:rsidR="000F6BA2" w:rsidRPr="0086706A" w:rsidRDefault="000F6BA2" w:rsidP="00E309FD">
            <w:pPr>
              <w:spacing w:before="100" w:beforeAutospacing="1" w:after="100" w:afterAutospacing="1" w:line="240" w:lineRule="auto"/>
              <w:outlineLvl w:val="0"/>
              <w:rPr>
                <w:rFonts w:ascii="Times New Roman" w:hAnsi="Times New Roman"/>
                <w:sz w:val="24"/>
                <w:szCs w:val="24"/>
              </w:rPr>
            </w:pPr>
            <w:r w:rsidRPr="0086706A">
              <w:rPr>
                <w:rFonts w:ascii="Times New Roman" w:hAnsi="Times New Roman"/>
                <w:sz w:val="24"/>
                <w:szCs w:val="24"/>
              </w:rPr>
              <w:t>Предъявленный уровень знаний позволяет решать производственные задачи на удовлетворительном уровне качества</w:t>
            </w:r>
          </w:p>
        </w:tc>
        <w:tc>
          <w:tcPr>
            <w:tcW w:w="5670" w:type="dxa"/>
            <w:shd w:val="clear" w:color="auto" w:fill="auto"/>
          </w:tcPr>
          <w:p w14:paraId="7650A75E" w14:textId="77777777" w:rsidR="000F6BA2" w:rsidRPr="0086706A" w:rsidRDefault="000F6BA2" w:rsidP="00E309FD">
            <w:pPr>
              <w:spacing w:before="100" w:beforeAutospacing="1" w:after="100" w:afterAutospacing="1" w:line="240" w:lineRule="auto"/>
              <w:outlineLvl w:val="0"/>
              <w:rPr>
                <w:rFonts w:ascii="Times New Roman" w:hAnsi="Times New Roman"/>
                <w:sz w:val="24"/>
                <w:szCs w:val="24"/>
              </w:rPr>
            </w:pPr>
            <w:r w:rsidRPr="0086706A">
              <w:rPr>
                <w:rFonts w:ascii="Times New Roman" w:hAnsi="Times New Roman"/>
                <w:sz w:val="24"/>
                <w:szCs w:val="24"/>
              </w:rPr>
              <w:t>Предъявленный уровень знаний не позволяет решать производственные задачи на удовлетворительном уровне качества</w:t>
            </w:r>
          </w:p>
        </w:tc>
      </w:tr>
    </w:tbl>
    <w:p w14:paraId="01FBD512" w14:textId="77777777" w:rsidR="000F6BA2" w:rsidRPr="0086706A" w:rsidRDefault="000F6BA2" w:rsidP="000F6BA2">
      <w:pPr>
        <w:spacing w:after="0" w:line="240" w:lineRule="auto"/>
        <w:jc w:val="both"/>
        <w:rPr>
          <w:rFonts w:ascii="Times New Roman" w:eastAsia="Calibri" w:hAnsi="Times New Roman"/>
          <w:b/>
          <w:sz w:val="28"/>
          <w:szCs w:val="28"/>
          <w:highlight w:val="green"/>
          <w:lang w:eastAsia="en-US"/>
        </w:rPr>
      </w:pPr>
    </w:p>
    <w:bookmarkEnd w:id="6"/>
    <w:p w14:paraId="22514D0B" w14:textId="77777777" w:rsidR="00EC0772" w:rsidRPr="00C15137" w:rsidRDefault="00EC0772" w:rsidP="00EC0772">
      <w:pPr>
        <w:pStyle w:val="a8"/>
        <w:numPr>
          <w:ilvl w:val="1"/>
          <w:numId w:val="24"/>
        </w:numPr>
        <w:jc w:val="center"/>
        <w:rPr>
          <w:rFonts w:eastAsia="Calibri"/>
          <w:b/>
          <w:sz w:val="28"/>
          <w:szCs w:val="28"/>
          <w:lang w:eastAsia="en-US"/>
        </w:rPr>
      </w:pPr>
      <w:r w:rsidRPr="00C15137">
        <w:rPr>
          <w:rFonts w:eastAsia="Calibri"/>
          <w:b/>
          <w:sz w:val="28"/>
          <w:szCs w:val="28"/>
          <w:lang w:eastAsia="en-US"/>
        </w:rPr>
        <w:t>Примерные вопросы к экзамену</w:t>
      </w:r>
    </w:p>
    <w:p w14:paraId="240557B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w:t>
      </w:r>
    </w:p>
    <w:p w14:paraId="7C02F49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Кем при способе управления управляющей организацией проект перечня услуг и работ по управлению, содержанию и ремонту общего имущества многоквартирного дома составляется и кому представляется собственникам помещений в многоквартирном доме для утверждения?</w:t>
      </w:r>
    </w:p>
    <w:p w14:paraId="186D973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2</w:t>
      </w:r>
    </w:p>
    <w:p w14:paraId="3F4F4E3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 xml:space="preserve">В каком режиме осуществляется работа аварийно-диспетчерской </w:t>
      </w:r>
    </w:p>
    <w:p w14:paraId="6079162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3</w:t>
      </w:r>
    </w:p>
    <w:p w14:paraId="2054E05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Каким нормативно-правовым актом установлены обязательные требования к вентиляции, кондиционированию и воздушному отоплению в многоквартирных домах?</w:t>
      </w:r>
    </w:p>
    <w:p w14:paraId="7330411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4</w:t>
      </w:r>
    </w:p>
    <w:p w14:paraId="1D3D685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Кто вправе инициировать проведение экспертизы качества коммунальной услуги?</w:t>
      </w:r>
    </w:p>
    <w:p w14:paraId="57D7D35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5</w:t>
      </w:r>
    </w:p>
    <w:p w14:paraId="0DD3FB1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Чем определяется периодичность оказания услуг и выполнения работ, необходимых для обеспечения надлежащего содержания общего имущества в многоквартирном доме?</w:t>
      </w:r>
    </w:p>
    <w:p w14:paraId="185366B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6</w:t>
      </w:r>
    </w:p>
    <w:p w14:paraId="52981C0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 потребитель коммунальной услуги по отоплению вносит плату за эту услугу?</w:t>
      </w:r>
    </w:p>
    <w:p w14:paraId="3078E09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7</w:t>
      </w:r>
    </w:p>
    <w:p w14:paraId="284CA75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включает в себя обязательный комплекс уборочных работ на общем имуществе в многоквартирном доме?</w:t>
      </w:r>
    </w:p>
    <w:p w14:paraId="1FBDA8E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8</w:t>
      </w:r>
    </w:p>
    <w:p w14:paraId="4A06558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K чьей компетенции относится принятие решения о выдаче лицензии или отказе в ее выдаче соискателю лицензии?</w:t>
      </w:r>
    </w:p>
    <w:p w14:paraId="700BF62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9</w:t>
      </w:r>
    </w:p>
    <w:p w14:paraId="15F0304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Кем осуществляется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w:t>
      </w:r>
    </w:p>
    <w:p w14:paraId="3A781D0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10</w:t>
      </w:r>
    </w:p>
    <w:p w14:paraId="2CFE999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включает в себя обязательный комплекс уборочных работ на придомовой территории в теплый период?</w:t>
      </w:r>
    </w:p>
    <w:p w14:paraId="3E562B7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11</w:t>
      </w:r>
    </w:p>
    <w:p w14:paraId="0ACE3B4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включают в себя работы по вывозу бытовых отходов, в том числе жидких бытовых отходов?</w:t>
      </w:r>
    </w:p>
    <w:p w14:paraId="24C45AA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12</w:t>
      </w:r>
    </w:p>
    <w:p w14:paraId="1BD7507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Плата за все или некоторые коммунальные услуги (за исключением коммунальных услуг, потребляемых при использовании общего имущества в многоквартирном доме) может вноситься ресурсоснабжающим организациям?</w:t>
      </w:r>
    </w:p>
    <w:p w14:paraId="2E362F0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13</w:t>
      </w:r>
    </w:p>
    <w:p w14:paraId="6FB81FC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должны обеспечить обязательные работы по пожарной безопасности в многоквартирном доме?</w:t>
      </w:r>
    </w:p>
    <w:p w14:paraId="05A7DA2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14</w:t>
      </w:r>
    </w:p>
    <w:p w14:paraId="1368E15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влечёт за собой предпринимательская деятельность по управлению многоквартирными домами без лицензии с 1 января 2015 года, если такая лицензия обязательна?</w:t>
      </w:r>
    </w:p>
    <w:p w14:paraId="3998770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15</w:t>
      </w:r>
    </w:p>
    <w:p w14:paraId="291C286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Применяется ли Технический регламент о требованиях пожарной безопасности при техническом обслуживании и эксплуатации объектов защиты в многоквартирном доме?</w:t>
      </w:r>
    </w:p>
    <w:p w14:paraId="3845F85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№16</w:t>
      </w:r>
    </w:p>
    <w:p w14:paraId="6F54F90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Каким постановлением Правительства Российской Федерации устанавливается состав технической документации и иных документов, связанных с управлением многоквартирным домом?</w:t>
      </w:r>
    </w:p>
    <w:p w14:paraId="29E31A3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17</w:t>
      </w:r>
    </w:p>
    <w:p w14:paraId="0871E709"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Какие положения применяются при осуществлении лицензионного контроля?</w:t>
      </w:r>
    </w:p>
    <w:p w14:paraId="14B8EE1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18</w:t>
      </w:r>
    </w:p>
    <w:p w14:paraId="15925CB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Может ли управляющая организация являться владельцем специального счета для формирования фонда капитального ремонта многоквартирного дома?</w:t>
      </w:r>
    </w:p>
    <w:p w14:paraId="2AFCB8F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19</w:t>
      </w:r>
    </w:p>
    <w:p w14:paraId="3C4FE02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На какое расстояние должны быть удалены от жилых зданий, детских игровых площадок, мест отдыха и занятий спортом, согласно Санитарно-эпидемиологическим требования к условиям проживания в жилых зданиях и помещениях (СанПиН 2.1.2.2645-10), площадки для установки контейнеров?</w:t>
      </w:r>
    </w:p>
    <w:p w14:paraId="5F57E40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20</w:t>
      </w:r>
    </w:p>
    <w:p w14:paraId="49D3DDE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не включается в стандарты управления многоквартирным домом?</w:t>
      </w:r>
    </w:p>
    <w:p w14:paraId="5FF495F9"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21</w:t>
      </w:r>
    </w:p>
    <w:p w14:paraId="452A4DF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При какой численности работников в организации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14:paraId="02FEEFA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22</w:t>
      </w:r>
    </w:p>
    <w:p w14:paraId="093BAB9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Можно ли размещать нa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14:paraId="51335B6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№23</w:t>
      </w:r>
    </w:p>
    <w:p w14:paraId="3A45BC0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 порядок обучения по охране труда, установленный Порядком обучения по охране труда и проверки знаний требований охраны труда работников организаций, утвержденным постановлением Минтруда России, Минобразования России от 13 января 2003 г. № 1/29?</w:t>
      </w:r>
    </w:p>
    <w:p w14:paraId="204AFF4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24</w:t>
      </w:r>
    </w:p>
    <w:p w14:paraId="7830437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Какие категории работников подлежат обучению по охране труда и проверке знаний требований охраны труда?</w:t>
      </w:r>
    </w:p>
    <w:p w14:paraId="6E995C6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25</w:t>
      </w:r>
    </w:p>
    <w:p w14:paraId="0C7A1D4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Каким документом устанавливаются требования к естественному и искусственному освещению на лестничных площадках, ступенях лестниц, в лифтовых холлах, поэтажных коридорах, вестибюлях, подвалах и чердаках многоквартирного дома?</w:t>
      </w:r>
    </w:p>
    <w:p w14:paraId="43C2FCF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26</w:t>
      </w:r>
    </w:p>
    <w:p w14:paraId="2A709D4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является основанием для рассмотрения лицензионной комиссией вопроса об обращении в суд с заявлением об аннулировании лицензии?</w:t>
      </w:r>
    </w:p>
    <w:p w14:paraId="3D4F649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27</w:t>
      </w:r>
    </w:p>
    <w:p w14:paraId="29D2077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Кто осуществляет функции по охране труда при отсутствии у работодателя службы охраны труда, штатного специалиста по охране труда?</w:t>
      </w:r>
    </w:p>
    <w:p w14:paraId="79750C3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28</w:t>
      </w:r>
    </w:p>
    <w:p w14:paraId="1A62655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Какая ответственность предусмотрена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14:paraId="4BD74A1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29</w:t>
      </w:r>
    </w:p>
    <w:p w14:paraId="1D41719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 определяется среднемесячный объем потребления коммунального ресурса потребителем для определения размера платы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w:t>
      </w:r>
    </w:p>
    <w:p w14:paraId="72AFEB59"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30</w:t>
      </w:r>
    </w:p>
    <w:p w14:paraId="61E49D5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K какой категории надежности теплоснабжения относятся потребители тепловой энергии в жилых зданиях:</w:t>
      </w:r>
    </w:p>
    <w:p w14:paraId="1A74A43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31</w:t>
      </w:r>
    </w:p>
    <w:p w14:paraId="07CC9FC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должно быть обеспечено в отопительный период при выявлении нарушений содержания оконных и дверных заполнений помещений, относящихся к общему имуществу в многоквартирном доме?</w:t>
      </w:r>
    </w:p>
    <w:p w14:paraId="50199DC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32</w:t>
      </w:r>
    </w:p>
    <w:p w14:paraId="01C6E65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Разрешается ли прокладка транзитных силовых кабелей через подвалы и технические подполья зданий?</w:t>
      </w:r>
    </w:p>
    <w:p w14:paraId="4680360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33</w:t>
      </w:r>
    </w:p>
    <w:p w14:paraId="3FA6A0B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Какие меры предусмотрены в случае,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w:t>
      </w:r>
    </w:p>
    <w:p w14:paraId="7671417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34</w:t>
      </w:r>
    </w:p>
    <w:p w14:paraId="71EA0F2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B течение какого периода времени управляющая организация обязана хранить копии материалов, размещаемых на информационных стендах (стойках) в помещении соответствующей организации (включая все обновления) в соответствии с требованиями стандарта раскрытия информации организациями, осуществляющими деятельность в сфере управления многоквартирными домами?</w:t>
      </w:r>
    </w:p>
    <w:p w14:paraId="3B554F8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35</w:t>
      </w:r>
    </w:p>
    <w:p w14:paraId="52D88C3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какие сроки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w:t>
      </w:r>
    </w:p>
    <w:p w14:paraId="5888E1B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36</w:t>
      </w:r>
    </w:p>
    <w:p w14:paraId="1648165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является основанием для отказа соискателю лицензии в предоставлении лицензии?</w:t>
      </w:r>
    </w:p>
    <w:p w14:paraId="668E519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37</w:t>
      </w:r>
    </w:p>
    <w:p w14:paraId="7CDDC27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Кем подписывается акт проверки качества предоставляемых коммунальных услуг в отсутствие исполнителя в случае непроведения исполнителем коммунальных услуг проверки качества предоставляемых услуг в установленный срок, а также в случае невозможности уведомить его о факте нарушения в связи с ненадлежащей организацией работы круглосуточной аварийной службы?</w:t>
      </w:r>
    </w:p>
    <w:p w14:paraId="627AEFB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38</w:t>
      </w:r>
    </w:p>
    <w:p w14:paraId="214AB28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должны обеспечить проводимые осмотры общего имущества многоквартирного дома?</w:t>
      </w:r>
    </w:p>
    <w:p w14:paraId="49AF61E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39</w:t>
      </w:r>
    </w:p>
    <w:p w14:paraId="684B764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Какая работа является обязательной при подготовке систем теплоснабжения к отопительному сезону?</w:t>
      </w:r>
    </w:p>
    <w:p w14:paraId="3204F40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40</w:t>
      </w:r>
    </w:p>
    <w:p w14:paraId="0311BA6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Какая допустимая продолжительность установлена для перерыва подачи горячей воды?</w:t>
      </w:r>
    </w:p>
    <w:p w14:paraId="5A280A4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41</w:t>
      </w:r>
    </w:p>
    <w:p w14:paraId="4D1F4D5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Сформулируйте основные цели энергетического обследования.</w:t>
      </w:r>
    </w:p>
    <w:p w14:paraId="44E6E3A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42</w:t>
      </w:r>
    </w:p>
    <w:p w14:paraId="68B7C6A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При каком количестве присутствующих на общем собрании собственников помещений в многоквартирном доме правомочно (имеет кворум)?</w:t>
      </w:r>
    </w:p>
    <w:p w14:paraId="6D4D81E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43</w:t>
      </w:r>
    </w:p>
    <w:p w14:paraId="517CAD4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является основанием для исключения сведений о многоквартирном доме из реестра лицензий субъекта Российской Федерации по решению органа государственного жилищного надзора?</w:t>
      </w:r>
    </w:p>
    <w:p w14:paraId="3710E93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44</w:t>
      </w:r>
    </w:p>
    <w:p w14:paraId="1ECED99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Допустимо ли установление льготных цен и тарифов на тепловую энергию для отдельных потребителей?</w:t>
      </w:r>
    </w:p>
    <w:p w14:paraId="007D3E36" w14:textId="77777777" w:rsidR="00EC0772" w:rsidRPr="00C15137" w:rsidRDefault="00EC0772" w:rsidP="00EC0772">
      <w:pPr>
        <w:pStyle w:val="a8"/>
        <w:ind w:left="708"/>
        <w:jc w:val="both"/>
        <w:rPr>
          <w:rFonts w:eastAsia="Calibri"/>
          <w:sz w:val="28"/>
          <w:szCs w:val="28"/>
          <w:lang w:eastAsia="en-US"/>
        </w:rPr>
      </w:pPr>
      <w:r w:rsidRPr="00C15137">
        <w:rPr>
          <w:rFonts w:eastAsia="Calibri"/>
          <w:sz w:val="28"/>
          <w:szCs w:val="28"/>
          <w:lang w:eastAsia="en-US"/>
        </w:rPr>
        <w:t>Вопрос № 45</w:t>
      </w:r>
    </w:p>
    <w:p w14:paraId="5FC8496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Каким документом утверждаются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14:paraId="21B3C4B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46</w:t>
      </w:r>
    </w:p>
    <w:p w14:paraId="088E617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B какой срок владелец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w:t>
      </w:r>
    </w:p>
    <w:p w14:paraId="593D186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47</w:t>
      </w:r>
    </w:p>
    <w:p w14:paraId="17DDCD8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Каким постановлением Правительства Российской Федерации установлен порядок пользования газом в части обеспечения безопасного использования и содержания внутридомового и внутриквартирного газового оборудования?</w:t>
      </w:r>
    </w:p>
    <w:p w14:paraId="3323ABE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48</w:t>
      </w:r>
    </w:p>
    <w:p w14:paraId="7A85DB2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B какие сроки должен быть устранен выявленный засор мусоропровода?</w:t>
      </w:r>
    </w:p>
    <w:p w14:paraId="7C34A5F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49</w:t>
      </w:r>
    </w:p>
    <w:p w14:paraId="0AD0672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Каким нормативно-правовым актом устанавливаются требования к тепловой изоляции наружной поверхности оборудования, трубопроводов, газоходов и воздуховодов, расположенных в зданиях, сооружениях?</w:t>
      </w:r>
    </w:p>
    <w:p w14:paraId="7811017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50</w:t>
      </w:r>
    </w:p>
    <w:p w14:paraId="3F7290C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На каких условиях в случае временного (более 5 полных календарных дней подряд) отсутствия потребителя в жилом помещении, не оборудованном индивидуальным или общим (квартирным) прибором учета, осуществляется перерасчет размера платы?</w:t>
      </w:r>
    </w:p>
    <w:p w14:paraId="29289B5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51</w:t>
      </w:r>
    </w:p>
    <w:p w14:paraId="15DB9D1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Разрешена ли по внутридворовым проездам придомовой территории организация движения транзитного транспорта?</w:t>
      </w:r>
    </w:p>
    <w:p w14:paraId="252732D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52</w:t>
      </w:r>
    </w:p>
    <w:p w14:paraId="6BD5F24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понимается под раскрытием информации управляющей организацией?</w:t>
      </w:r>
    </w:p>
    <w:p w14:paraId="09BCE3B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53</w:t>
      </w:r>
    </w:p>
    <w:p w14:paraId="2E78AD7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является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w:t>
      </w:r>
    </w:p>
    <w:p w14:paraId="66A25FE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54</w:t>
      </w:r>
    </w:p>
    <w:p w14:paraId="7E450B6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является предметом энергосервисного договора (контракта)?</w:t>
      </w:r>
    </w:p>
    <w:p w14:paraId="39D4933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55</w:t>
      </w:r>
    </w:p>
    <w:p w14:paraId="2B20826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B каких многоквартирных домах собственники помещений на своем общем собрании обязаны избрать совет многоквартирного дома?</w:t>
      </w:r>
    </w:p>
    <w:p w14:paraId="193809C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56</w:t>
      </w:r>
    </w:p>
    <w:p w14:paraId="15DB048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каком порядке осуществляется предоставление информации по письменному запросу осуществляется управляющей организацией в соответствии с постановлением Правительства Российской Федерации от 23 сентября 2010 г. № 731?</w:t>
      </w:r>
    </w:p>
    <w:p w14:paraId="0E48CF7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57</w:t>
      </w:r>
    </w:p>
    <w:p w14:paraId="1A4AB7D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Может ли быть дополнен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w:t>
      </w:r>
    </w:p>
    <w:p w14:paraId="3F7C20E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58</w:t>
      </w:r>
    </w:p>
    <w:p w14:paraId="1808122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Каким документом установлено требование по проведению мероприятий, направленных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w:t>
      </w:r>
    </w:p>
    <w:p w14:paraId="08ADCEF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59</w:t>
      </w:r>
    </w:p>
    <w:p w14:paraId="0EE8CCC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Допускается ли превышение нормативной температуры воздуха при определении качества коммунальной услуги отопления?</w:t>
      </w:r>
    </w:p>
    <w:p w14:paraId="1405480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60</w:t>
      </w:r>
    </w:p>
    <w:p w14:paraId="29A9554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Каковы условия допуска повышения размера вносимой гражданами платы за коммунальные услуги.</w:t>
      </w:r>
    </w:p>
    <w:p w14:paraId="6038DCE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61</w:t>
      </w:r>
    </w:p>
    <w:p w14:paraId="00807E6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Перед определением температуры горячей воды в точке водоразбора производится слив воды в течение какого периода времени?</w:t>
      </w:r>
    </w:p>
    <w:p w14:paraId="5C7D735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62</w:t>
      </w:r>
    </w:p>
    <w:p w14:paraId="53BE55C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Каким документом рекомендовано руководствоваться в мероприятиях по обеспечению сохранности и надлежащего ухода за зелеными насаждениями на придомовой территории?</w:t>
      </w:r>
    </w:p>
    <w:p w14:paraId="47ED86B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63</w:t>
      </w:r>
    </w:p>
    <w:p w14:paraId="7E54EE2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входит в понятие «жилищный фонд»?</w:t>
      </w:r>
    </w:p>
    <w:p w14:paraId="1B40E3F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64</w:t>
      </w:r>
    </w:p>
    <w:p w14:paraId="23769BE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Ha какие формы собственности подразделяется жилищный фонд?</w:t>
      </w:r>
    </w:p>
    <w:p w14:paraId="1847BB9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65</w:t>
      </w:r>
    </w:p>
    <w:p w14:paraId="12F4856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При каких условиях собственник помещений в многоквартирном доме вправе обжаловать в суд решение, принятое общим собранием собственников помещений в данном доме?</w:t>
      </w:r>
    </w:p>
    <w:p w14:paraId="49AF337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66</w:t>
      </w:r>
    </w:p>
    <w:p w14:paraId="6156FF2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понимается под переустройством жилого помещения?</w:t>
      </w:r>
    </w:p>
    <w:p w14:paraId="61884719"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67</w:t>
      </w:r>
    </w:p>
    <w:p w14:paraId="441C7D8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каком размере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w:t>
      </w:r>
    </w:p>
    <w:p w14:paraId="14093A2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68</w:t>
      </w:r>
    </w:p>
    <w:p w14:paraId="4109B3C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Кем осуществляется согласование переустройства и (или) перепланировки жилого помещения?</w:t>
      </w:r>
    </w:p>
    <w:p w14:paraId="2C42B48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69</w:t>
      </w:r>
    </w:p>
    <w:p w14:paraId="16158E9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На какие объекты не распространяются требования Федерального закона № 261-ФЗ от 23 ноября 2009 г. в части организации учета используемых энергетических ресурсов?</w:t>
      </w:r>
    </w:p>
    <w:p w14:paraId="540B287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70</w:t>
      </w:r>
    </w:p>
    <w:p w14:paraId="4B1D3F1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B соответствии с каким постановлением Правительства Российской Федерации должно осуществляться раскрытие информации организациями, осуществляющими деятельность в сфере управления многоквартирными домами?</w:t>
      </w:r>
    </w:p>
    <w:p w14:paraId="3C0B377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71</w:t>
      </w:r>
    </w:p>
    <w:p w14:paraId="155BBAB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Уплачиваются ли взносы на капитальный ремонт собственниками помещений в многоквартирном доме, который в установленном порядке признан аварийным, подлежащим сносу или реконструкции?</w:t>
      </w:r>
    </w:p>
    <w:p w14:paraId="7B16697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72</w:t>
      </w:r>
    </w:p>
    <w:p w14:paraId="25DA32B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Кем проводятся осмотры общего имущества в зависимости от способа управления многоквартирным домом проводятся?</w:t>
      </w:r>
    </w:p>
    <w:p w14:paraId="3ED92B0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73</w:t>
      </w:r>
    </w:p>
    <w:p w14:paraId="2C55092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Кто утверждает нормативы потребления коммунальных услуг?</w:t>
      </w:r>
    </w:p>
    <w:p w14:paraId="554E0EC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74</w:t>
      </w:r>
    </w:p>
    <w:p w14:paraId="2E9A367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Основанием для чего является образование или ликвидация в многоквартирном доме товарищества собственников жилья либо жилищного кооператива?</w:t>
      </w:r>
    </w:p>
    <w:p w14:paraId="6D297B2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75</w:t>
      </w:r>
    </w:p>
    <w:p w14:paraId="6B6773C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такое перепланировка жилого помещения?</w:t>
      </w:r>
    </w:p>
    <w:p w14:paraId="7AD1214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76</w:t>
      </w:r>
    </w:p>
    <w:p w14:paraId="43F7BE5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Где в соответствии с требованиями Федерального закона № 261-ФЗ от 23 ноября 2009 г. должен быть размещен указатель класса объекта его энергетической эффективности многоквартирного дома?</w:t>
      </w:r>
    </w:p>
    <w:p w14:paraId="124D3BE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77</w:t>
      </w:r>
    </w:p>
    <w:p w14:paraId="3800379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Какие сведения должна содержать информация о стоимости работ (услуг) управляющей организации?</w:t>
      </w:r>
    </w:p>
    <w:p w14:paraId="7B62069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78</w:t>
      </w:r>
    </w:p>
    <w:p w14:paraId="7AA4453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При привлечении представителей для осуществления расчетов с собственниками жилых помещений и взимания платы за жилое помещение и коммунальные услуги требуется ли согласие субъектов персональных данных на передачу персональных данных таким представителям?</w:t>
      </w:r>
    </w:p>
    <w:p w14:paraId="0B00582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79</w:t>
      </w:r>
    </w:p>
    <w:p w14:paraId="2743804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каком случае исполнитель ограничивает или приостанавливает предоставление коммунальной услуги, предварительно уведомив об этом потребителя?</w:t>
      </w:r>
    </w:p>
    <w:p w14:paraId="639DEE8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80</w:t>
      </w:r>
    </w:p>
    <w:p w14:paraId="3CD481B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B каком случае наниматель жилого помещения имеет право требовать от наймодателя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14:paraId="3F82218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81</w:t>
      </w:r>
    </w:p>
    <w:p w14:paraId="7E4DFBA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Какому сроку хранения подлежат сведения о назначении административного наказания в виде дисквалификации лицам, на которых уставом или иными документами лицензиата возложена ответственность за соблюдение требований по обеспечению надлежащего содержания общего имущества в многоквартирном доме, внесенные в реестр дисквалифицированных лиц?</w:t>
      </w:r>
    </w:p>
    <w:p w14:paraId="10BC494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82</w:t>
      </w:r>
    </w:p>
    <w:p w14:paraId="2253FC5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какие сроки платежи исполнителя коммунальных услуг подлежат перечислению в пользу ресурсоснабжающих организаций?</w:t>
      </w:r>
    </w:p>
    <w:p w14:paraId="0B045D6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83</w:t>
      </w:r>
    </w:p>
    <w:p w14:paraId="417F794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влечёт за собой нарушение санитарно-эпидемиологических требований к эксплуатации жилых помещений, зданий, сооружений?</w:t>
      </w:r>
    </w:p>
    <w:p w14:paraId="525B87B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84</w:t>
      </w:r>
    </w:p>
    <w:p w14:paraId="1C72F7F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B течение какого срока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со дня их надлежащего информирования о наличии оснований для исключения сведений о многоквартирном доме из реестра лицензий субъекта Российской Федерации?</w:t>
      </w:r>
    </w:p>
    <w:p w14:paraId="019F68D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85</w:t>
      </w:r>
    </w:p>
    <w:p w14:paraId="5B85DD1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Когда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w:t>
      </w:r>
    </w:p>
    <w:p w14:paraId="397FA52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86</w:t>
      </w:r>
    </w:p>
    <w:p w14:paraId="70EFC0C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Кто обязан обеспечить надлежащую эксплуатацию приборов учета используемых энергетических ресурсов, их сохранность, своевременную замену?</w:t>
      </w:r>
    </w:p>
    <w:p w14:paraId="38C2820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87</w:t>
      </w:r>
    </w:p>
    <w:p w14:paraId="19043A1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На какой срок принимается решение общего собрания собственников помещений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w:t>
      </w:r>
    </w:p>
    <w:p w14:paraId="52363B0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88</w:t>
      </w:r>
    </w:p>
    <w:p w14:paraId="058298B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 часто исполнитель имеет право осуществлять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14:paraId="7E2967E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89</w:t>
      </w:r>
    </w:p>
    <w:p w14:paraId="1584682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 xml:space="preserve">На какие объекты не распространяются требования Федерального закона № 261-ФЗ от 23 ноября 2009 г. в части организации учета используемых энергетических ресурсов? </w:t>
      </w:r>
    </w:p>
    <w:p w14:paraId="139B980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90</w:t>
      </w:r>
    </w:p>
    <w:p w14:paraId="5323F67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Кто уполномочен рассматривать дела об административных правонарушениях, предусмотренных частью 2 статьи 7.23.1 КоАП?</w:t>
      </w:r>
    </w:p>
    <w:p w14:paraId="25B24C3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91</w:t>
      </w:r>
    </w:p>
    <w:p w14:paraId="44224A19"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B каком порядке осуществляется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w:t>
      </w:r>
    </w:p>
    <w:p w14:paraId="7281677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92</w:t>
      </w:r>
    </w:p>
    <w:p w14:paraId="696A230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По чьей инициативе может быть созвано внеочередное общее собрание собственников помещений в многоквартирном доме?</w:t>
      </w:r>
    </w:p>
    <w:p w14:paraId="27CEC0C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93</w:t>
      </w:r>
    </w:p>
    <w:p w14:paraId="41C54D3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каком порядке составляется акт нарушения качества или превышения установленной продолжительности перерыва в оказании услуг или выполнении работ?</w:t>
      </w:r>
    </w:p>
    <w:p w14:paraId="4930B53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94</w:t>
      </w:r>
    </w:p>
    <w:p w14:paraId="6CA4BE3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Включается ли 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расходы на содержание и ремонт такого оборудования?</w:t>
      </w:r>
    </w:p>
    <w:p w14:paraId="07224FE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95</w:t>
      </w:r>
    </w:p>
    <w:p w14:paraId="4A5EFCA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B каких случаях теплоснабжающая организация вправе ввести ограничения подачи тепловой энергии, теплоносителя в многоквартирном доме?</w:t>
      </w:r>
    </w:p>
    <w:p w14:paraId="390F2F9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96</w:t>
      </w:r>
    </w:p>
    <w:p w14:paraId="16A1920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 осуществляется оплата цены энергосервисного договора на общедомовые нужды?</w:t>
      </w:r>
    </w:p>
    <w:p w14:paraId="4F6C6FD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97</w:t>
      </w:r>
    </w:p>
    <w:p w14:paraId="0E0B354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следует в случае если юридическому лицу или индивидуальному предпринимателю, осуществляющему предпринимательскую деятельность по управлению многоквартирными домами, в срок до 1 апреля 2015 года отказано в выдаче лицензии на осуществление данной деятельности?</w:t>
      </w:r>
    </w:p>
    <w:p w14:paraId="5F083BD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98</w:t>
      </w:r>
    </w:p>
    <w:p w14:paraId="59EC666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Входит ли в общую площадь жилого помещения в многоквартирном доме лоджия (балкон)?</w:t>
      </w:r>
    </w:p>
    <w:p w14:paraId="5D22035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99</w:t>
      </w:r>
    </w:p>
    <w:p w14:paraId="7CE8079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каком порядке собственники помещений в многоквартирном доме обязаны проводить годовое общее собрание собственников помещений в многоквартирном доме?</w:t>
      </w:r>
    </w:p>
    <w:p w14:paraId="6C77E88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100</w:t>
      </w:r>
    </w:p>
    <w:p w14:paraId="4F2121C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относится к видам жилых помещений?</w:t>
      </w:r>
    </w:p>
    <w:p w14:paraId="451A47F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101</w:t>
      </w:r>
    </w:p>
    <w:p w14:paraId="1C483CD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признаётся квартирой в многоквартирном доме?</w:t>
      </w:r>
    </w:p>
    <w:p w14:paraId="1A535AC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102</w:t>
      </w:r>
    </w:p>
    <w:p w14:paraId="0ACE472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признаётся комнатой в многоквартирном доме?</w:t>
      </w:r>
    </w:p>
    <w:p w14:paraId="268B97B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103</w:t>
      </w:r>
    </w:p>
    <w:p w14:paraId="5448932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понимается под муниципальным жилищным контролем?</w:t>
      </w:r>
    </w:p>
    <w:p w14:paraId="7F41740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104</w:t>
      </w:r>
    </w:p>
    <w:p w14:paraId="0D0C902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Какие права имеют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w:t>
      </w:r>
    </w:p>
    <w:p w14:paraId="3603D63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105</w:t>
      </w:r>
    </w:p>
    <w:p w14:paraId="4C3D6A2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 осуществляется перевод жилого помещения в нежилое помещение и нежилого помещения в жилое помещение?</w:t>
      </w:r>
    </w:p>
    <w:p w14:paraId="6B1E04C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106</w:t>
      </w:r>
    </w:p>
    <w:p w14:paraId="79AB13D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Помещения какого жилищного фонда могут быть объектом договора социального найма?</w:t>
      </w:r>
    </w:p>
    <w:p w14:paraId="3326455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107</w:t>
      </w:r>
    </w:p>
    <w:p w14:paraId="5E3E6FF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Чем является технический паспорт жилого помещения?</w:t>
      </w:r>
    </w:p>
    <w:p w14:paraId="1C5A6FB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108</w:t>
      </w:r>
    </w:p>
    <w:p w14:paraId="547D55B0" w14:textId="6089D8A2"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о невыполнении управляющей орган</w:t>
      </w:r>
      <w:r>
        <w:rPr>
          <w:rFonts w:eastAsia="Calibri"/>
          <w:sz w:val="28"/>
          <w:szCs w:val="28"/>
          <w:lang w:eastAsia="en-US"/>
        </w:rPr>
        <w:t>изацией обязательств по догово</w:t>
      </w:r>
      <w:r w:rsidRPr="00C15137">
        <w:rPr>
          <w:rFonts w:eastAsia="Calibri"/>
          <w:sz w:val="28"/>
          <w:szCs w:val="28"/>
          <w:lang w:eastAsia="en-US"/>
        </w:rPr>
        <w:t>ру</w:t>
      </w:r>
      <w:r>
        <w:rPr>
          <w:rFonts w:eastAsia="Calibri"/>
          <w:sz w:val="28"/>
          <w:szCs w:val="28"/>
          <w:lang w:eastAsia="en-US"/>
        </w:rPr>
        <w:t xml:space="preserve"> </w:t>
      </w:r>
      <w:r w:rsidRPr="00C15137">
        <w:rPr>
          <w:rFonts w:eastAsia="Calibri"/>
          <w:sz w:val="28"/>
          <w:szCs w:val="28"/>
          <w:lang w:eastAsia="en-US"/>
        </w:rPr>
        <w:t>управления многоквартирным домом в пятидневный срок проводит внеплановую проверку деятельности управляющей организации. Что должно произойти в случае, если по результатам указанной проверки выявлено невыполнение управляющей организацией условий договора управления многоквартирным домом?</w:t>
      </w:r>
    </w:p>
    <w:p w14:paraId="674D2B5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109</w:t>
      </w:r>
    </w:p>
    <w:p w14:paraId="1684596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какой даты?</w:t>
      </w:r>
    </w:p>
    <w:p w14:paraId="6E65E7F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110</w:t>
      </w:r>
    </w:p>
    <w:p w14:paraId="5680764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Управляющая организация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в какие сроки?</w:t>
      </w:r>
    </w:p>
    <w:p w14:paraId="194728C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111</w:t>
      </w:r>
    </w:p>
    <w:p w14:paraId="59F4856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C какого момента возникает обязанность по внесению платы за жилое помещение и коммунальные услуги у собственника жилого помещения?</w:t>
      </w:r>
    </w:p>
    <w:p w14:paraId="14AFA1B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112</w:t>
      </w:r>
    </w:p>
    <w:p w14:paraId="30DB60F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Какое право имеет совет многоквартирного дома в своей деятельности?</w:t>
      </w:r>
    </w:p>
    <w:p w14:paraId="6B22BC4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113</w:t>
      </w:r>
    </w:p>
    <w:p w14:paraId="2E9D57D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При каком условии избирается совет многоквартирного дома из числа собственников помещений в данном доме?</w:t>
      </w:r>
    </w:p>
    <w:p w14:paraId="653EC1F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114</w:t>
      </w:r>
    </w:p>
    <w:p w14:paraId="33A4272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Какой устанавливается порядок проведения открытого конкурса по отбору управляющей организации для управления многоквартирным домом?</w:t>
      </w:r>
    </w:p>
    <w:p w14:paraId="3B7ED7C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115</w:t>
      </w:r>
    </w:p>
    <w:p w14:paraId="0C28307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включает в себя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14:paraId="7CD7991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116</w:t>
      </w:r>
    </w:p>
    <w:p w14:paraId="76192E7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 порядок предоставления отчёта о выполнении договора управления управляющей организацией собственникам?</w:t>
      </w:r>
    </w:p>
    <w:p w14:paraId="3F17A7A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117</w:t>
      </w:r>
    </w:p>
    <w:p w14:paraId="09877C3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От чего зависит размер платы за пользование жилым помещением (платы за наем) государственного или муниципального жилищного фонда?</w:t>
      </w:r>
    </w:p>
    <w:p w14:paraId="2DB5664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118</w:t>
      </w:r>
    </w:p>
    <w:p w14:paraId="2321AE4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Если иное не установлено договором управления многоквартирным домом, то в какие сроки управляющая организация обязана приступить к выполнению договора?</w:t>
      </w:r>
    </w:p>
    <w:p w14:paraId="5E269BC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119</w:t>
      </w:r>
    </w:p>
    <w:p w14:paraId="0A32E28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Может ли быть обращено взыскание по исполнительным документам на жилое помещение (его части), принадлежащее гражданину-должнику на праве собственности?</w:t>
      </w:r>
    </w:p>
    <w:p w14:paraId="5D2A437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120</w:t>
      </w:r>
    </w:p>
    <w:p w14:paraId="396A286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Исходя из чего определяется размер платы за коммунальные услуги?</w:t>
      </w:r>
    </w:p>
    <w:p w14:paraId="389DF0C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121</w:t>
      </w:r>
    </w:p>
    <w:p w14:paraId="1E2A126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Доля собственника помещения в праве общей собственности на общее имущество в многоквартирном доме пропорциональна размеру чего?</w:t>
      </w:r>
    </w:p>
    <w:p w14:paraId="4F11B22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122</w:t>
      </w:r>
    </w:p>
    <w:p w14:paraId="74ECFBE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Какие меры могут быть применены к жильцам в случае систематического невнесения оплаты за жилищно — коммунальные услуги, при наличии задолженности более шести месяцев для жильцов, проживающих по договору социального найма?</w:t>
      </w:r>
    </w:p>
    <w:p w14:paraId="4288B66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123</w:t>
      </w:r>
    </w:p>
    <w:p w14:paraId="11CAF71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На что исполнитель, предоставляющий потребителю коммунальные услуги, обязан направлять средства, полученные в качестве разницы при расчете размера платы за коммунальные услуги с применением повышающих коэффициентов?</w:t>
      </w:r>
    </w:p>
    <w:p w14:paraId="3277285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124</w:t>
      </w:r>
    </w:p>
    <w:p w14:paraId="205387C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Если объем коммунальной услуги, предоставленной за расчетный период на общедомовые нужды, составит ноль, то как рассчитывается плата за соответствующий вид коммунальной услуги, предоставленной на общедомовые нужды, за такой расчетный период потребителям?</w:t>
      </w:r>
    </w:p>
    <w:p w14:paraId="3F8C553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125</w:t>
      </w:r>
    </w:p>
    <w:p w14:paraId="05AD6E0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нe подлежит перерасчету в связи с временным отсутствием по</w:t>
      </w:r>
      <w:r>
        <w:rPr>
          <w:rFonts w:eastAsia="Calibri"/>
          <w:sz w:val="28"/>
          <w:szCs w:val="28"/>
          <w:lang w:eastAsia="en-US"/>
        </w:rPr>
        <w:t>требителя в жилом помещении?</w:t>
      </w:r>
    </w:p>
    <w:p w14:paraId="6963D17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126</w:t>
      </w:r>
    </w:p>
    <w:p w14:paraId="3567E64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Кого при обнаружении факта нарушения качества коммунальной услуги потребитель уведомляет об этом?</w:t>
      </w:r>
    </w:p>
    <w:p w14:paraId="6DF8F02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127</w:t>
      </w:r>
    </w:p>
    <w:p w14:paraId="0222E0C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Какой вред, причиненный жизни, здоровью или имуществу потребителя вследствие нарушения качества предоставления коммунальных услуг или вследствие не предоставления потребителю полной и достоверной информации о предоставляемых коммунальных услугах подлежит возмещению исполнителем?</w:t>
      </w:r>
    </w:p>
    <w:p w14:paraId="0F1580C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128</w:t>
      </w:r>
    </w:p>
    <w:p w14:paraId="46F9B69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 порядок определения нормативов потребления коммунальных услуг?</w:t>
      </w:r>
    </w:p>
    <w:p w14:paraId="74DDE7F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129</w:t>
      </w:r>
    </w:p>
    <w:p w14:paraId="0017C76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зависимости от чего устанавливается размер платы за жилое помещение?</w:t>
      </w:r>
    </w:p>
    <w:p w14:paraId="2B4A16A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130</w:t>
      </w:r>
    </w:p>
    <w:p w14:paraId="5453189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Кто несет персональную ответственность за соблюдение требований пожарной безопасности в организации?</w:t>
      </w:r>
    </w:p>
    <w:p w14:paraId="12E4761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131</w:t>
      </w:r>
    </w:p>
    <w:p w14:paraId="6192FA2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Когда проводится промывка систем отопления?</w:t>
      </w:r>
    </w:p>
    <w:p w14:paraId="5E9404B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132</w:t>
      </w:r>
    </w:p>
    <w:p w14:paraId="6F86743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B какие сроки должен быть обеспечен вывоз бытовых отходов в многоквартирном доме?</w:t>
      </w:r>
    </w:p>
    <w:p w14:paraId="14254C9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133</w:t>
      </w:r>
    </w:p>
    <w:p w14:paraId="75F89C1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 минимальный перечень услуг и работ, необходимых для обеспечения пожарной безопасности надлежащего содержания общего имущества в многоквартирном доме?</w:t>
      </w:r>
    </w:p>
    <w:p w14:paraId="5D88162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134</w:t>
      </w:r>
    </w:p>
    <w:p w14:paraId="48C60E29"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является органом по рассмотрению индивидуальных трудовых споров, возникших в организации?</w:t>
      </w:r>
    </w:p>
    <w:p w14:paraId="711A25B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135</w:t>
      </w:r>
    </w:p>
    <w:p w14:paraId="1326C49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какие сроки работник может обратиться в комиссию по трудовым спорам?</w:t>
      </w:r>
    </w:p>
    <w:p w14:paraId="515185B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136</w:t>
      </w:r>
    </w:p>
    <w:p w14:paraId="3F84812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На какой срок заключается срочный трудовой договор?</w:t>
      </w:r>
    </w:p>
    <w:p w14:paraId="595C42D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137</w:t>
      </w:r>
    </w:p>
    <w:p w14:paraId="437CDB0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Какой день является днем прекращения трудового договора?</w:t>
      </w:r>
    </w:p>
    <w:p w14:paraId="27EB090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138</w:t>
      </w:r>
    </w:p>
    <w:p w14:paraId="7EC67D4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какие сроки работники предупреждаются работодателем персонально и под роспись о предстоящем увольнении в связи с ликвидацией организации, сокращением численности или штата работников организации?</w:t>
      </w:r>
    </w:p>
    <w:p w14:paraId="1FC0F2E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139</w:t>
      </w:r>
    </w:p>
    <w:p w14:paraId="4834116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Работодатель имеет право обратиться в суд по спорам о возмещении работником ущерба, причиненного работодателю, в течение какого периода времени?</w:t>
      </w:r>
    </w:p>
    <w:p w14:paraId="108BF20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140</w:t>
      </w:r>
    </w:p>
    <w:p w14:paraId="63D017E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За что несет полную материальную ответственность руководитель организации?</w:t>
      </w:r>
    </w:p>
    <w:p w14:paraId="41320FA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141</w:t>
      </w:r>
    </w:p>
    <w:p w14:paraId="3890250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какие сроки 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w:t>
      </w:r>
    </w:p>
    <w:p w14:paraId="0CE88A4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142</w:t>
      </w:r>
    </w:p>
    <w:p w14:paraId="500E9E3D" w14:textId="77777777" w:rsidR="00EC0772" w:rsidRPr="00C15137" w:rsidRDefault="00EC0772" w:rsidP="00EC0772">
      <w:pPr>
        <w:pStyle w:val="a8"/>
        <w:ind w:left="0"/>
        <w:jc w:val="both"/>
        <w:rPr>
          <w:rFonts w:eastAsia="Calibri"/>
          <w:sz w:val="28"/>
          <w:szCs w:val="28"/>
          <w:lang w:eastAsia="en-US"/>
        </w:rPr>
      </w:pPr>
      <w:r w:rsidRPr="00C15137">
        <w:rPr>
          <w:rFonts w:eastAsia="Calibri"/>
          <w:sz w:val="28"/>
          <w:szCs w:val="28"/>
          <w:lang w:eastAsia="en-US"/>
        </w:rPr>
        <w:t>Допустимо ли отклонение давления в системе холодного водоснабжения?</w:t>
      </w:r>
    </w:p>
    <w:p w14:paraId="5BD9641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143</w:t>
      </w:r>
    </w:p>
    <w:p w14:paraId="3DE1058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 допустимый суммарный перерыв в подаче холодной воды в течение месяца?</w:t>
      </w:r>
    </w:p>
    <w:p w14:paraId="7C9E7AC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144</w:t>
      </w:r>
    </w:p>
    <w:p w14:paraId="66D87FC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Какова допустимая единовременная продолжительность перерыва подачи холодной воды при аварии в централизованных сетях инженерно-технического обеспечения холодного водоснабжения?</w:t>
      </w:r>
    </w:p>
    <w:p w14:paraId="1AABCA2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145</w:t>
      </w:r>
    </w:p>
    <w:p w14:paraId="4B76ABC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Каким документом установлены требования к системе водоснабжения многоквартирного дома?</w:t>
      </w:r>
    </w:p>
    <w:p w14:paraId="22A8F64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146</w:t>
      </w:r>
    </w:p>
    <w:p w14:paraId="46FD5E8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Кем осуществляется контроль за соблюдением стандарта раскрытия информации управляющей организацией?</w:t>
      </w:r>
    </w:p>
    <w:p w14:paraId="01206598" w14:textId="77777777" w:rsidR="00EC0772" w:rsidRPr="00C15137" w:rsidRDefault="00EC0772" w:rsidP="00EC0772">
      <w:pPr>
        <w:pStyle w:val="a8"/>
        <w:ind w:left="0"/>
        <w:jc w:val="both"/>
        <w:rPr>
          <w:rFonts w:eastAsia="Calibri"/>
          <w:sz w:val="28"/>
          <w:szCs w:val="28"/>
          <w:lang w:eastAsia="en-US"/>
        </w:rPr>
      </w:pPr>
      <w:r w:rsidRPr="00C15137">
        <w:rPr>
          <w:rFonts w:eastAsia="Calibri"/>
          <w:sz w:val="28"/>
          <w:szCs w:val="28"/>
          <w:lang w:eastAsia="en-US"/>
        </w:rPr>
        <w:t>A</w:t>
      </w:r>
      <w:r w:rsidRPr="00C15137">
        <w:rPr>
          <w:rFonts w:eastAsia="Calibri"/>
          <w:sz w:val="28"/>
          <w:szCs w:val="28"/>
          <w:lang w:eastAsia="en-US"/>
        </w:rPr>
        <w:tab/>
        <w:t>Советом многоквартирного дома</w:t>
      </w:r>
    </w:p>
    <w:p w14:paraId="52E6380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147</w:t>
      </w:r>
    </w:p>
    <w:p w14:paraId="650167F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Орган местного самоуправления в течение десяти дней со дня проведения открытого конкурса по отбору управляющей организации уведомляет всех собственников помещений в многоквартирном доме о результатах открытого конкурса и об условиях договора управления этим домом. Что обязаны сделать собственники помещений в многоквартирном доме?</w:t>
      </w:r>
    </w:p>
    <w:p w14:paraId="01FF910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148</w:t>
      </w:r>
    </w:p>
    <w:p w14:paraId="446CA3B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 заключается энергосервисный договор на общедомовые нужды с управляющей организацией?</w:t>
      </w:r>
    </w:p>
    <w:p w14:paraId="16D2B22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149</w:t>
      </w:r>
    </w:p>
    <w:p w14:paraId="2C0A466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обязаны сделать собственники помещений в случае, если собственники помещений в многоквартирном доме до 1 января 2013 г. не обеспечили оснащение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w:t>
      </w:r>
      <w:r>
        <w:rPr>
          <w:rFonts w:eastAsia="Calibri"/>
          <w:sz w:val="28"/>
          <w:szCs w:val="28"/>
          <w:lang w:eastAsia="en-US"/>
        </w:rPr>
        <w:t xml:space="preserve">ии и о повышении энергетической </w:t>
      </w:r>
      <w:r w:rsidRPr="00C15137">
        <w:rPr>
          <w:rFonts w:eastAsia="Calibri"/>
          <w:sz w:val="28"/>
          <w:szCs w:val="28"/>
          <w:lang w:eastAsia="en-US"/>
        </w:rPr>
        <w:t>эффективности и о внесении изменений в отдельные законодательные акты Российской Федерации» был установлен коллективный (общедомовой) прибор учета?</w:t>
      </w:r>
    </w:p>
    <w:p w14:paraId="213AF5D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150</w:t>
      </w:r>
    </w:p>
    <w:p w14:paraId="6DF71E7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вправе сделать собственник помещения при несогласии с указанным в счете размером расходов на установку коллективного (общедомового) прибора учета и (или) отнесенной на него долей расходов?</w:t>
      </w:r>
    </w:p>
    <w:p w14:paraId="3C5791E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151</w:t>
      </w:r>
    </w:p>
    <w:p w14:paraId="0684C48E"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Если способ управления многоквартирным домом выбирается на общем собрании собственников помещений в многоквартирном доме, то может ли он быть изменён и при каких условиях (если может)?</w:t>
      </w:r>
    </w:p>
    <w:p w14:paraId="2E751E3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152</w:t>
      </w:r>
    </w:p>
    <w:p w14:paraId="5E14879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Какова допустимая суммарная продолжительность перерыва отопления в течение 1 месяца?</w:t>
      </w:r>
    </w:p>
    <w:p w14:paraId="54A23F09"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153</w:t>
      </w:r>
    </w:p>
    <w:p w14:paraId="6F59294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Какова нормативная температура воздуха в жилых помещениях?</w:t>
      </w:r>
    </w:p>
    <w:p w14:paraId="4A91E0B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154</w:t>
      </w:r>
    </w:p>
    <w:p w14:paraId="5967790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Каково давление во внутридомовой системе отопления с чугунными радиаторами?</w:t>
      </w:r>
    </w:p>
    <w:p w14:paraId="719A7DC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155</w:t>
      </w:r>
    </w:p>
    <w:p w14:paraId="4ED8D1C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Допускается ли отклонение давления во внутридомовой системе отопления?</w:t>
      </w:r>
    </w:p>
    <w:p w14:paraId="6EF5857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156</w:t>
      </w:r>
    </w:p>
    <w:p w14:paraId="5C0DA72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Каково допустимое снижение нормативной температуры в ночное время суток (от 0.00 до 5.00 часов)?</w:t>
      </w:r>
    </w:p>
    <w:p w14:paraId="12D17DB9"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157</w:t>
      </w:r>
    </w:p>
    <w:p w14:paraId="09D0E8C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Какова допустимая продолжительность установлена для перерыва подачи горячей воды при аварии на тупиковой магистрали?</w:t>
      </w:r>
    </w:p>
    <w:p w14:paraId="2E7F6B4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158</w:t>
      </w:r>
    </w:p>
    <w:p w14:paraId="6943006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Каково допустимое отклонение температуры горячей воды в точке водоразбора от температуры горячей воды в точке водоразбора в ночное время?</w:t>
      </w:r>
    </w:p>
    <w:p w14:paraId="4A7303B9"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159</w:t>
      </w:r>
    </w:p>
    <w:p w14:paraId="3962B2A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Каково допустимое давление в системе горячего водоснабжения в точке разбора?</w:t>
      </w:r>
    </w:p>
    <w:p w14:paraId="1A6CF129"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160</w:t>
      </w:r>
    </w:p>
    <w:p w14:paraId="606C7DB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Каково допустимое отклонение температуры горячей воды в точке водоразбора от температуры горячей воды в точке водоразбора в дневное время?</w:t>
      </w:r>
    </w:p>
    <w:p w14:paraId="3D1FF52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161</w:t>
      </w:r>
    </w:p>
    <w:p w14:paraId="0E0CB5E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Какова температура горячей воды в местах водоразбора?</w:t>
      </w:r>
    </w:p>
    <w:p w14:paraId="18AC405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162</w:t>
      </w:r>
    </w:p>
    <w:p w14:paraId="232DB52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каком режиме производится проверка состояния дымовых и вентиляционных каналов и при необходимости их очистка в процессе эксплуатации дымовых и вентиляционных каналов (периодическая проверка)?</w:t>
      </w:r>
    </w:p>
    <w:p w14:paraId="2B8C828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163</w:t>
      </w:r>
    </w:p>
    <w:p w14:paraId="487910B9"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каком режиме проводится приборное обследование технического состояния газопроводов?</w:t>
      </w:r>
    </w:p>
    <w:p w14:paraId="6783573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164</w:t>
      </w:r>
    </w:p>
    <w:p w14:paraId="34B5697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каком режиме осуществляется техническое обслуживание внутренних газопроводов, входящих в состав внутридомового и внутриквартирного газового оборудования?</w:t>
      </w:r>
    </w:p>
    <w:p w14:paraId="2E9BD29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165</w:t>
      </w:r>
    </w:p>
    <w:p w14:paraId="2AEA0AC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Каков срок начала работы по ремонту внутридомового и внутриквартирного газового оборудования, если нормативными правовыми актами неустановлены требования по незамедлительному проведению ремонтных работ?</w:t>
      </w:r>
    </w:p>
    <w:p w14:paraId="6FAD133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166</w:t>
      </w:r>
    </w:p>
    <w:p w14:paraId="5DC62BE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Когда осуществляется приостановление подачи газа с предварительным письменным уведомлением заказчика?</w:t>
      </w:r>
    </w:p>
    <w:p w14:paraId="168EDC0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167</w:t>
      </w:r>
    </w:p>
    <w:p w14:paraId="019B478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 определяется цена энергосервисного договора на общедомовые нужды?</w:t>
      </w:r>
    </w:p>
    <w:p w14:paraId="3D145AE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168</w:t>
      </w:r>
    </w:p>
    <w:p w14:paraId="50F09E6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 определяются расходы на содержание и ремонт жилого помещения?</w:t>
      </w:r>
    </w:p>
    <w:p w14:paraId="39FA6B4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169</w:t>
      </w:r>
    </w:p>
    <w:p w14:paraId="56F1642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 измеряется температура воздуха в жилых помещениях осуществляется в комнате (при наличии нескольких комнат в наибольшей по площади жилой комнате)?</w:t>
      </w:r>
    </w:p>
    <w:p w14:paraId="059CB15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170</w:t>
      </w:r>
    </w:p>
    <w:p w14:paraId="674D44A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обязан сделать специалист в случае, если сотруднику аварийно-диспетчерской службы исполнителя не известны причины нарушения качества коммунальной услуги?</w:t>
      </w:r>
    </w:p>
    <w:p w14:paraId="1A4EBA6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171</w:t>
      </w:r>
    </w:p>
    <w:p w14:paraId="5951695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обязан сделать исполнитель после устранения причин нарушения качества коммунальной услуги?</w:t>
      </w:r>
    </w:p>
    <w:p w14:paraId="2344093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172</w:t>
      </w:r>
    </w:p>
    <w:p w14:paraId="0422B3E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делает управляющая организация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14:paraId="425BDFA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173</w:t>
      </w:r>
    </w:p>
    <w:p w14:paraId="59A11CB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Исполнитель имеет право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чего?</w:t>
      </w:r>
    </w:p>
    <w:p w14:paraId="14D7275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174</w:t>
      </w:r>
    </w:p>
    <w:p w14:paraId="1D0C26E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 какие сроки исполнитель коммунальных услуг обязан обеспечить установку и ввод в эксплуатацию коллективного (общедомового) прибораучета,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w:t>
      </w:r>
    </w:p>
    <w:p w14:paraId="763DCCB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175</w:t>
      </w:r>
    </w:p>
    <w:p w14:paraId="3BE2EC3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Какой официальный сайт в сети Интернет предназначен для раскрытия информации организациями, осуществляющими деятельность в сфере управления многоквартирными домами?</w:t>
      </w:r>
    </w:p>
    <w:p w14:paraId="0B8D815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176</w:t>
      </w:r>
    </w:p>
    <w:p w14:paraId="4EA8457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Кем устанавливаются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87CE189"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177</w:t>
      </w:r>
    </w:p>
    <w:p w14:paraId="59E5044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Кем осуществляется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w:t>
      </w:r>
    </w:p>
    <w:p w14:paraId="41E325B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178</w:t>
      </w:r>
    </w:p>
    <w:p w14:paraId="422B91B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 xml:space="preserve">Что обязано делать лицо, ответственное за содержание многоквартирного дома, регулярно (не реже чем один раз в год), в целях реализации положений Федерального закона Российской Федерации № 261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1C82BD7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179</w:t>
      </w:r>
    </w:p>
    <w:p w14:paraId="5EABC58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такое класс энергетической эффективности?</w:t>
      </w:r>
    </w:p>
    <w:p w14:paraId="7EC61F4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180</w:t>
      </w:r>
    </w:p>
    <w:p w14:paraId="11AA4F4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такое энергосервисный договор (контракт)?</w:t>
      </w:r>
    </w:p>
    <w:p w14:paraId="4DAFBC58"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181</w:t>
      </w:r>
    </w:p>
    <w:p w14:paraId="69D9513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 часто требования энергетической эффективности зданий, строений, сооружений подлежат пересмотру?</w:t>
      </w:r>
    </w:p>
    <w:p w14:paraId="510E5FC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182</w:t>
      </w:r>
    </w:p>
    <w:p w14:paraId="2F7C8412"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B чьи обязанности входит обеспечить надлежащую эксплуатацию индивидуальных приборов учета используемой тепловой энергии, их сохранность, своевременную замену?</w:t>
      </w:r>
    </w:p>
    <w:p w14:paraId="56E38446"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183</w:t>
      </w:r>
    </w:p>
    <w:p w14:paraId="7156542F"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Собственники зданий, строений, сооружений,</w:t>
      </w:r>
      <w:r>
        <w:rPr>
          <w:rFonts w:eastAsia="Calibri"/>
          <w:sz w:val="28"/>
          <w:szCs w:val="28"/>
          <w:lang w:eastAsia="en-US"/>
        </w:rPr>
        <w:t xml:space="preserve"> </w:t>
      </w:r>
      <w:r w:rsidRPr="00C15137">
        <w:rPr>
          <w:rFonts w:eastAsia="Calibri"/>
          <w:sz w:val="28"/>
          <w:szCs w:val="28"/>
          <w:lang w:eastAsia="en-US"/>
        </w:rPr>
        <w:t>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путем организации их надлежащей эксплуатации и своевременного устранения выявленных несоответствий в течение какого срока?</w:t>
      </w:r>
    </w:p>
    <w:p w14:paraId="17E8785A"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184</w:t>
      </w:r>
    </w:p>
    <w:p w14:paraId="4C5DD01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Кем определяется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w:t>
      </w:r>
    </w:p>
    <w:p w14:paraId="4605C3F3" w14:textId="77777777" w:rsidR="00EC0772" w:rsidRPr="00C15137" w:rsidRDefault="00EC0772" w:rsidP="00EC0772">
      <w:pPr>
        <w:pStyle w:val="a8"/>
        <w:ind w:left="0"/>
        <w:jc w:val="both"/>
        <w:rPr>
          <w:rFonts w:eastAsia="Calibri"/>
          <w:sz w:val="28"/>
          <w:szCs w:val="28"/>
          <w:lang w:eastAsia="en-US"/>
        </w:rPr>
      </w:pPr>
      <w:r w:rsidRPr="00C15137">
        <w:rPr>
          <w:rFonts w:eastAsia="Calibri"/>
          <w:sz w:val="28"/>
          <w:szCs w:val="28"/>
          <w:lang w:eastAsia="en-US"/>
        </w:rPr>
        <w:t>A</w:t>
      </w:r>
      <w:r w:rsidRPr="00C15137">
        <w:rPr>
          <w:rFonts w:eastAsia="Calibri"/>
          <w:sz w:val="28"/>
          <w:szCs w:val="28"/>
          <w:lang w:eastAsia="en-US"/>
        </w:rPr>
        <w:tab/>
        <w:t xml:space="preserve">органом местного самоуправления в области энергосбережения и </w:t>
      </w:r>
    </w:p>
    <w:p w14:paraId="663B0BD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185</w:t>
      </w:r>
    </w:p>
    <w:p w14:paraId="0241B9F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Каким образом действуют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w:t>
      </w:r>
    </w:p>
    <w:p w14:paraId="2E879BB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186</w:t>
      </w:r>
    </w:p>
    <w:p w14:paraId="236E49D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Кому должен быть передан энергетический паспорт, составленный по результатам энергетического обследования многоквартирного дома?</w:t>
      </w:r>
    </w:p>
    <w:p w14:paraId="5912FBE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187</w:t>
      </w:r>
    </w:p>
    <w:p w14:paraId="48573F29"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Несут ли ответственность лица, виновные в нарушении законодательства об энергосбережении и о повышении энергетической эффективности?</w:t>
      </w:r>
    </w:p>
    <w:p w14:paraId="561EEB19"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188</w:t>
      </w:r>
    </w:p>
    <w:p w14:paraId="7B2E0ACD"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влечёт за собой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14:paraId="306149D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189</w:t>
      </w:r>
    </w:p>
    <w:p w14:paraId="1F59ADC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Кто обязан обеспечить безопасность в эпидемиологическом и радиационном отношении, безвредность по химическому составу и благоприятные органолептические свойства горячей и питьевой воды в хозяйственно-бытовом водоснабжении?</w:t>
      </w:r>
    </w:p>
    <w:p w14:paraId="4E6C260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190</w:t>
      </w:r>
    </w:p>
    <w:p w14:paraId="25FC7F24"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Кем устанавливаются стандарты и правила деятельности по управлению многоквартирными домами?</w:t>
      </w:r>
    </w:p>
    <w:p w14:paraId="62A64751"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191</w:t>
      </w:r>
    </w:p>
    <w:p w14:paraId="200AD3F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При озеленении придомовой территории жилых зданий необходимо учитывать расстояние от стен жилых домов до оси стволов деревьев с кроной диаметром до 5 м. Каким оно должно быть?</w:t>
      </w:r>
    </w:p>
    <w:p w14:paraId="5A721633"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192</w:t>
      </w:r>
    </w:p>
    <w:p w14:paraId="65CA8535"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Допускается ли загрузка материалов, продукции для помещений общественного назначения со стороны двора жилого дома, где расположены окна и входы в квартиры?</w:t>
      </w:r>
    </w:p>
    <w:p w14:paraId="25652490"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193</w:t>
      </w:r>
    </w:p>
    <w:p w14:paraId="343867C7"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При озеленении придомовой территории жилых зданий необходимо учитывать, что высота кустарников не должна превышать какие показатели?</w:t>
      </w:r>
    </w:p>
    <w:p w14:paraId="72F2115C"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Вопрос № 194</w:t>
      </w:r>
    </w:p>
    <w:p w14:paraId="4B90EEFB" w14:textId="77777777" w:rsidR="00EC0772" w:rsidRPr="00C15137" w:rsidRDefault="00EC0772" w:rsidP="00EC0772">
      <w:pPr>
        <w:pStyle w:val="a8"/>
        <w:ind w:left="0" w:firstLine="708"/>
        <w:jc w:val="both"/>
        <w:rPr>
          <w:rFonts w:eastAsia="Calibri"/>
          <w:sz w:val="28"/>
          <w:szCs w:val="28"/>
          <w:lang w:eastAsia="en-US"/>
        </w:rPr>
      </w:pPr>
      <w:r w:rsidRPr="00C15137">
        <w:rPr>
          <w:rFonts w:eastAsia="Calibri"/>
          <w:sz w:val="28"/>
          <w:szCs w:val="28"/>
          <w:lang w:eastAsia="en-US"/>
        </w:rPr>
        <w:t>Что влечёт за собой нарушение санитарно-эпидемиологических требований к питьевой воде, а также к питьевому и хозяйственно-бытовому водоснабжению?</w:t>
      </w:r>
    </w:p>
    <w:p w14:paraId="122CF711" w14:textId="77777777" w:rsidR="00EC0772" w:rsidRPr="00C15137" w:rsidRDefault="00EC0772" w:rsidP="00EC0772">
      <w:pPr>
        <w:pStyle w:val="a8"/>
        <w:ind w:left="862"/>
        <w:jc w:val="both"/>
        <w:rPr>
          <w:rFonts w:eastAsia="Calibri"/>
          <w:sz w:val="28"/>
          <w:szCs w:val="28"/>
          <w:lang w:eastAsia="en-US"/>
        </w:rPr>
      </w:pPr>
    </w:p>
    <w:p w14:paraId="620EFF85" w14:textId="77777777" w:rsidR="00EC0772" w:rsidRPr="00C15137" w:rsidRDefault="00EC0772" w:rsidP="00EC0772">
      <w:pPr>
        <w:spacing w:after="0" w:line="240" w:lineRule="auto"/>
        <w:ind w:firstLine="709"/>
        <w:jc w:val="both"/>
        <w:rPr>
          <w:rFonts w:ascii="Times New Roman" w:eastAsia="Calibri" w:hAnsi="Times New Roman"/>
          <w:sz w:val="28"/>
          <w:szCs w:val="28"/>
          <w:lang w:eastAsia="en-US"/>
        </w:rPr>
      </w:pPr>
      <w:r w:rsidRPr="00C15137">
        <w:rPr>
          <w:rFonts w:ascii="Times New Roman" w:eastAsia="Calibri" w:hAnsi="Times New Roman"/>
          <w:sz w:val="28"/>
          <w:szCs w:val="28"/>
          <w:lang w:eastAsia="en-US"/>
        </w:rPr>
        <w:t xml:space="preserve">Документ об успешном освоении ППК выдаётся при условии получения оценки «ЗАЧТЕНО»/«УДОВЛЕТВОРИТЕЛЬНО» или не ниже 3 баллов при 5-балльной системе оценивания на итоговой аттестации. </w:t>
      </w:r>
      <w:r w:rsidRPr="00C15137">
        <w:rPr>
          <w:rFonts w:ascii="Times New Roman" w:eastAsia="Calibri" w:hAnsi="Times New Roman"/>
          <w:sz w:val="28"/>
          <w:szCs w:val="28"/>
          <w:lang w:eastAsia="en-US"/>
        </w:rPr>
        <w:tab/>
      </w:r>
    </w:p>
    <w:p w14:paraId="746D81EE" w14:textId="77777777" w:rsidR="00EC0772" w:rsidRPr="00C15137" w:rsidRDefault="00EC0772" w:rsidP="00EC0772">
      <w:pPr>
        <w:spacing w:after="0" w:line="240" w:lineRule="auto"/>
        <w:ind w:firstLine="426"/>
        <w:rPr>
          <w:rFonts w:ascii="Times New Roman" w:eastAsia="Calibri" w:hAnsi="Times New Roman"/>
          <w:b/>
          <w:sz w:val="28"/>
          <w:szCs w:val="28"/>
          <w:lang w:eastAsia="en-US"/>
        </w:rPr>
      </w:pPr>
    </w:p>
    <w:p w14:paraId="281E87E4" w14:textId="77777777" w:rsidR="00EC0772" w:rsidRPr="00C15137" w:rsidRDefault="00EC0772" w:rsidP="00EC0772">
      <w:pPr>
        <w:spacing w:after="100" w:afterAutospacing="1" w:line="240" w:lineRule="auto"/>
        <w:jc w:val="both"/>
        <w:outlineLvl w:val="0"/>
        <w:rPr>
          <w:rFonts w:ascii="Times New Roman" w:hAnsi="Times New Roman"/>
          <w:kern w:val="36"/>
          <w:sz w:val="28"/>
          <w:szCs w:val="28"/>
        </w:rPr>
      </w:pPr>
    </w:p>
    <w:p w14:paraId="364FF631" w14:textId="77777777" w:rsidR="00EC0772" w:rsidRDefault="00EC0772" w:rsidP="00EC0772">
      <w:pPr>
        <w:spacing w:after="0" w:line="240" w:lineRule="auto"/>
      </w:pPr>
      <w:r>
        <w:br w:type="page"/>
      </w:r>
    </w:p>
    <w:p w14:paraId="34A490C4" w14:textId="77777777" w:rsidR="00EC0772" w:rsidRDefault="00EC0772" w:rsidP="00EC0772">
      <w:pPr>
        <w:spacing w:after="0" w:line="240" w:lineRule="auto"/>
        <w:ind w:left="34"/>
        <w:jc w:val="center"/>
        <w:rPr>
          <w:rFonts w:ascii="Times New Roman" w:eastAsia="Calibri" w:hAnsi="Times New Roman"/>
          <w:b/>
          <w:sz w:val="28"/>
          <w:szCs w:val="28"/>
          <w:lang w:eastAsia="en-US"/>
        </w:rPr>
      </w:pPr>
      <w:r w:rsidRPr="002C21F7">
        <w:rPr>
          <w:rFonts w:ascii="Times New Roman" w:hAnsi="Times New Roman"/>
          <w:b/>
          <w:bCs/>
          <w:caps/>
          <w:sz w:val="24"/>
          <w:szCs w:val="24"/>
        </w:rPr>
        <w:t>АННОТАЦИЯ</w:t>
      </w:r>
      <w:r w:rsidRPr="002C21F7">
        <w:rPr>
          <w:rFonts w:ascii="Times New Roman" w:hAnsi="Times New Roman"/>
          <w:b/>
          <w:bCs/>
          <w:caps/>
          <w:sz w:val="24"/>
          <w:szCs w:val="24"/>
        </w:rPr>
        <w:br/>
      </w:r>
      <w:r>
        <w:rPr>
          <w:rFonts w:ascii="Times New Roman" w:eastAsia="Calibri" w:hAnsi="Times New Roman"/>
          <w:b/>
          <w:sz w:val="28"/>
          <w:szCs w:val="28"/>
          <w:lang w:eastAsia="en-US"/>
        </w:rPr>
        <w:t>дополнительной профессиональной программы</w:t>
      </w:r>
    </w:p>
    <w:p w14:paraId="28527650" w14:textId="77777777" w:rsidR="00EC0772" w:rsidRPr="00465D12" w:rsidRDefault="00EC0772" w:rsidP="00EC0772">
      <w:pPr>
        <w:spacing w:after="0" w:line="240" w:lineRule="auto"/>
        <w:ind w:left="34"/>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(программы</w:t>
      </w:r>
      <w:r w:rsidRPr="00465D12">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повышения квалификации)</w:t>
      </w:r>
    </w:p>
    <w:p w14:paraId="7E919CFF" w14:textId="77777777" w:rsidR="00EC0772" w:rsidRPr="0083747F" w:rsidRDefault="00EC0772" w:rsidP="00EC0772">
      <w:pPr>
        <w:shd w:val="clear" w:color="auto" w:fill="FFFFFF"/>
        <w:spacing w:after="0" w:line="240" w:lineRule="auto"/>
        <w:ind w:left="34"/>
        <w:jc w:val="center"/>
        <w:rPr>
          <w:rFonts w:ascii="Times New Roman" w:eastAsia="Calibri" w:hAnsi="Times New Roman"/>
          <w:b/>
          <w:bCs/>
          <w:spacing w:val="-16"/>
          <w:sz w:val="32"/>
          <w:szCs w:val="32"/>
          <w:lang w:eastAsia="en-US"/>
        </w:rPr>
      </w:pPr>
      <w:r w:rsidRPr="008C46E0">
        <w:rPr>
          <w:rFonts w:ascii="Times New Roman" w:hAnsi="Times New Roman"/>
          <w:b/>
          <w:sz w:val="32"/>
          <w:szCs w:val="32"/>
        </w:rPr>
        <w:t>«</w:t>
      </w:r>
      <w:r>
        <w:rPr>
          <w:rFonts w:ascii="Times New Roman" w:hAnsi="Times New Roman"/>
          <w:b/>
          <w:sz w:val="32"/>
          <w:szCs w:val="32"/>
        </w:rPr>
        <w:t>УПРАВЛЕНИЕ МНОГОКВАРТИРНЫМИ ДОМАМИ</w:t>
      </w:r>
      <w:r w:rsidRPr="008C46E0">
        <w:rPr>
          <w:rFonts w:ascii="Times New Roman" w:hAnsi="Times New Roman"/>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47"/>
        <w:gridCol w:w="4456"/>
      </w:tblGrid>
      <w:tr w:rsidR="00EC0772" w:rsidRPr="002C21F7" w14:paraId="76AA2B4C" w14:textId="77777777" w:rsidTr="00F10A16">
        <w:tc>
          <w:tcPr>
            <w:tcW w:w="2660" w:type="dxa"/>
            <w:tcBorders>
              <w:top w:val="single" w:sz="4" w:space="0" w:color="auto"/>
              <w:left w:val="single" w:sz="4" w:space="0" w:color="auto"/>
              <w:bottom w:val="single" w:sz="4" w:space="0" w:color="auto"/>
              <w:right w:val="single" w:sz="4" w:space="0" w:color="auto"/>
            </w:tcBorders>
            <w:shd w:val="clear" w:color="auto" w:fill="auto"/>
          </w:tcPr>
          <w:p w14:paraId="3340DCD9"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Вид программы</w:t>
            </w:r>
          </w:p>
        </w:tc>
        <w:tc>
          <w:tcPr>
            <w:tcW w:w="6803" w:type="dxa"/>
            <w:gridSpan w:val="2"/>
            <w:tcBorders>
              <w:top w:val="single" w:sz="4" w:space="0" w:color="auto"/>
              <w:left w:val="single" w:sz="4" w:space="0" w:color="auto"/>
              <w:bottom w:val="single" w:sz="4" w:space="0" w:color="auto"/>
              <w:right w:val="single" w:sz="4" w:space="0" w:color="auto"/>
            </w:tcBorders>
            <w:shd w:val="clear" w:color="auto" w:fill="auto"/>
          </w:tcPr>
          <w:p w14:paraId="5A652E32" w14:textId="77777777" w:rsidR="00EC0772" w:rsidRPr="002C21F7" w:rsidRDefault="00EC0772" w:rsidP="00F10A16">
            <w:pPr>
              <w:spacing w:after="0" w:line="240" w:lineRule="auto"/>
              <w:rPr>
                <w:rFonts w:ascii="Times New Roman" w:hAnsi="Times New Roman"/>
                <w:bCs/>
                <w:kern w:val="28"/>
                <w:sz w:val="24"/>
                <w:szCs w:val="24"/>
              </w:rPr>
            </w:pPr>
            <w:r>
              <w:rPr>
                <w:rFonts w:ascii="Times New Roman" w:hAnsi="Times New Roman"/>
                <w:bCs/>
                <w:kern w:val="28"/>
                <w:sz w:val="24"/>
                <w:szCs w:val="24"/>
              </w:rPr>
              <w:t>ДПП (программа повышения квалификации)</w:t>
            </w:r>
          </w:p>
        </w:tc>
      </w:tr>
      <w:tr w:rsidR="00EC0772" w:rsidRPr="002C21F7" w14:paraId="22D4A8D9" w14:textId="77777777" w:rsidTr="00F10A16">
        <w:tc>
          <w:tcPr>
            <w:tcW w:w="2660" w:type="dxa"/>
            <w:tcBorders>
              <w:top w:val="single" w:sz="4" w:space="0" w:color="auto"/>
              <w:left w:val="single" w:sz="4" w:space="0" w:color="auto"/>
              <w:bottom w:val="single" w:sz="4" w:space="0" w:color="auto"/>
              <w:right w:val="single" w:sz="4" w:space="0" w:color="auto"/>
            </w:tcBorders>
            <w:shd w:val="clear" w:color="auto" w:fill="auto"/>
          </w:tcPr>
          <w:p w14:paraId="794BFB77"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Название программы</w:t>
            </w:r>
          </w:p>
        </w:tc>
        <w:tc>
          <w:tcPr>
            <w:tcW w:w="6803" w:type="dxa"/>
            <w:gridSpan w:val="2"/>
            <w:tcBorders>
              <w:top w:val="single" w:sz="4" w:space="0" w:color="auto"/>
              <w:left w:val="single" w:sz="4" w:space="0" w:color="auto"/>
              <w:bottom w:val="single" w:sz="4" w:space="0" w:color="auto"/>
              <w:right w:val="single" w:sz="4" w:space="0" w:color="auto"/>
            </w:tcBorders>
            <w:shd w:val="clear" w:color="auto" w:fill="auto"/>
          </w:tcPr>
          <w:p w14:paraId="72FB03FB" w14:textId="77777777" w:rsidR="00EC0772" w:rsidRPr="000815D9" w:rsidRDefault="00EC0772" w:rsidP="00F10A16">
            <w:pPr>
              <w:shd w:val="clear" w:color="auto" w:fill="FFFFFF"/>
              <w:spacing w:after="0" w:line="240" w:lineRule="auto"/>
              <w:ind w:left="34"/>
              <w:rPr>
                <w:rFonts w:ascii="Times New Roman" w:hAnsi="Times New Roman"/>
                <w:b/>
                <w:sz w:val="24"/>
                <w:szCs w:val="24"/>
              </w:rPr>
            </w:pPr>
            <w:r w:rsidRPr="000815D9">
              <w:rPr>
                <w:rFonts w:ascii="Times New Roman" w:hAnsi="Times New Roman"/>
                <w:b/>
                <w:sz w:val="24"/>
                <w:szCs w:val="24"/>
              </w:rPr>
              <w:t>«</w:t>
            </w:r>
            <w:r>
              <w:rPr>
                <w:rFonts w:ascii="Times New Roman" w:hAnsi="Times New Roman"/>
                <w:b/>
                <w:sz w:val="24"/>
                <w:szCs w:val="24"/>
              </w:rPr>
              <w:t>Управление многоквартирными домами</w:t>
            </w:r>
            <w:r w:rsidRPr="000815D9">
              <w:rPr>
                <w:rFonts w:ascii="Times New Roman" w:hAnsi="Times New Roman"/>
                <w:b/>
                <w:sz w:val="24"/>
                <w:szCs w:val="24"/>
              </w:rPr>
              <w:t>»</w:t>
            </w:r>
          </w:p>
        </w:tc>
      </w:tr>
      <w:tr w:rsidR="00EC0772" w:rsidRPr="002C21F7" w14:paraId="75394432" w14:textId="77777777" w:rsidTr="00F10A16">
        <w:tc>
          <w:tcPr>
            <w:tcW w:w="2660" w:type="dxa"/>
            <w:tcBorders>
              <w:top w:val="single" w:sz="4" w:space="0" w:color="auto"/>
              <w:left w:val="single" w:sz="4" w:space="0" w:color="auto"/>
              <w:bottom w:val="single" w:sz="4" w:space="0" w:color="auto"/>
              <w:right w:val="single" w:sz="4" w:space="0" w:color="auto"/>
            </w:tcBorders>
            <w:shd w:val="clear" w:color="auto" w:fill="auto"/>
          </w:tcPr>
          <w:p w14:paraId="535E5FA0"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Образовательное учреждение</w:t>
            </w:r>
          </w:p>
        </w:tc>
        <w:tc>
          <w:tcPr>
            <w:tcW w:w="6803" w:type="dxa"/>
            <w:gridSpan w:val="2"/>
            <w:tcBorders>
              <w:top w:val="single" w:sz="4" w:space="0" w:color="auto"/>
              <w:left w:val="single" w:sz="4" w:space="0" w:color="auto"/>
              <w:bottom w:val="single" w:sz="4" w:space="0" w:color="auto"/>
              <w:right w:val="single" w:sz="4" w:space="0" w:color="auto"/>
            </w:tcBorders>
            <w:shd w:val="clear" w:color="auto" w:fill="auto"/>
          </w:tcPr>
          <w:p w14:paraId="66877250" w14:textId="77777777" w:rsidR="00EC0772" w:rsidRPr="002C21F7" w:rsidRDefault="00EC0772" w:rsidP="00F10A16">
            <w:pPr>
              <w:spacing w:after="0" w:line="240" w:lineRule="auto"/>
              <w:ind w:left="70"/>
              <w:rPr>
                <w:rFonts w:ascii="Times New Roman" w:hAnsi="Times New Roman"/>
                <w:sz w:val="24"/>
                <w:szCs w:val="24"/>
              </w:rPr>
            </w:pPr>
            <w:r w:rsidRPr="002C21F7">
              <w:rPr>
                <w:rFonts w:ascii="Times New Roman" w:hAnsi="Times New Roman"/>
                <w:bCs/>
                <w:kern w:val="28"/>
                <w:sz w:val="24"/>
                <w:szCs w:val="24"/>
              </w:rPr>
              <w:t xml:space="preserve">ЧОУ ДПО </w:t>
            </w:r>
            <w:r w:rsidRPr="002C21F7">
              <w:rPr>
                <w:rFonts w:ascii="Times New Roman" w:hAnsi="Times New Roman"/>
                <w:sz w:val="24"/>
                <w:szCs w:val="24"/>
              </w:rPr>
              <w:t>«Учебный центр «Ракурс»</w:t>
            </w:r>
          </w:p>
        </w:tc>
      </w:tr>
      <w:tr w:rsidR="00EC0772" w:rsidRPr="002C21F7" w14:paraId="3E8880C6" w14:textId="77777777" w:rsidTr="00F10A16">
        <w:tc>
          <w:tcPr>
            <w:tcW w:w="2660" w:type="dxa"/>
            <w:tcBorders>
              <w:top w:val="single" w:sz="4" w:space="0" w:color="auto"/>
              <w:left w:val="single" w:sz="4" w:space="0" w:color="auto"/>
              <w:bottom w:val="single" w:sz="4" w:space="0" w:color="auto"/>
              <w:right w:val="single" w:sz="4" w:space="0" w:color="auto"/>
            </w:tcBorders>
            <w:shd w:val="clear" w:color="auto" w:fill="auto"/>
          </w:tcPr>
          <w:p w14:paraId="30FA29E7"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 xml:space="preserve">Направленность программы на уровень образования, вид профессиональной деятельности  </w:t>
            </w:r>
          </w:p>
        </w:tc>
        <w:tc>
          <w:tcPr>
            <w:tcW w:w="6803" w:type="dxa"/>
            <w:gridSpan w:val="2"/>
            <w:tcBorders>
              <w:top w:val="single" w:sz="4" w:space="0" w:color="auto"/>
              <w:left w:val="single" w:sz="4" w:space="0" w:color="auto"/>
              <w:bottom w:val="single" w:sz="4" w:space="0" w:color="auto"/>
              <w:right w:val="single" w:sz="4" w:space="0" w:color="auto"/>
            </w:tcBorders>
            <w:shd w:val="clear" w:color="auto" w:fill="auto"/>
          </w:tcPr>
          <w:p w14:paraId="08264096" w14:textId="77777777" w:rsidR="00EC0772" w:rsidRPr="00C15137" w:rsidRDefault="00EC0772" w:rsidP="00F10A16">
            <w:pPr>
              <w:spacing w:after="0" w:line="240" w:lineRule="auto"/>
              <w:jc w:val="both"/>
              <w:outlineLvl w:val="1"/>
              <w:rPr>
                <w:rFonts w:ascii="Times New Roman" w:hAnsi="Times New Roman"/>
                <w:sz w:val="24"/>
                <w:szCs w:val="24"/>
              </w:rPr>
            </w:pPr>
            <w:r w:rsidRPr="00C15137">
              <w:rPr>
                <w:rFonts w:ascii="Times New Roman" w:eastAsia="Calibri" w:hAnsi="Times New Roman"/>
                <w:sz w:val="24"/>
                <w:szCs w:val="24"/>
              </w:rPr>
              <w:t xml:space="preserve">Программа направлена </w:t>
            </w:r>
            <w:r w:rsidRPr="00C15137">
              <w:rPr>
                <w:rFonts w:ascii="Times New Roman" w:hAnsi="Times New Roman"/>
                <w:sz w:val="24"/>
                <w:szCs w:val="24"/>
                <w:shd w:val="clear" w:color="auto" w:fill="FFFFFF"/>
              </w:rPr>
              <w:t xml:space="preserve">повышение квалификации </w:t>
            </w:r>
            <w:r w:rsidRPr="00C15137">
              <w:rPr>
                <w:rFonts w:ascii="Times New Roman" w:hAnsi="Times New Roman"/>
                <w:sz w:val="24"/>
                <w:szCs w:val="24"/>
              </w:rPr>
              <w:t>должностных лиц и специалистов, занятых в сфере управления многоквартирными домами.</w:t>
            </w:r>
          </w:p>
        </w:tc>
      </w:tr>
      <w:tr w:rsidR="00EC0772" w:rsidRPr="002C21F7" w14:paraId="23FBC457" w14:textId="77777777" w:rsidTr="00F10A16">
        <w:tc>
          <w:tcPr>
            <w:tcW w:w="2660" w:type="dxa"/>
            <w:tcBorders>
              <w:top w:val="single" w:sz="4" w:space="0" w:color="auto"/>
              <w:left w:val="single" w:sz="4" w:space="0" w:color="auto"/>
              <w:bottom w:val="single" w:sz="4" w:space="0" w:color="auto"/>
              <w:right w:val="single" w:sz="4" w:space="0" w:color="auto"/>
            </w:tcBorders>
            <w:shd w:val="clear" w:color="auto" w:fill="auto"/>
          </w:tcPr>
          <w:p w14:paraId="15C1144F"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Целевая группа</w:t>
            </w:r>
          </w:p>
        </w:tc>
        <w:tc>
          <w:tcPr>
            <w:tcW w:w="6803" w:type="dxa"/>
            <w:gridSpan w:val="2"/>
            <w:tcBorders>
              <w:top w:val="single" w:sz="4" w:space="0" w:color="auto"/>
              <w:left w:val="single" w:sz="4" w:space="0" w:color="auto"/>
              <w:bottom w:val="single" w:sz="4" w:space="0" w:color="auto"/>
              <w:right w:val="single" w:sz="4" w:space="0" w:color="auto"/>
            </w:tcBorders>
            <w:shd w:val="clear" w:color="auto" w:fill="auto"/>
          </w:tcPr>
          <w:p w14:paraId="2B34CF27" w14:textId="77777777" w:rsidR="00EC0772" w:rsidRPr="00C15137" w:rsidRDefault="00EC0772" w:rsidP="00F10A16">
            <w:pPr>
              <w:shd w:val="clear" w:color="auto" w:fill="FFFFFF"/>
              <w:spacing w:after="0" w:line="240" w:lineRule="auto"/>
              <w:ind w:left="66"/>
              <w:rPr>
                <w:rFonts w:ascii="Times New Roman" w:hAnsi="Times New Roman"/>
                <w:sz w:val="24"/>
                <w:szCs w:val="24"/>
              </w:rPr>
            </w:pPr>
            <w:r>
              <w:rPr>
                <w:rFonts w:ascii="Times New Roman" w:hAnsi="Times New Roman"/>
                <w:sz w:val="24"/>
                <w:szCs w:val="24"/>
              </w:rPr>
              <w:t>Д</w:t>
            </w:r>
            <w:r w:rsidRPr="00C15137">
              <w:rPr>
                <w:rFonts w:ascii="Times New Roman" w:hAnsi="Times New Roman"/>
                <w:sz w:val="24"/>
                <w:szCs w:val="24"/>
              </w:rPr>
              <w:t>олжностные лица и специалисты, занятые в сфере управления многоквартирными домами</w:t>
            </w:r>
          </w:p>
        </w:tc>
      </w:tr>
      <w:tr w:rsidR="00EC0772" w:rsidRPr="002C21F7" w14:paraId="0FAFAC3C" w14:textId="77777777" w:rsidTr="00F10A16">
        <w:tc>
          <w:tcPr>
            <w:tcW w:w="2660" w:type="dxa"/>
            <w:tcBorders>
              <w:top w:val="single" w:sz="4" w:space="0" w:color="auto"/>
              <w:left w:val="single" w:sz="4" w:space="0" w:color="auto"/>
              <w:bottom w:val="single" w:sz="4" w:space="0" w:color="auto"/>
              <w:right w:val="single" w:sz="4" w:space="0" w:color="auto"/>
            </w:tcBorders>
            <w:shd w:val="clear" w:color="auto" w:fill="auto"/>
          </w:tcPr>
          <w:p w14:paraId="0CA807CA"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Форма обучения</w:t>
            </w:r>
            <w:r w:rsidRPr="002C21F7">
              <w:rPr>
                <w:rFonts w:ascii="Times New Roman" w:hAnsi="Times New Roman"/>
                <w:i/>
                <w:sz w:val="24"/>
                <w:szCs w:val="24"/>
              </w:rPr>
              <w:t xml:space="preserve"> </w:t>
            </w:r>
          </w:p>
        </w:tc>
        <w:tc>
          <w:tcPr>
            <w:tcW w:w="6803" w:type="dxa"/>
            <w:gridSpan w:val="2"/>
            <w:tcBorders>
              <w:top w:val="single" w:sz="4" w:space="0" w:color="auto"/>
              <w:left w:val="single" w:sz="4" w:space="0" w:color="auto"/>
              <w:bottom w:val="single" w:sz="4" w:space="0" w:color="auto"/>
              <w:right w:val="single" w:sz="4" w:space="0" w:color="auto"/>
            </w:tcBorders>
            <w:shd w:val="clear" w:color="auto" w:fill="auto"/>
          </w:tcPr>
          <w:p w14:paraId="253F7D1E"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 xml:space="preserve">Очная/дистанционная </w:t>
            </w:r>
          </w:p>
        </w:tc>
      </w:tr>
      <w:tr w:rsidR="00EC0772" w:rsidRPr="002C21F7" w14:paraId="0593121A" w14:textId="77777777" w:rsidTr="00F10A16">
        <w:tc>
          <w:tcPr>
            <w:tcW w:w="2660" w:type="dxa"/>
            <w:vMerge w:val="restart"/>
            <w:tcBorders>
              <w:top w:val="single" w:sz="4" w:space="0" w:color="auto"/>
              <w:left w:val="single" w:sz="4" w:space="0" w:color="auto"/>
              <w:bottom w:val="single" w:sz="4" w:space="0" w:color="auto"/>
              <w:right w:val="single" w:sz="4" w:space="0" w:color="auto"/>
            </w:tcBorders>
            <w:shd w:val="clear" w:color="auto" w:fill="auto"/>
          </w:tcPr>
          <w:p w14:paraId="616F4672"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Количество часов</w:t>
            </w: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4EE7CA7"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всего</w:t>
            </w:r>
          </w:p>
        </w:tc>
        <w:tc>
          <w:tcPr>
            <w:tcW w:w="4456" w:type="dxa"/>
            <w:tcBorders>
              <w:top w:val="single" w:sz="4" w:space="0" w:color="auto"/>
              <w:left w:val="single" w:sz="4" w:space="0" w:color="auto"/>
              <w:bottom w:val="single" w:sz="4" w:space="0" w:color="auto"/>
              <w:right w:val="single" w:sz="4" w:space="0" w:color="auto"/>
            </w:tcBorders>
            <w:shd w:val="clear" w:color="auto" w:fill="auto"/>
          </w:tcPr>
          <w:p w14:paraId="4C30C219" w14:textId="793C1CE3" w:rsidR="00EC0772" w:rsidRPr="002C21F7" w:rsidRDefault="00EC0772" w:rsidP="00F10A16">
            <w:pPr>
              <w:spacing w:after="0" w:line="240" w:lineRule="auto"/>
              <w:rPr>
                <w:rFonts w:ascii="Times New Roman" w:hAnsi="Times New Roman"/>
                <w:bCs/>
                <w:kern w:val="28"/>
                <w:sz w:val="24"/>
                <w:szCs w:val="24"/>
              </w:rPr>
            </w:pPr>
            <w:r>
              <w:rPr>
                <w:rFonts w:ascii="Times New Roman" w:hAnsi="Times New Roman"/>
                <w:bCs/>
                <w:kern w:val="28"/>
                <w:sz w:val="24"/>
                <w:szCs w:val="24"/>
              </w:rPr>
              <w:t>72</w:t>
            </w:r>
          </w:p>
        </w:tc>
      </w:tr>
      <w:tr w:rsidR="00EC0772" w:rsidRPr="002C21F7" w14:paraId="04A0340E" w14:textId="77777777" w:rsidTr="00F10A16">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2A1AD3" w14:textId="77777777" w:rsidR="00EC0772" w:rsidRPr="002C21F7" w:rsidRDefault="00EC0772" w:rsidP="00F10A16">
            <w:pPr>
              <w:spacing w:line="240" w:lineRule="auto"/>
              <w:rPr>
                <w:rFonts w:ascii="Times New Roman" w:hAnsi="Times New Roman"/>
                <w:bCs/>
                <w:kern w:val="28"/>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8541760"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очно</w:t>
            </w:r>
          </w:p>
        </w:tc>
        <w:tc>
          <w:tcPr>
            <w:tcW w:w="4456" w:type="dxa"/>
            <w:tcBorders>
              <w:top w:val="single" w:sz="4" w:space="0" w:color="auto"/>
              <w:left w:val="single" w:sz="4" w:space="0" w:color="auto"/>
              <w:bottom w:val="single" w:sz="4" w:space="0" w:color="auto"/>
              <w:right w:val="single" w:sz="4" w:space="0" w:color="auto"/>
            </w:tcBorders>
            <w:shd w:val="clear" w:color="auto" w:fill="auto"/>
          </w:tcPr>
          <w:p w14:paraId="5D118821" w14:textId="68217F5A" w:rsidR="00EC0772" w:rsidRPr="002C21F7" w:rsidRDefault="00EC0772" w:rsidP="00F10A16">
            <w:pPr>
              <w:spacing w:after="0" w:line="240" w:lineRule="auto"/>
              <w:rPr>
                <w:rFonts w:ascii="Times New Roman" w:hAnsi="Times New Roman"/>
                <w:bCs/>
                <w:kern w:val="28"/>
                <w:sz w:val="24"/>
                <w:szCs w:val="24"/>
              </w:rPr>
            </w:pPr>
            <w:r>
              <w:rPr>
                <w:rFonts w:ascii="Times New Roman" w:hAnsi="Times New Roman"/>
                <w:bCs/>
                <w:kern w:val="28"/>
                <w:sz w:val="24"/>
                <w:szCs w:val="24"/>
              </w:rPr>
              <w:t>72</w:t>
            </w:r>
            <w:r w:rsidRPr="002C21F7">
              <w:rPr>
                <w:rFonts w:ascii="Times New Roman" w:hAnsi="Times New Roman"/>
                <w:bCs/>
                <w:kern w:val="28"/>
                <w:sz w:val="24"/>
                <w:szCs w:val="24"/>
              </w:rPr>
              <w:t>/0</w:t>
            </w:r>
          </w:p>
        </w:tc>
      </w:tr>
      <w:tr w:rsidR="00EC0772" w:rsidRPr="002C21F7" w14:paraId="345B70E2" w14:textId="77777777" w:rsidTr="00F10A16">
        <w:trPr>
          <w:trHeight w:val="306"/>
        </w:trPr>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F9BD4D" w14:textId="77777777" w:rsidR="00EC0772" w:rsidRPr="002C21F7" w:rsidRDefault="00EC0772" w:rsidP="00F10A16">
            <w:pPr>
              <w:spacing w:line="240" w:lineRule="auto"/>
              <w:rPr>
                <w:rFonts w:ascii="Times New Roman" w:hAnsi="Times New Roman"/>
                <w:bCs/>
                <w:kern w:val="28"/>
                <w:sz w:val="24"/>
                <w:szCs w:val="24"/>
              </w:rPr>
            </w:pPr>
          </w:p>
        </w:tc>
        <w:tc>
          <w:tcPr>
            <w:tcW w:w="2347" w:type="dxa"/>
            <w:tcBorders>
              <w:top w:val="single" w:sz="4" w:space="0" w:color="auto"/>
              <w:left w:val="single" w:sz="4" w:space="0" w:color="auto"/>
              <w:right w:val="single" w:sz="4" w:space="0" w:color="auto"/>
            </w:tcBorders>
            <w:shd w:val="clear" w:color="auto" w:fill="auto"/>
          </w:tcPr>
          <w:p w14:paraId="57DFFFFF"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с ДОТ</w:t>
            </w:r>
          </w:p>
        </w:tc>
        <w:tc>
          <w:tcPr>
            <w:tcW w:w="4456" w:type="dxa"/>
            <w:tcBorders>
              <w:top w:val="single" w:sz="4" w:space="0" w:color="auto"/>
              <w:left w:val="single" w:sz="4" w:space="0" w:color="auto"/>
              <w:right w:val="single" w:sz="4" w:space="0" w:color="auto"/>
            </w:tcBorders>
            <w:shd w:val="clear" w:color="auto" w:fill="auto"/>
          </w:tcPr>
          <w:p w14:paraId="476CCF59" w14:textId="1E54C29A" w:rsidR="00EC0772" w:rsidRPr="002C21F7" w:rsidRDefault="00EC0772" w:rsidP="00F10A16">
            <w:pPr>
              <w:spacing w:after="0" w:line="240" w:lineRule="auto"/>
              <w:rPr>
                <w:rFonts w:ascii="Times New Roman" w:hAnsi="Times New Roman"/>
                <w:bCs/>
                <w:kern w:val="28"/>
                <w:sz w:val="24"/>
                <w:szCs w:val="24"/>
              </w:rPr>
            </w:pPr>
            <w:r>
              <w:rPr>
                <w:rFonts w:ascii="Times New Roman" w:hAnsi="Times New Roman"/>
                <w:bCs/>
                <w:kern w:val="28"/>
                <w:sz w:val="24"/>
                <w:szCs w:val="24"/>
              </w:rPr>
              <w:t>0/72</w:t>
            </w:r>
          </w:p>
        </w:tc>
      </w:tr>
      <w:tr w:rsidR="00EC0772" w:rsidRPr="002C21F7" w14:paraId="6A41E090" w14:textId="77777777" w:rsidTr="00F10A16">
        <w:tc>
          <w:tcPr>
            <w:tcW w:w="2660" w:type="dxa"/>
            <w:tcBorders>
              <w:top w:val="single" w:sz="4" w:space="0" w:color="auto"/>
              <w:left w:val="single" w:sz="4" w:space="0" w:color="auto"/>
              <w:bottom w:val="single" w:sz="4" w:space="0" w:color="auto"/>
              <w:right w:val="single" w:sz="4" w:space="0" w:color="auto"/>
            </w:tcBorders>
            <w:shd w:val="clear" w:color="auto" w:fill="auto"/>
          </w:tcPr>
          <w:p w14:paraId="330668FE"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Планируемые результаты</w:t>
            </w:r>
          </w:p>
        </w:tc>
        <w:tc>
          <w:tcPr>
            <w:tcW w:w="6803" w:type="dxa"/>
            <w:gridSpan w:val="2"/>
            <w:tcBorders>
              <w:top w:val="single" w:sz="4" w:space="0" w:color="auto"/>
              <w:left w:val="single" w:sz="4" w:space="0" w:color="auto"/>
              <w:bottom w:val="single" w:sz="4" w:space="0" w:color="auto"/>
              <w:right w:val="single" w:sz="4" w:space="0" w:color="auto"/>
            </w:tcBorders>
            <w:shd w:val="clear" w:color="auto" w:fill="auto"/>
          </w:tcPr>
          <w:p w14:paraId="17F6986A" w14:textId="77777777" w:rsidR="00EC0772" w:rsidRPr="00630E2F" w:rsidRDefault="00EC0772" w:rsidP="00F10A16">
            <w:pPr>
              <w:spacing w:after="0" w:line="240" w:lineRule="auto"/>
              <w:jc w:val="both"/>
              <w:rPr>
                <w:b/>
                <w:sz w:val="24"/>
                <w:szCs w:val="24"/>
              </w:rPr>
            </w:pPr>
            <w:r w:rsidRPr="00630E2F">
              <w:rPr>
                <w:rFonts w:ascii="Times New Roman" w:eastAsia="Calibri" w:hAnsi="Times New Roman"/>
                <w:sz w:val="24"/>
                <w:szCs w:val="24"/>
              </w:rPr>
              <w:t xml:space="preserve">Совершенствование профессиональных компетенций в соответствии с требованиями к специалисту, </w:t>
            </w:r>
            <w:r>
              <w:rPr>
                <w:rFonts w:ascii="Times New Roman" w:eastAsia="Calibri" w:hAnsi="Times New Roman"/>
                <w:sz w:val="24"/>
                <w:szCs w:val="24"/>
              </w:rPr>
              <w:t>занятому в сфере управления многоквартирными домами</w:t>
            </w:r>
          </w:p>
        </w:tc>
      </w:tr>
      <w:tr w:rsidR="00EC0772" w:rsidRPr="002C21F7" w14:paraId="27FAC03D" w14:textId="77777777" w:rsidTr="00F10A16">
        <w:tc>
          <w:tcPr>
            <w:tcW w:w="2660" w:type="dxa"/>
            <w:tcBorders>
              <w:top w:val="single" w:sz="4" w:space="0" w:color="auto"/>
              <w:left w:val="single" w:sz="4" w:space="0" w:color="auto"/>
              <w:bottom w:val="single" w:sz="4" w:space="0" w:color="auto"/>
              <w:right w:val="single" w:sz="4" w:space="0" w:color="auto"/>
            </w:tcBorders>
            <w:shd w:val="clear" w:color="auto" w:fill="auto"/>
          </w:tcPr>
          <w:p w14:paraId="7C50EE24"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Ключевые элементы содержания</w:t>
            </w:r>
          </w:p>
        </w:tc>
        <w:tc>
          <w:tcPr>
            <w:tcW w:w="6803" w:type="dxa"/>
            <w:gridSpan w:val="2"/>
            <w:tcBorders>
              <w:top w:val="single" w:sz="4" w:space="0" w:color="auto"/>
              <w:left w:val="single" w:sz="4" w:space="0" w:color="auto"/>
              <w:bottom w:val="single" w:sz="4" w:space="0" w:color="auto"/>
              <w:right w:val="single" w:sz="4" w:space="0" w:color="auto"/>
            </w:tcBorders>
            <w:shd w:val="clear" w:color="auto" w:fill="auto"/>
          </w:tcPr>
          <w:p w14:paraId="47CCE89E" w14:textId="77777777" w:rsidR="00EC0772" w:rsidRPr="00C15137" w:rsidRDefault="00EC0772" w:rsidP="00F10A16">
            <w:pPr>
              <w:numPr>
                <w:ilvl w:val="0"/>
                <w:numId w:val="26"/>
              </w:numPr>
              <w:spacing w:after="0" w:line="240" w:lineRule="auto"/>
              <w:rPr>
                <w:rFonts w:ascii="Times New Roman" w:hAnsi="Times New Roman"/>
                <w:sz w:val="24"/>
                <w:szCs w:val="24"/>
              </w:rPr>
            </w:pPr>
            <w:r w:rsidRPr="00C15137">
              <w:rPr>
                <w:rFonts w:ascii="Times New Roman" w:hAnsi="Times New Roman"/>
                <w:sz w:val="24"/>
                <w:szCs w:val="24"/>
              </w:rPr>
              <w:t>Правовые основы объектов жилой недвижимости</w:t>
            </w:r>
          </w:p>
          <w:p w14:paraId="1B04D3E3" w14:textId="77777777" w:rsidR="00EC0772" w:rsidRPr="00C15137" w:rsidRDefault="00EC0772" w:rsidP="00F10A16">
            <w:pPr>
              <w:numPr>
                <w:ilvl w:val="0"/>
                <w:numId w:val="26"/>
              </w:numPr>
              <w:spacing w:after="0" w:line="240" w:lineRule="auto"/>
              <w:rPr>
                <w:rFonts w:ascii="Times New Roman" w:hAnsi="Times New Roman"/>
                <w:sz w:val="24"/>
                <w:szCs w:val="24"/>
              </w:rPr>
            </w:pPr>
            <w:r w:rsidRPr="00C15137">
              <w:rPr>
                <w:rFonts w:ascii="Times New Roman" w:hAnsi="Times New Roman"/>
                <w:sz w:val="24"/>
                <w:szCs w:val="24"/>
              </w:rPr>
              <w:t>Организация документационного сопровождения управления многоквартирными домами</w:t>
            </w:r>
          </w:p>
          <w:p w14:paraId="234160D1" w14:textId="77777777" w:rsidR="00EC0772" w:rsidRPr="00C15137" w:rsidRDefault="00EC0772" w:rsidP="00F10A16">
            <w:pPr>
              <w:numPr>
                <w:ilvl w:val="0"/>
                <w:numId w:val="26"/>
              </w:numPr>
              <w:spacing w:after="0" w:line="240" w:lineRule="auto"/>
              <w:rPr>
                <w:rFonts w:ascii="Times New Roman" w:hAnsi="Times New Roman"/>
                <w:sz w:val="24"/>
                <w:szCs w:val="24"/>
              </w:rPr>
            </w:pPr>
            <w:r w:rsidRPr="00C15137">
              <w:rPr>
                <w:rFonts w:ascii="Times New Roman" w:hAnsi="Times New Roman"/>
                <w:sz w:val="24"/>
                <w:szCs w:val="24"/>
              </w:rPr>
              <w:t>Основы и способы управления многоквартирными домами</w:t>
            </w:r>
          </w:p>
          <w:p w14:paraId="1E2BF1FE" w14:textId="77777777" w:rsidR="00EC0772" w:rsidRPr="00C15137" w:rsidRDefault="00EC0772" w:rsidP="00F10A16">
            <w:pPr>
              <w:numPr>
                <w:ilvl w:val="0"/>
                <w:numId w:val="26"/>
              </w:numPr>
              <w:spacing w:after="0" w:line="240" w:lineRule="auto"/>
              <w:rPr>
                <w:rFonts w:ascii="Times New Roman" w:hAnsi="Times New Roman"/>
                <w:sz w:val="24"/>
                <w:szCs w:val="24"/>
              </w:rPr>
            </w:pPr>
            <w:r w:rsidRPr="00C15137">
              <w:rPr>
                <w:rFonts w:ascii="Times New Roman" w:hAnsi="Times New Roman"/>
                <w:sz w:val="24"/>
                <w:szCs w:val="24"/>
              </w:rPr>
              <w:t>Обеспечение взаимодействия с собственниками помещений и раскрытия информации о деятельности по управлению многоквартирными домами</w:t>
            </w:r>
          </w:p>
          <w:p w14:paraId="16EF5C5E" w14:textId="77777777" w:rsidR="00EC0772" w:rsidRPr="00C15137" w:rsidRDefault="00EC0772" w:rsidP="00F10A16">
            <w:pPr>
              <w:numPr>
                <w:ilvl w:val="0"/>
                <w:numId w:val="26"/>
              </w:numPr>
              <w:spacing w:after="0" w:line="240" w:lineRule="auto"/>
              <w:rPr>
                <w:rFonts w:ascii="Times New Roman" w:hAnsi="Times New Roman"/>
                <w:sz w:val="24"/>
                <w:szCs w:val="24"/>
              </w:rPr>
            </w:pPr>
            <w:r w:rsidRPr="00C15137">
              <w:rPr>
                <w:rFonts w:ascii="Times New Roman" w:hAnsi="Times New Roman"/>
                <w:sz w:val="24"/>
                <w:szCs w:val="24"/>
              </w:rPr>
              <w:t>Конкурсный отбор управляющей организации</w:t>
            </w:r>
          </w:p>
          <w:p w14:paraId="77B73360" w14:textId="77777777" w:rsidR="00EC0772" w:rsidRPr="00C15137" w:rsidRDefault="00EC0772" w:rsidP="00F10A16">
            <w:pPr>
              <w:numPr>
                <w:ilvl w:val="0"/>
                <w:numId w:val="26"/>
              </w:numPr>
              <w:spacing w:after="0" w:line="240" w:lineRule="auto"/>
              <w:rPr>
                <w:rFonts w:ascii="Times New Roman" w:hAnsi="Times New Roman"/>
                <w:sz w:val="24"/>
                <w:szCs w:val="24"/>
              </w:rPr>
            </w:pPr>
            <w:r w:rsidRPr="00C15137">
              <w:rPr>
                <w:rFonts w:ascii="Times New Roman" w:hAnsi="Times New Roman"/>
                <w:sz w:val="24"/>
                <w:szCs w:val="24"/>
              </w:rPr>
              <w:t>Управление и экономика многоквартирного дома</w:t>
            </w:r>
          </w:p>
          <w:p w14:paraId="4A3AD0AD" w14:textId="77777777" w:rsidR="00EC0772" w:rsidRPr="00C15137" w:rsidRDefault="00EC0772" w:rsidP="00F10A16">
            <w:pPr>
              <w:numPr>
                <w:ilvl w:val="0"/>
                <w:numId w:val="26"/>
              </w:numPr>
              <w:spacing w:after="0" w:line="240" w:lineRule="auto"/>
              <w:rPr>
                <w:rFonts w:ascii="Times New Roman" w:hAnsi="Times New Roman"/>
                <w:sz w:val="24"/>
                <w:szCs w:val="24"/>
              </w:rPr>
            </w:pPr>
            <w:r w:rsidRPr="00C15137">
              <w:rPr>
                <w:rFonts w:ascii="Times New Roman" w:hAnsi="Times New Roman"/>
                <w:sz w:val="24"/>
                <w:szCs w:val="24"/>
              </w:rPr>
              <w:t>Организация расчетов с потребителями и поставщиками жилищно-коммунальных услуг</w:t>
            </w:r>
          </w:p>
          <w:p w14:paraId="4D645EC7" w14:textId="77777777" w:rsidR="00EC0772" w:rsidRPr="00C15137" w:rsidRDefault="00EC0772" w:rsidP="00F10A16">
            <w:pPr>
              <w:numPr>
                <w:ilvl w:val="0"/>
                <w:numId w:val="26"/>
              </w:numPr>
              <w:spacing w:after="0" w:line="240" w:lineRule="auto"/>
              <w:rPr>
                <w:rFonts w:ascii="Times New Roman" w:hAnsi="Times New Roman"/>
                <w:sz w:val="24"/>
                <w:szCs w:val="24"/>
              </w:rPr>
            </w:pPr>
            <w:r w:rsidRPr="00C15137">
              <w:rPr>
                <w:rFonts w:ascii="Times New Roman" w:hAnsi="Times New Roman"/>
                <w:sz w:val="24"/>
                <w:szCs w:val="24"/>
              </w:rPr>
              <w:t>Оказание жилищных услуг</w:t>
            </w:r>
          </w:p>
          <w:p w14:paraId="1E94E1A5" w14:textId="77777777" w:rsidR="00EC0772" w:rsidRPr="00C15137" w:rsidRDefault="00EC0772" w:rsidP="00F10A16">
            <w:pPr>
              <w:numPr>
                <w:ilvl w:val="0"/>
                <w:numId w:val="26"/>
              </w:numPr>
              <w:spacing w:after="0" w:line="240" w:lineRule="auto"/>
              <w:rPr>
                <w:rFonts w:ascii="Times New Roman" w:hAnsi="Times New Roman"/>
                <w:sz w:val="24"/>
                <w:szCs w:val="24"/>
              </w:rPr>
            </w:pPr>
            <w:r w:rsidRPr="00C15137">
              <w:rPr>
                <w:rFonts w:ascii="Times New Roman" w:hAnsi="Times New Roman"/>
                <w:sz w:val="24"/>
                <w:szCs w:val="24"/>
              </w:rPr>
              <w:t>Обеспечение контроля предоставления жилищно-коммунальных услуг</w:t>
            </w:r>
          </w:p>
          <w:p w14:paraId="50A13941" w14:textId="77777777" w:rsidR="00EC0772" w:rsidRPr="00C15137" w:rsidRDefault="00EC0772" w:rsidP="00F10A16">
            <w:pPr>
              <w:numPr>
                <w:ilvl w:val="0"/>
                <w:numId w:val="26"/>
              </w:numPr>
              <w:spacing w:after="0" w:line="240" w:lineRule="auto"/>
              <w:rPr>
                <w:rFonts w:ascii="Times New Roman" w:hAnsi="Times New Roman"/>
                <w:sz w:val="24"/>
                <w:szCs w:val="24"/>
              </w:rPr>
            </w:pPr>
            <w:r w:rsidRPr="00C15137">
              <w:rPr>
                <w:rFonts w:ascii="Times New Roman" w:hAnsi="Times New Roman"/>
                <w:sz w:val="24"/>
                <w:szCs w:val="24"/>
              </w:rPr>
              <w:t>Организация предоставления работ и услуг по содержанию и ремонту многоквартирных домов</w:t>
            </w:r>
          </w:p>
          <w:p w14:paraId="541E42EF" w14:textId="77777777" w:rsidR="00EC0772" w:rsidRPr="00630E2F" w:rsidRDefault="00EC0772" w:rsidP="00F10A16">
            <w:pPr>
              <w:numPr>
                <w:ilvl w:val="0"/>
                <w:numId w:val="26"/>
              </w:numPr>
              <w:spacing w:after="0" w:line="240" w:lineRule="auto"/>
              <w:rPr>
                <w:rFonts w:ascii="Times New Roman" w:hAnsi="Times New Roman"/>
                <w:sz w:val="24"/>
                <w:szCs w:val="24"/>
              </w:rPr>
            </w:pPr>
            <w:r w:rsidRPr="00C15137">
              <w:rPr>
                <w:rFonts w:ascii="Times New Roman" w:hAnsi="Times New Roman"/>
                <w:sz w:val="24"/>
                <w:szCs w:val="24"/>
              </w:rPr>
              <w:t>Руководство деятельностью по управлению многоквартирными домами</w:t>
            </w:r>
          </w:p>
        </w:tc>
      </w:tr>
      <w:tr w:rsidR="00EC0772" w:rsidRPr="002C21F7" w14:paraId="19DF6BF6" w14:textId="77777777" w:rsidTr="00F10A16">
        <w:tc>
          <w:tcPr>
            <w:tcW w:w="2660" w:type="dxa"/>
            <w:tcBorders>
              <w:top w:val="single" w:sz="4" w:space="0" w:color="auto"/>
              <w:left w:val="single" w:sz="4" w:space="0" w:color="auto"/>
              <w:bottom w:val="single" w:sz="4" w:space="0" w:color="auto"/>
              <w:right w:val="single" w:sz="4" w:space="0" w:color="auto"/>
            </w:tcBorders>
            <w:shd w:val="clear" w:color="auto" w:fill="auto"/>
          </w:tcPr>
          <w:p w14:paraId="59ADAFD6"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Требования к первичной компетентности обучающихся</w:t>
            </w:r>
          </w:p>
        </w:tc>
        <w:tc>
          <w:tcPr>
            <w:tcW w:w="6803" w:type="dxa"/>
            <w:gridSpan w:val="2"/>
            <w:tcBorders>
              <w:top w:val="single" w:sz="4" w:space="0" w:color="auto"/>
              <w:left w:val="single" w:sz="4" w:space="0" w:color="auto"/>
              <w:bottom w:val="single" w:sz="4" w:space="0" w:color="auto"/>
              <w:right w:val="single" w:sz="4" w:space="0" w:color="auto"/>
            </w:tcBorders>
            <w:shd w:val="clear" w:color="auto" w:fill="auto"/>
          </w:tcPr>
          <w:p w14:paraId="773F901D" w14:textId="77777777" w:rsidR="00EC0772" w:rsidRPr="002C21F7" w:rsidRDefault="00EC0772" w:rsidP="00F10A16">
            <w:pPr>
              <w:numPr>
                <w:ilvl w:val="0"/>
                <w:numId w:val="26"/>
              </w:numPr>
              <w:spacing w:after="0" w:line="240" w:lineRule="auto"/>
              <w:ind w:right="-1"/>
              <w:contextualSpacing/>
              <w:jc w:val="both"/>
              <w:rPr>
                <w:rFonts w:ascii="Times New Roman" w:hAnsi="Times New Roman"/>
                <w:sz w:val="24"/>
                <w:szCs w:val="24"/>
              </w:rPr>
            </w:pPr>
            <w:r w:rsidRPr="002C21F7">
              <w:rPr>
                <w:rFonts w:ascii="Times New Roman" w:hAnsi="Times New Roman"/>
                <w:sz w:val="24"/>
                <w:szCs w:val="24"/>
                <w:lang w:eastAsia="en-US"/>
              </w:rPr>
              <w:t>знание профессиональных компетенций</w:t>
            </w:r>
            <w:r w:rsidRPr="002C21F7">
              <w:rPr>
                <w:rFonts w:ascii="Times New Roman" w:hAnsi="Times New Roman"/>
                <w:sz w:val="24"/>
                <w:szCs w:val="24"/>
              </w:rPr>
              <w:t xml:space="preserve">; </w:t>
            </w:r>
          </w:p>
          <w:p w14:paraId="5C888D89" w14:textId="77777777" w:rsidR="00EC0772" w:rsidRPr="002C21F7" w:rsidRDefault="00EC0772" w:rsidP="00F10A16">
            <w:pPr>
              <w:numPr>
                <w:ilvl w:val="0"/>
                <w:numId w:val="26"/>
              </w:numPr>
              <w:spacing w:after="0" w:line="240" w:lineRule="auto"/>
              <w:ind w:right="-1"/>
              <w:contextualSpacing/>
              <w:jc w:val="both"/>
              <w:rPr>
                <w:rFonts w:ascii="Times New Roman" w:hAnsi="Times New Roman"/>
                <w:sz w:val="24"/>
                <w:szCs w:val="24"/>
              </w:rPr>
            </w:pPr>
            <w:r w:rsidRPr="002C21F7">
              <w:rPr>
                <w:rFonts w:ascii="Times New Roman" w:hAnsi="Times New Roman"/>
                <w:sz w:val="24"/>
                <w:szCs w:val="24"/>
              </w:rPr>
              <w:t>базовый уровень ИКТ-компетентности</w:t>
            </w:r>
          </w:p>
          <w:p w14:paraId="7DAABB46" w14:textId="77777777" w:rsidR="00EC0772" w:rsidRPr="002C21F7" w:rsidRDefault="00EC0772" w:rsidP="00F10A16">
            <w:pPr>
              <w:spacing w:after="0" w:line="240" w:lineRule="auto"/>
              <w:ind w:right="-1"/>
              <w:jc w:val="both"/>
              <w:rPr>
                <w:rFonts w:ascii="Times New Roman" w:hAnsi="Times New Roman"/>
                <w:sz w:val="24"/>
                <w:szCs w:val="24"/>
              </w:rPr>
            </w:pPr>
          </w:p>
        </w:tc>
      </w:tr>
      <w:tr w:rsidR="00EC0772" w:rsidRPr="002C21F7" w14:paraId="44CCECB8" w14:textId="77777777" w:rsidTr="00F10A16">
        <w:tc>
          <w:tcPr>
            <w:tcW w:w="2660" w:type="dxa"/>
            <w:tcBorders>
              <w:top w:val="single" w:sz="4" w:space="0" w:color="auto"/>
              <w:left w:val="single" w:sz="4" w:space="0" w:color="auto"/>
              <w:bottom w:val="single" w:sz="4" w:space="0" w:color="auto"/>
              <w:right w:val="single" w:sz="4" w:space="0" w:color="auto"/>
            </w:tcBorders>
            <w:shd w:val="clear" w:color="auto" w:fill="auto"/>
          </w:tcPr>
          <w:p w14:paraId="2B3D75D7"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Форма итоговой аттестации</w:t>
            </w:r>
          </w:p>
        </w:tc>
        <w:tc>
          <w:tcPr>
            <w:tcW w:w="6803" w:type="dxa"/>
            <w:gridSpan w:val="2"/>
            <w:tcBorders>
              <w:top w:val="single" w:sz="4" w:space="0" w:color="auto"/>
              <w:left w:val="single" w:sz="4" w:space="0" w:color="auto"/>
              <w:bottom w:val="single" w:sz="4" w:space="0" w:color="auto"/>
              <w:right w:val="single" w:sz="4" w:space="0" w:color="auto"/>
            </w:tcBorders>
            <w:shd w:val="clear" w:color="auto" w:fill="auto"/>
          </w:tcPr>
          <w:p w14:paraId="6FDE78CB" w14:textId="77777777" w:rsidR="00EC0772" w:rsidRPr="002C21F7" w:rsidRDefault="00EC0772" w:rsidP="00F10A16">
            <w:pPr>
              <w:suppressAutoHyphens/>
              <w:spacing w:after="0" w:line="240" w:lineRule="auto"/>
              <w:jc w:val="both"/>
              <w:rPr>
                <w:rFonts w:ascii="Times New Roman" w:hAnsi="Times New Roman"/>
                <w:sz w:val="24"/>
                <w:szCs w:val="24"/>
                <w:lang w:eastAsia="ar-SA"/>
              </w:rPr>
            </w:pPr>
            <w:r>
              <w:rPr>
                <w:rFonts w:ascii="Times New Roman" w:hAnsi="Times New Roman"/>
                <w:sz w:val="24"/>
                <w:szCs w:val="24"/>
              </w:rPr>
              <w:t>Экзамен</w:t>
            </w:r>
          </w:p>
        </w:tc>
      </w:tr>
      <w:tr w:rsidR="00EC0772" w:rsidRPr="002C21F7" w14:paraId="1A1FAB1E" w14:textId="77777777" w:rsidTr="00F10A16">
        <w:tc>
          <w:tcPr>
            <w:tcW w:w="2660" w:type="dxa"/>
            <w:tcBorders>
              <w:top w:val="single" w:sz="4" w:space="0" w:color="auto"/>
              <w:left w:val="single" w:sz="4" w:space="0" w:color="auto"/>
              <w:bottom w:val="single" w:sz="4" w:space="0" w:color="auto"/>
              <w:right w:val="single" w:sz="4" w:space="0" w:color="auto"/>
            </w:tcBorders>
            <w:shd w:val="clear" w:color="auto" w:fill="auto"/>
          </w:tcPr>
          <w:p w14:paraId="04A23B1E" w14:textId="77777777" w:rsidR="00EC0772" w:rsidRPr="002C21F7" w:rsidRDefault="00EC0772" w:rsidP="00F10A16">
            <w:pPr>
              <w:spacing w:after="0" w:line="240" w:lineRule="auto"/>
              <w:rPr>
                <w:rFonts w:ascii="Times New Roman" w:hAnsi="Times New Roman"/>
                <w:bCs/>
                <w:kern w:val="28"/>
                <w:sz w:val="24"/>
                <w:szCs w:val="24"/>
              </w:rPr>
            </w:pPr>
            <w:r w:rsidRPr="002C21F7">
              <w:rPr>
                <w:rFonts w:ascii="Times New Roman" w:hAnsi="Times New Roman"/>
                <w:bCs/>
                <w:kern w:val="28"/>
                <w:sz w:val="24"/>
                <w:szCs w:val="24"/>
              </w:rPr>
              <w:t xml:space="preserve">Текст аннотации </w:t>
            </w:r>
          </w:p>
          <w:p w14:paraId="5EC2B36E" w14:textId="77777777" w:rsidR="00EC0772" w:rsidRPr="002C21F7" w:rsidRDefault="00EC0772" w:rsidP="00F10A16">
            <w:pPr>
              <w:spacing w:after="0" w:line="240" w:lineRule="auto"/>
              <w:rPr>
                <w:rFonts w:ascii="Times New Roman" w:hAnsi="Times New Roman"/>
                <w:bCs/>
                <w:kern w:val="28"/>
                <w:sz w:val="24"/>
                <w:szCs w:val="24"/>
              </w:rPr>
            </w:pPr>
          </w:p>
        </w:tc>
        <w:tc>
          <w:tcPr>
            <w:tcW w:w="6803" w:type="dxa"/>
            <w:gridSpan w:val="2"/>
            <w:tcBorders>
              <w:top w:val="single" w:sz="4" w:space="0" w:color="auto"/>
              <w:left w:val="single" w:sz="4" w:space="0" w:color="auto"/>
              <w:bottom w:val="single" w:sz="4" w:space="0" w:color="auto"/>
              <w:right w:val="single" w:sz="4" w:space="0" w:color="auto"/>
            </w:tcBorders>
            <w:shd w:val="clear" w:color="auto" w:fill="auto"/>
          </w:tcPr>
          <w:p w14:paraId="6E6A7260" w14:textId="77777777" w:rsidR="00EC0772" w:rsidRPr="002C21F7" w:rsidRDefault="00EC0772" w:rsidP="00F10A16">
            <w:pPr>
              <w:spacing w:after="0" w:line="240" w:lineRule="auto"/>
              <w:jc w:val="both"/>
              <w:rPr>
                <w:rFonts w:ascii="Times New Roman" w:hAnsi="Times New Roman"/>
                <w:bCs/>
                <w:kern w:val="28"/>
                <w:sz w:val="24"/>
                <w:szCs w:val="24"/>
              </w:rPr>
            </w:pPr>
            <w:r w:rsidRPr="002C21F7">
              <w:rPr>
                <w:rFonts w:ascii="Times New Roman" w:hAnsi="Times New Roman"/>
                <w:bCs/>
                <w:kern w:val="28"/>
                <w:sz w:val="24"/>
                <w:szCs w:val="24"/>
              </w:rPr>
              <w:t xml:space="preserve">В основе содержания программы – знания, умения, навыки, необходимые </w:t>
            </w:r>
            <w:r>
              <w:rPr>
                <w:rFonts w:ascii="Times New Roman" w:hAnsi="Times New Roman"/>
                <w:bCs/>
                <w:kern w:val="28"/>
                <w:sz w:val="24"/>
                <w:szCs w:val="24"/>
              </w:rPr>
              <w:t>специалисту по управлению многоквартирными домами</w:t>
            </w:r>
            <w:r w:rsidRPr="002C21F7">
              <w:rPr>
                <w:rFonts w:ascii="Times New Roman" w:hAnsi="Times New Roman"/>
                <w:bCs/>
                <w:kern w:val="28"/>
                <w:sz w:val="24"/>
                <w:szCs w:val="24"/>
              </w:rPr>
              <w:t xml:space="preserve">. </w:t>
            </w:r>
          </w:p>
          <w:p w14:paraId="04B2D0E7" w14:textId="77777777" w:rsidR="00EC0772" w:rsidRPr="002C21F7" w:rsidRDefault="00EC0772" w:rsidP="00F10A16">
            <w:pPr>
              <w:spacing w:after="0" w:line="240" w:lineRule="auto"/>
              <w:jc w:val="both"/>
              <w:rPr>
                <w:rFonts w:ascii="Times New Roman" w:hAnsi="Times New Roman"/>
                <w:bCs/>
                <w:kern w:val="28"/>
                <w:sz w:val="24"/>
                <w:szCs w:val="24"/>
              </w:rPr>
            </w:pPr>
            <w:r w:rsidRPr="002C21F7">
              <w:rPr>
                <w:rFonts w:ascii="Times New Roman" w:hAnsi="Times New Roman"/>
                <w:bCs/>
                <w:kern w:val="28"/>
                <w:sz w:val="24"/>
                <w:szCs w:val="24"/>
              </w:rPr>
              <w:t xml:space="preserve">Программой предусмотрено выполнение </w:t>
            </w:r>
            <w:r>
              <w:rPr>
                <w:rFonts w:ascii="Times New Roman" w:hAnsi="Times New Roman"/>
                <w:bCs/>
                <w:kern w:val="28"/>
                <w:sz w:val="24"/>
                <w:szCs w:val="24"/>
              </w:rPr>
              <w:t>практических заданий</w:t>
            </w:r>
            <w:r w:rsidRPr="002C21F7">
              <w:rPr>
                <w:rFonts w:ascii="Times New Roman" w:hAnsi="Times New Roman"/>
                <w:bCs/>
                <w:kern w:val="28"/>
                <w:sz w:val="24"/>
                <w:szCs w:val="24"/>
              </w:rPr>
              <w:t xml:space="preserve"> с целью определения уровня освоенности учебного материала и выявления профессиональных дефицитов. </w:t>
            </w:r>
          </w:p>
          <w:p w14:paraId="5B04E37E" w14:textId="77777777" w:rsidR="00EC0772" w:rsidRPr="002C21F7" w:rsidRDefault="00EC0772" w:rsidP="00F10A16">
            <w:pPr>
              <w:spacing w:after="0" w:line="240" w:lineRule="auto"/>
              <w:jc w:val="both"/>
              <w:rPr>
                <w:rFonts w:ascii="Times New Roman" w:hAnsi="Times New Roman"/>
                <w:bCs/>
                <w:kern w:val="28"/>
                <w:sz w:val="24"/>
                <w:szCs w:val="24"/>
              </w:rPr>
            </w:pPr>
            <w:r w:rsidRPr="002C21F7">
              <w:rPr>
                <w:rFonts w:ascii="Times New Roman" w:hAnsi="Times New Roman"/>
                <w:bCs/>
                <w:kern w:val="28"/>
                <w:sz w:val="24"/>
                <w:szCs w:val="24"/>
              </w:rPr>
              <w:t xml:space="preserve">Обучение осуществляется в различных формах: лекция-диалог, практическая работа, решение кейсов, и пр. </w:t>
            </w:r>
          </w:p>
          <w:p w14:paraId="65982DBD" w14:textId="77777777" w:rsidR="00EC0772" w:rsidRPr="002C21F7" w:rsidRDefault="00EC0772" w:rsidP="00F10A16">
            <w:pPr>
              <w:spacing w:after="0" w:line="240" w:lineRule="auto"/>
              <w:jc w:val="both"/>
              <w:rPr>
                <w:rFonts w:ascii="Times New Roman" w:hAnsi="Times New Roman"/>
                <w:bCs/>
                <w:kern w:val="28"/>
                <w:sz w:val="24"/>
                <w:szCs w:val="24"/>
              </w:rPr>
            </w:pPr>
            <w:r w:rsidRPr="002C21F7">
              <w:rPr>
                <w:rFonts w:ascii="Times New Roman" w:hAnsi="Times New Roman"/>
                <w:bCs/>
                <w:kern w:val="28"/>
                <w:sz w:val="24"/>
                <w:szCs w:val="24"/>
              </w:rPr>
              <w:t xml:space="preserve">Особенностью организации учебного процесса является постоянный диалог преподавателя с обучающимися и обучающихся между собой для прояснения наиболее </w:t>
            </w:r>
            <w:r>
              <w:rPr>
                <w:rFonts w:ascii="Times New Roman" w:hAnsi="Times New Roman"/>
                <w:bCs/>
                <w:kern w:val="28"/>
                <w:sz w:val="24"/>
                <w:szCs w:val="24"/>
              </w:rPr>
              <w:t>трудных</w:t>
            </w:r>
            <w:r w:rsidRPr="002C21F7">
              <w:rPr>
                <w:rFonts w:ascii="Times New Roman" w:hAnsi="Times New Roman"/>
                <w:bCs/>
                <w:kern w:val="28"/>
                <w:sz w:val="24"/>
                <w:szCs w:val="24"/>
              </w:rPr>
              <w:t xml:space="preserve"> вопросов </w:t>
            </w:r>
            <w:r>
              <w:rPr>
                <w:rFonts w:ascii="Times New Roman" w:hAnsi="Times New Roman"/>
                <w:bCs/>
                <w:kern w:val="28"/>
                <w:sz w:val="24"/>
                <w:szCs w:val="24"/>
              </w:rPr>
              <w:t>профессиональной деятельности</w:t>
            </w:r>
            <w:r w:rsidRPr="002C21F7">
              <w:rPr>
                <w:rFonts w:ascii="Times New Roman" w:hAnsi="Times New Roman"/>
                <w:bCs/>
                <w:kern w:val="28"/>
                <w:sz w:val="24"/>
                <w:szCs w:val="24"/>
              </w:rPr>
              <w:t xml:space="preserve">. </w:t>
            </w:r>
          </w:p>
        </w:tc>
      </w:tr>
    </w:tbl>
    <w:p w14:paraId="4BF45040" w14:textId="77777777" w:rsidR="00EC0772" w:rsidRPr="00C15137" w:rsidRDefault="00EC0772" w:rsidP="00EC0772"/>
    <w:p w14:paraId="6FE6BAE2" w14:textId="77777777" w:rsidR="00593E22" w:rsidRPr="0086706A" w:rsidRDefault="00593E22" w:rsidP="00EC0772">
      <w:pPr>
        <w:pStyle w:val="a8"/>
        <w:ind w:left="862"/>
      </w:pPr>
    </w:p>
    <w:sectPr w:rsidR="00593E22" w:rsidRPr="0086706A" w:rsidSect="00E309F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893A" w14:textId="77777777" w:rsidR="008A21B9" w:rsidRDefault="008A21B9">
      <w:pPr>
        <w:spacing w:after="0" w:line="240" w:lineRule="auto"/>
      </w:pPr>
      <w:r>
        <w:separator/>
      </w:r>
    </w:p>
  </w:endnote>
  <w:endnote w:type="continuationSeparator" w:id="0">
    <w:p w14:paraId="795C82EA" w14:textId="77777777" w:rsidR="008A21B9" w:rsidRDefault="008A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C54CF" w14:textId="77777777" w:rsidR="00E712A8" w:rsidRDefault="00E712A8" w:rsidP="00E309F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56E4178" w14:textId="77777777" w:rsidR="00E712A8" w:rsidRDefault="00E712A8" w:rsidP="00E309F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6E2D" w14:textId="77777777" w:rsidR="00E712A8" w:rsidRDefault="00E712A8" w:rsidP="00E309FD">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C87E7" w14:textId="77777777" w:rsidR="008A21B9" w:rsidRDefault="008A21B9">
      <w:pPr>
        <w:spacing w:after="0" w:line="240" w:lineRule="auto"/>
      </w:pPr>
      <w:r>
        <w:separator/>
      </w:r>
    </w:p>
  </w:footnote>
  <w:footnote w:type="continuationSeparator" w:id="0">
    <w:p w14:paraId="3DF669D8" w14:textId="77777777" w:rsidR="008A21B9" w:rsidRDefault="008A2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9E4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90869"/>
    <w:multiLevelType w:val="multilevel"/>
    <w:tmpl w:val="BCC8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A28D0"/>
    <w:multiLevelType w:val="multilevel"/>
    <w:tmpl w:val="C67C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31F7F"/>
    <w:multiLevelType w:val="hybridMultilevel"/>
    <w:tmpl w:val="20DAB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50674E"/>
    <w:multiLevelType w:val="multilevel"/>
    <w:tmpl w:val="C0BA32AC"/>
    <w:lvl w:ilvl="0">
      <w:start w:val="3"/>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15:restartNumberingAfterBreak="0">
    <w:nsid w:val="26CB6F6F"/>
    <w:multiLevelType w:val="multilevel"/>
    <w:tmpl w:val="A3DE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220982"/>
    <w:multiLevelType w:val="multilevel"/>
    <w:tmpl w:val="E50C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90607"/>
    <w:multiLevelType w:val="multilevel"/>
    <w:tmpl w:val="D1EC0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10204"/>
    <w:multiLevelType w:val="multilevel"/>
    <w:tmpl w:val="33FA7004"/>
    <w:lvl w:ilvl="0">
      <w:start w:val="1"/>
      <w:numFmt w:val="decimal"/>
      <w:lvlText w:val="%1."/>
      <w:lvlJc w:val="left"/>
      <w:pPr>
        <w:ind w:left="360" w:hanging="360"/>
      </w:pPr>
      <w:rPr>
        <w:rFonts w:hint="default"/>
        <w:b w:val="0"/>
        <w:sz w:val="28"/>
        <w:szCs w:val="28"/>
      </w:rPr>
    </w:lvl>
    <w:lvl w:ilvl="1">
      <w:start w:val="1"/>
      <w:numFmt w:val="decimal"/>
      <w:lvlText w:val="%1.%2."/>
      <w:lvlJc w:val="left"/>
      <w:pPr>
        <w:ind w:left="360" w:hanging="360"/>
      </w:pPr>
      <w:rPr>
        <w:rFonts w:hint="default"/>
        <w:b/>
        <w:i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B817D9B"/>
    <w:multiLevelType w:val="multilevel"/>
    <w:tmpl w:val="F8B6F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352AFC"/>
    <w:multiLevelType w:val="multilevel"/>
    <w:tmpl w:val="9C7EFE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C1643D"/>
    <w:multiLevelType w:val="multilevel"/>
    <w:tmpl w:val="A3A44A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CE2396"/>
    <w:multiLevelType w:val="hybridMultilevel"/>
    <w:tmpl w:val="4D7601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6666CB"/>
    <w:multiLevelType w:val="multilevel"/>
    <w:tmpl w:val="74BC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94FDE"/>
    <w:multiLevelType w:val="multilevel"/>
    <w:tmpl w:val="8D660F8C"/>
    <w:lvl w:ilvl="0">
      <w:start w:val="1"/>
      <w:numFmt w:val="decimal"/>
      <w:lvlText w:val="%1."/>
      <w:lvlJc w:val="left"/>
      <w:pPr>
        <w:ind w:left="360" w:hanging="360"/>
      </w:pPr>
      <w:rPr>
        <w:rFonts w:hint="default"/>
        <w:b/>
        <w:sz w:val="28"/>
        <w:szCs w:val="28"/>
      </w:rPr>
    </w:lvl>
    <w:lvl w:ilvl="1">
      <w:start w:val="1"/>
      <w:numFmt w:val="decimal"/>
      <w:lvlText w:val="%1.%2."/>
      <w:lvlJc w:val="left"/>
      <w:pPr>
        <w:ind w:left="360" w:hanging="360"/>
      </w:pPr>
      <w:rPr>
        <w:rFonts w:hint="default"/>
        <w:b/>
        <w:i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07024BE"/>
    <w:multiLevelType w:val="multilevel"/>
    <w:tmpl w:val="6CB03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6860B4"/>
    <w:multiLevelType w:val="multilevel"/>
    <w:tmpl w:val="6584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D773FD"/>
    <w:multiLevelType w:val="multilevel"/>
    <w:tmpl w:val="0EC8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247238"/>
    <w:multiLevelType w:val="multilevel"/>
    <w:tmpl w:val="4DC0230A"/>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62692AF4"/>
    <w:multiLevelType w:val="multilevel"/>
    <w:tmpl w:val="295E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090ED9"/>
    <w:multiLevelType w:val="multilevel"/>
    <w:tmpl w:val="ABD0F352"/>
    <w:lvl w:ilvl="0">
      <w:start w:val="2"/>
      <w:numFmt w:val="decimal"/>
      <w:lvlText w:val="%1."/>
      <w:lvlJc w:val="left"/>
      <w:pPr>
        <w:ind w:left="432" w:hanging="432"/>
      </w:pPr>
      <w:rPr>
        <w:rFonts w:hint="default"/>
        <w:sz w:val="28"/>
      </w:rPr>
    </w:lvl>
    <w:lvl w:ilvl="1">
      <w:start w:val="2"/>
      <w:numFmt w:val="decimal"/>
      <w:lvlText w:val="%1.%2."/>
      <w:lvlJc w:val="left"/>
      <w:pPr>
        <w:ind w:left="999" w:hanging="432"/>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3915" w:hanging="1080"/>
      </w:pPr>
      <w:rPr>
        <w:rFonts w:hint="default"/>
        <w:sz w:val="28"/>
      </w:rPr>
    </w:lvl>
    <w:lvl w:ilvl="6">
      <w:start w:val="1"/>
      <w:numFmt w:val="decimal"/>
      <w:lvlText w:val="%1.%2.%3.%4.%5.%6.%7."/>
      <w:lvlJc w:val="left"/>
      <w:pPr>
        <w:ind w:left="4842" w:hanging="1440"/>
      </w:pPr>
      <w:rPr>
        <w:rFonts w:hint="default"/>
        <w:sz w:val="28"/>
      </w:rPr>
    </w:lvl>
    <w:lvl w:ilvl="7">
      <w:start w:val="1"/>
      <w:numFmt w:val="decimal"/>
      <w:lvlText w:val="%1.%2.%3.%4.%5.%6.%7.%8."/>
      <w:lvlJc w:val="left"/>
      <w:pPr>
        <w:ind w:left="5409" w:hanging="1440"/>
      </w:pPr>
      <w:rPr>
        <w:rFonts w:hint="default"/>
        <w:sz w:val="28"/>
      </w:rPr>
    </w:lvl>
    <w:lvl w:ilvl="8">
      <w:start w:val="1"/>
      <w:numFmt w:val="decimal"/>
      <w:lvlText w:val="%1.%2.%3.%4.%5.%6.%7.%8.%9."/>
      <w:lvlJc w:val="left"/>
      <w:pPr>
        <w:ind w:left="6336" w:hanging="1800"/>
      </w:pPr>
      <w:rPr>
        <w:rFonts w:hint="default"/>
        <w:sz w:val="28"/>
      </w:rPr>
    </w:lvl>
  </w:abstractNum>
  <w:abstractNum w:abstractNumId="21" w15:restartNumberingAfterBreak="0">
    <w:nsid w:val="63D520B3"/>
    <w:multiLevelType w:val="hybridMultilevel"/>
    <w:tmpl w:val="306E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D77863"/>
    <w:multiLevelType w:val="multilevel"/>
    <w:tmpl w:val="6984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B68B4"/>
    <w:multiLevelType w:val="multilevel"/>
    <w:tmpl w:val="1224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3D4729"/>
    <w:multiLevelType w:val="multilevel"/>
    <w:tmpl w:val="76EC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0E0A33"/>
    <w:multiLevelType w:val="multilevel"/>
    <w:tmpl w:val="10BE8B2A"/>
    <w:lvl w:ilvl="0">
      <w:start w:val="4"/>
      <w:numFmt w:val="decimal"/>
      <w:lvlText w:val="%1."/>
      <w:lvlJc w:val="left"/>
      <w:pPr>
        <w:ind w:left="432" w:hanging="432"/>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4"/>
  </w:num>
  <w:num w:numId="2">
    <w:abstractNumId w:val="4"/>
  </w:num>
  <w:num w:numId="3">
    <w:abstractNumId w:val="18"/>
  </w:num>
  <w:num w:numId="4">
    <w:abstractNumId w:val="20"/>
  </w:num>
  <w:num w:numId="5">
    <w:abstractNumId w:val="3"/>
  </w:num>
  <w:num w:numId="6">
    <w:abstractNumId w:val="8"/>
  </w:num>
  <w:num w:numId="7">
    <w:abstractNumId w:val="16"/>
  </w:num>
  <w:num w:numId="8">
    <w:abstractNumId w:val="9"/>
  </w:num>
  <w:num w:numId="9">
    <w:abstractNumId w:val="17"/>
  </w:num>
  <w:num w:numId="10">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5"/>
  </w:num>
  <w:num w:numId="15">
    <w:abstractNumId w:val="15"/>
  </w:num>
  <w:num w:numId="16">
    <w:abstractNumId w:val="7"/>
  </w:num>
  <w:num w:numId="17">
    <w:abstractNumId w:val="10"/>
  </w:num>
  <w:num w:numId="18">
    <w:abstractNumId w:val="11"/>
  </w:num>
  <w:num w:numId="1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0"/>
  </w:num>
  <w:num w:numId="23">
    <w:abstractNumId w:val="21"/>
  </w:num>
  <w:num w:numId="24">
    <w:abstractNumId w:val="25"/>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A2"/>
    <w:rsid w:val="0001421D"/>
    <w:rsid w:val="00030A7A"/>
    <w:rsid w:val="000F6BA2"/>
    <w:rsid w:val="0011134A"/>
    <w:rsid w:val="001153DC"/>
    <w:rsid w:val="00134EE3"/>
    <w:rsid w:val="00146E40"/>
    <w:rsid w:val="001A0DFB"/>
    <w:rsid w:val="001F1D15"/>
    <w:rsid w:val="002663A4"/>
    <w:rsid w:val="00283CA4"/>
    <w:rsid w:val="00314426"/>
    <w:rsid w:val="0034544C"/>
    <w:rsid w:val="00351C8E"/>
    <w:rsid w:val="00374BF8"/>
    <w:rsid w:val="00413747"/>
    <w:rsid w:val="00593E22"/>
    <w:rsid w:val="006B2322"/>
    <w:rsid w:val="00726263"/>
    <w:rsid w:val="00792D26"/>
    <w:rsid w:val="008517CA"/>
    <w:rsid w:val="0086706A"/>
    <w:rsid w:val="008A21B9"/>
    <w:rsid w:val="008D163D"/>
    <w:rsid w:val="00932612"/>
    <w:rsid w:val="0098522E"/>
    <w:rsid w:val="009A040C"/>
    <w:rsid w:val="009D637C"/>
    <w:rsid w:val="009E0880"/>
    <w:rsid w:val="009F430E"/>
    <w:rsid w:val="00A076C0"/>
    <w:rsid w:val="00B21BA5"/>
    <w:rsid w:val="00B453D6"/>
    <w:rsid w:val="00B63E58"/>
    <w:rsid w:val="00BB11F5"/>
    <w:rsid w:val="00C17CC1"/>
    <w:rsid w:val="00C4464C"/>
    <w:rsid w:val="00CA71D6"/>
    <w:rsid w:val="00CC3C82"/>
    <w:rsid w:val="00CE67AC"/>
    <w:rsid w:val="00D427C3"/>
    <w:rsid w:val="00DA3FEE"/>
    <w:rsid w:val="00E07594"/>
    <w:rsid w:val="00E309FD"/>
    <w:rsid w:val="00E712A8"/>
    <w:rsid w:val="00E72488"/>
    <w:rsid w:val="00EC0772"/>
    <w:rsid w:val="00F64FA4"/>
    <w:rsid w:val="00FC287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5468F"/>
  <w14:defaultImageDpi w14:val="300"/>
  <w15:docId w15:val="{786A4A1C-E72F-4FD2-AD3C-655E3642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BA2"/>
    <w:pPr>
      <w:spacing w:after="200" w:line="276" w:lineRule="auto"/>
    </w:pPr>
    <w:rPr>
      <w:rFonts w:ascii="Calibri" w:eastAsia="Times New Roman" w:hAnsi="Calibri" w:cs="Times New Roman"/>
      <w:sz w:val="22"/>
      <w:szCs w:val="22"/>
    </w:rPr>
  </w:style>
  <w:style w:type="paragraph" w:styleId="1">
    <w:name w:val="heading 1"/>
    <w:basedOn w:val="a"/>
    <w:next w:val="a"/>
    <w:link w:val="10"/>
    <w:uiPriority w:val="9"/>
    <w:qFormat/>
    <w:rsid w:val="000F6BA2"/>
    <w:pPr>
      <w:widowControl w:val="0"/>
      <w:autoSpaceDE w:val="0"/>
      <w:autoSpaceDN w:val="0"/>
      <w:adjustRightInd w:val="0"/>
      <w:spacing w:before="108" w:after="108" w:line="240" w:lineRule="auto"/>
      <w:jc w:val="center"/>
      <w:outlineLvl w:val="0"/>
    </w:pPr>
    <w:rPr>
      <w:rFonts w:ascii="Arial" w:hAnsi="Arial"/>
      <w:b/>
      <w:bCs/>
      <w:color w:val="26282F"/>
      <w:sz w:val="24"/>
      <w:szCs w:val="24"/>
      <w:lang w:val="x-none"/>
    </w:rPr>
  </w:style>
  <w:style w:type="paragraph" w:styleId="2">
    <w:name w:val="heading 2"/>
    <w:basedOn w:val="a"/>
    <w:next w:val="a"/>
    <w:link w:val="20"/>
    <w:uiPriority w:val="9"/>
    <w:qFormat/>
    <w:rsid w:val="000F6BA2"/>
    <w:pPr>
      <w:keepNext/>
      <w:keepLines/>
      <w:spacing w:before="200" w:after="0" w:line="240" w:lineRule="auto"/>
      <w:outlineLvl w:val="1"/>
    </w:pPr>
    <w:rPr>
      <w:rFonts w:ascii="Cambria" w:hAnsi="Cambria"/>
      <w:b/>
      <w:bCs/>
      <w:color w:val="4F81BD"/>
      <w:sz w:val="26"/>
      <w:szCs w:val="26"/>
      <w:lang w:val="x-none" w:eastAsia="x-none"/>
    </w:rPr>
  </w:style>
  <w:style w:type="paragraph" w:styleId="3">
    <w:name w:val="heading 3"/>
    <w:basedOn w:val="a"/>
    <w:next w:val="a"/>
    <w:link w:val="30"/>
    <w:uiPriority w:val="9"/>
    <w:qFormat/>
    <w:rsid w:val="000F6BA2"/>
    <w:pPr>
      <w:keepNext/>
      <w:keepLines/>
      <w:spacing w:before="200" w:after="0"/>
      <w:outlineLvl w:val="2"/>
    </w:pPr>
    <w:rPr>
      <w:rFonts w:ascii="Cambria" w:hAnsi="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BA2"/>
    <w:rPr>
      <w:rFonts w:ascii="Arial" w:eastAsia="Times New Roman" w:hAnsi="Arial" w:cs="Times New Roman"/>
      <w:b/>
      <w:bCs/>
      <w:color w:val="26282F"/>
      <w:lang w:val="x-none"/>
    </w:rPr>
  </w:style>
  <w:style w:type="character" w:customStyle="1" w:styleId="20">
    <w:name w:val="Заголовок 2 Знак"/>
    <w:basedOn w:val="a0"/>
    <w:link w:val="2"/>
    <w:uiPriority w:val="9"/>
    <w:rsid w:val="000F6BA2"/>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0F6BA2"/>
    <w:rPr>
      <w:rFonts w:ascii="Cambria" w:eastAsia="Times New Roman" w:hAnsi="Cambria" w:cs="Times New Roman"/>
      <w:b/>
      <w:bCs/>
      <w:color w:val="4F81BD"/>
      <w:sz w:val="20"/>
      <w:szCs w:val="20"/>
      <w:lang w:val="x-none"/>
    </w:rPr>
  </w:style>
  <w:style w:type="paragraph" w:styleId="a3">
    <w:name w:val="Body Text Indent"/>
    <w:basedOn w:val="a"/>
    <w:link w:val="a4"/>
    <w:rsid w:val="000F6BA2"/>
    <w:pPr>
      <w:spacing w:after="0" w:line="240" w:lineRule="auto"/>
      <w:ind w:right="43" w:firstLine="851"/>
      <w:jc w:val="both"/>
    </w:pPr>
    <w:rPr>
      <w:rFonts w:ascii="Times New Roman" w:hAnsi="Times New Roman"/>
      <w:sz w:val="24"/>
      <w:szCs w:val="24"/>
      <w:lang w:val="x-none"/>
    </w:rPr>
  </w:style>
  <w:style w:type="character" w:customStyle="1" w:styleId="a4">
    <w:name w:val="Основной текст с отступом Знак"/>
    <w:basedOn w:val="a0"/>
    <w:link w:val="a3"/>
    <w:rsid w:val="000F6BA2"/>
    <w:rPr>
      <w:rFonts w:ascii="Times New Roman" w:eastAsia="Times New Roman" w:hAnsi="Times New Roman" w:cs="Times New Roman"/>
      <w:lang w:val="x-none"/>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0F6BA2"/>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val="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0F6BA2"/>
    <w:rPr>
      <w:rFonts w:ascii="Times New Roman" w:eastAsia="Times New Roman" w:hAnsi="Times New Roman" w:cs="Times New Roman"/>
      <w:sz w:val="20"/>
      <w:szCs w:val="20"/>
      <w:lang w:val="x-none"/>
    </w:rPr>
  </w:style>
  <w:style w:type="character" w:styleId="a7">
    <w:name w:val="page number"/>
    <w:basedOn w:val="a0"/>
    <w:rsid w:val="000F6BA2"/>
  </w:style>
  <w:style w:type="paragraph" w:styleId="a8">
    <w:name w:val="List Paragraph"/>
    <w:basedOn w:val="a"/>
    <w:uiPriority w:val="34"/>
    <w:qFormat/>
    <w:rsid w:val="000F6BA2"/>
    <w:pPr>
      <w:spacing w:after="0" w:line="240" w:lineRule="auto"/>
      <w:ind w:left="720"/>
      <w:contextualSpacing/>
    </w:pPr>
    <w:rPr>
      <w:rFonts w:ascii="Times New Roman" w:hAnsi="Times New Roman"/>
      <w:sz w:val="24"/>
      <w:szCs w:val="24"/>
    </w:rPr>
  </w:style>
  <w:style w:type="table" w:styleId="a9">
    <w:name w:val="Table Grid"/>
    <w:basedOn w:val="a1"/>
    <w:uiPriority w:val="39"/>
    <w:rsid w:val="000F6B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6BA2"/>
    <w:pPr>
      <w:spacing w:after="0" w:line="240" w:lineRule="auto"/>
    </w:pPr>
    <w:rPr>
      <w:rFonts w:ascii="Tahoma" w:hAnsi="Tahoma"/>
      <w:sz w:val="16"/>
      <w:szCs w:val="16"/>
      <w:lang w:val="x-none"/>
    </w:rPr>
  </w:style>
  <w:style w:type="character" w:customStyle="1" w:styleId="ab">
    <w:name w:val="Текст выноски Знак"/>
    <w:basedOn w:val="a0"/>
    <w:link w:val="aa"/>
    <w:uiPriority w:val="99"/>
    <w:semiHidden/>
    <w:rsid w:val="000F6BA2"/>
    <w:rPr>
      <w:rFonts w:ascii="Tahoma" w:eastAsia="Times New Roman" w:hAnsi="Tahoma" w:cs="Times New Roman"/>
      <w:sz w:val="16"/>
      <w:szCs w:val="16"/>
      <w:lang w:val="x-none"/>
    </w:rPr>
  </w:style>
  <w:style w:type="character" w:customStyle="1" w:styleId="c41">
    <w:name w:val="c41"/>
    <w:basedOn w:val="a0"/>
    <w:rsid w:val="000F6BA2"/>
  </w:style>
  <w:style w:type="character" w:customStyle="1" w:styleId="c0">
    <w:name w:val="c0"/>
    <w:basedOn w:val="a0"/>
    <w:rsid w:val="000F6BA2"/>
  </w:style>
  <w:style w:type="paragraph" w:customStyle="1" w:styleId="c136">
    <w:name w:val="c136"/>
    <w:basedOn w:val="a"/>
    <w:rsid w:val="000F6BA2"/>
    <w:pPr>
      <w:spacing w:before="100" w:beforeAutospacing="1" w:after="100" w:afterAutospacing="1" w:line="240" w:lineRule="auto"/>
    </w:pPr>
    <w:rPr>
      <w:rFonts w:ascii="Times New Roman" w:hAnsi="Times New Roman"/>
      <w:sz w:val="24"/>
      <w:szCs w:val="24"/>
    </w:rPr>
  </w:style>
  <w:style w:type="paragraph" w:customStyle="1" w:styleId="c52">
    <w:name w:val="c52"/>
    <w:basedOn w:val="a"/>
    <w:rsid w:val="000F6BA2"/>
    <w:pPr>
      <w:spacing w:before="100" w:beforeAutospacing="1" w:after="100" w:afterAutospacing="1" w:line="240" w:lineRule="auto"/>
    </w:pPr>
    <w:rPr>
      <w:rFonts w:ascii="Times New Roman" w:hAnsi="Times New Roman"/>
      <w:sz w:val="24"/>
      <w:szCs w:val="24"/>
    </w:rPr>
  </w:style>
  <w:style w:type="paragraph" w:customStyle="1" w:styleId="c203">
    <w:name w:val="c203"/>
    <w:basedOn w:val="a"/>
    <w:rsid w:val="000F6BA2"/>
    <w:pPr>
      <w:spacing w:before="100" w:beforeAutospacing="1" w:after="100" w:afterAutospacing="1" w:line="240" w:lineRule="auto"/>
    </w:pPr>
    <w:rPr>
      <w:rFonts w:ascii="Times New Roman" w:hAnsi="Times New Roman"/>
      <w:sz w:val="24"/>
      <w:szCs w:val="24"/>
    </w:rPr>
  </w:style>
  <w:style w:type="paragraph" w:customStyle="1" w:styleId="c90">
    <w:name w:val="c90"/>
    <w:basedOn w:val="a"/>
    <w:rsid w:val="000F6BA2"/>
    <w:pPr>
      <w:spacing w:before="100" w:beforeAutospacing="1" w:after="100" w:afterAutospacing="1" w:line="240" w:lineRule="auto"/>
    </w:pPr>
    <w:rPr>
      <w:rFonts w:ascii="Times New Roman" w:hAnsi="Times New Roman"/>
      <w:sz w:val="24"/>
      <w:szCs w:val="24"/>
    </w:rPr>
  </w:style>
  <w:style w:type="paragraph" w:customStyle="1" w:styleId="c33">
    <w:name w:val="c33"/>
    <w:basedOn w:val="a"/>
    <w:rsid w:val="000F6BA2"/>
    <w:pPr>
      <w:spacing w:before="100" w:beforeAutospacing="1" w:after="100" w:afterAutospacing="1" w:line="240" w:lineRule="auto"/>
    </w:pPr>
    <w:rPr>
      <w:rFonts w:ascii="Times New Roman" w:hAnsi="Times New Roman"/>
      <w:sz w:val="24"/>
      <w:szCs w:val="24"/>
    </w:rPr>
  </w:style>
  <w:style w:type="paragraph" w:customStyle="1" w:styleId="c556">
    <w:name w:val="c556"/>
    <w:basedOn w:val="a"/>
    <w:rsid w:val="000F6BA2"/>
    <w:pPr>
      <w:spacing w:before="100" w:beforeAutospacing="1" w:after="100" w:afterAutospacing="1" w:line="240" w:lineRule="auto"/>
    </w:pPr>
    <w:rPr>
      <w:rFonts w:ascii="Times New Roman" w:hAnsi="Times New Roman"/>
      <w:sz w:val="24"/>
      <w:szCs w:val="24"/>
    </w:rPr>
  </w:style>
  <w:style w:type="paragraph" w:customStyle="1" w:styleId="c699">
    <w:name w:val="c699"/>
    <w:basedOn w:val="a"/>
    <w:rsid w:val="000F6BA2"/>
    <w:pPr>
      <w:spacing w:before="100" w:beforeAutospacing="1" w:after="100" w:afterAutospacing="1" w:line="240" w:lineRule="auto"/>
    </w:pPr>
    <w:rPr>
      <w:rFonts w:ascii="Times New Roman" w:hAnsi="Times New Roman"/>
      <w:sz w:val="24"/>
      <w:szCs w:val="24"/>
    </w:rPr>
  </w:style>
  <w:style w:type="paragraph" w:customStyle="1" w:styleId="c387">
    <w:name w:val="c387"/>
    <w:basedOn w:val="a"/>
    <w:rsid w:val="000F6BA2"/>
    <w:pPr>
      <w:spacing w:before="100" w:beforeAutospacing="1" w:after="100" w:afterAutospacing="1" w:line="240" w:lineRule="auto"/>
    </w:pPr>
    <w:rPr>
      <w:rFonts w:ascii="Times New Roman" w:hAnsi="Times New Roman"/>
      <w:sz w:val="24"/>
      <w:szCs w:val="24"/>
    </w:rPr>
  </w:style>
  <w:style w:type="paragraph" w:customStyle="1" w:styleId="c472">
    <w:name w:val="c472"/>
    <w:basedOn w:val="a"/>
    <w:rsid w:val="000F6BA2"/>
    <w:pPr>
      <w:spacing w:before="100" w:beforeAutospacing="1" w:after="100" w:afterAutospacing="1" w:line="240" w:lineRule="auto"/>
    </w:pPr>
    <w:rPr>
      <w:rFonts w:ascii="Times New Roman" w:hAnsi="Times New Roman"/>
      <w:sz w:val="24"/>
      <w:szCs w:val="24"/>
    </w:rPr>
  </w:style>
  <w:style w:type="paragraph" w:customStyle="1" w:styleId="c271">
    <w:name w:val="c271"/>
    <w:basedOn w:val="a"/>
    <w:rsid w:val="000F6BA2"/>
    <w:pPr>
      <w:spacing w:before="100" w:beforeAutospacing="1" w:after="100" w:afterAutospacing="1" w:line="240" w:lineRule="auto"/>
    </w:pPr>
    <w:rPr>
      <w:rFonts w:ascii="Times New Roman" w:hAnsi="Times New Roman"/>
      <w:sz w:val="24"/>
      <w:szCs w:val="24"/>
    </w:rPr>
  </w:style>
  <w:style w:type="paragraph" w:customStyle="1" w:styleId="c495">
    <w:name w:val="c495"/>
    <w:basedOn w:val="a"/>
    <w:rsid w:val="000F6BA2"/>
    <w:pPr>
      <w:spacing w:before="100" w:beforeAutospacing="1" w:after="100" w:afterAutospacing="1" w:line="240" w:lineRule="auto"/>
    </w:pPr>
    <w:rPr>
      <w:rFonts w:ascii="Times New Roman" w:hAnsi="Times New Roman"/>
      <w:sz w:val="24"/>
      <w:szCs w:val="24"/>
    </w:rPr>
  </w:style>
  <w:style w:type="paragraph" w:customStyle="1" w:styleId="c518">
    <w:name w:val="c518"/>
    <w:basedOn w:val="a"/>
    <w:rsid w:val="000F6BA2"/>
    <w:pPr>
      <w:spacing w:before="100" w:beforeAutospacing="1" w:after="100" w:afterAutospacing="1" w:line="240" w:lineRule="auto"/>
    </w:pPr>
    <w:rPr>
      <w:rFonts w:ascii="Times New Roman" w:hAnsi="Times New Roman"/>
      <w:sz w:val="24"/>
      <w:szCs w:val="24"/>
    </w:rPr>
  </w:style>
  <w:style w:type="paragraph" w:customStyle="1" w:styleId="c244">
    <w:name w:val="c244"/>
    <w:basedOn w:val="a"/>
    <w:rsid w:val="000F6BA2"/>
    <w:pPr>
      <w:spacing w:before="100" w:beforeAutospacing="1" w:after="100" w:afterAutospacing="1" w:line="240" w:lineRule="auto"/>
    </w:pPr>
    <w:rPr>
      <w:rFonts w:ascii="Times New Roman" w:hAnsi="Times New Roman"/>
      <w:sz w:val="24"/>
      <w:szCs w:val="24"/>
    </w:rPr>
  </w:style>
  <w:style w:type="paragraph" w:customStyle="1" w:styleId="c350">
    <w:name w:val="c350"/>
    <w:basedOn w:val="a"/>
    <w:rsid w:val="000F6BA2"/>
    <w:pPr>
      <w:spacing w:before="100" w:beforeAutospacing="1" w:after="100" w:afterAutospacing="1" w:line="240" w:lineRule="auto"/>
    </w:pPr>
    <w:rPr>
      <w:rFonts w:ascii="Times New Roman" w:hAnsi="Times New Roman"/>
      <w:sz w:val="24"/>
      <w:szCs w:val="24"/>
    </w:rPr>
  </w:style>
  <w:style w:type="paragraph" w:customStyle="1" w:styleId="c499">
    <w:name w:val="c499"/>
    <w:basedOn w:val="a"/>
    <w:rsid w:val="000F6BA2"/>
    <w:pPr>
      <w:spacing w:before="100" w:beforeAutospacing="1" w:after="100" w:afterAutospacing="1" w:line="240" w:lineRule="auto"/>
    </w:pPr>
    <w:rPr>
      <w:rFonts w:ascii="Times New Roman" w:hAnsi="Times New Roman"/>
      <w:sz w:val="24"/>
      <w:szCs w:val="24"/>
    </w:rPr>
  </w:style>
  <w:style w:type="paragraph" w:customStyle="1" w:styleId="c262">
    <w:name w:val="c262"/>
    <w:basedOn w:val="a"/>
    <w:rsid w:val="000F6BA2"/>
    <w:pPr>
      <w:spacing w:before="100" w:beforeAutospacing="1" w:after="100" w:afterAutospacing="1" w:line="240" w:lineRule="auto"/>
    </w:pPr>
    <w:rPr>
      <w:rFonts w:ascii="Times New Roman" w:hAnsi="Times New Roman"/>
      <w:sz w:val="24"/>
      <w:szCs w:val="24"/>
    </w:rPr>
  </w:style>
  <w:style w:type="paragraph" w:customStyle="1" w:styleId="c49">
    <w:name w:val="c49"/>
    <w:basedOn w:val="a"/>
    <w:rsid w:val="000F6BA2"/>
    <w:pPr>
      <w:spacing w:before="100" w:beforeAutospacing="1" w:after="100" w:afterAutospacing="1" w:line="240" w:lineRule="auto"/>
    </w:pPr>
    <w:rPr>
      <w:rFonts w:ascii="Times New Roman" w:hAnsi="Times New Roman"/>
      <w:sz w:val="24"/>
      <w:szCs w:val="24"/>
    </w:rPr>
  </w:style>
  <w:style w:type="paragraph" w:customStyle="1" w:styleId="c198">
    <w:name w:val="c198"/>
    <w:basedOn w:val="a"/>
    <w:rsid w:val="000F6BA2"/>
    <w:pPr>
      <w:spacing w:before="100" w:beforeAutospacing="1" w:after="100" w:afterAutospacing="1" w:line="240" w:lineRule="auto"/>
    </w:pPr>
    <w:rPr>
      <w:rFonts w:ascii="Times New Roman" w:hAnsi="Times New Roman"/>
      <w:sz w:val="24"/>
      <w:szCs w:val="24"/>
    </w:rPr>
  </w:style>
  <w:style w:type="paragraph" w:customStyle="1" w:styleId="c455">
    <w:name w:val="c455"/>
    <w:basedOn w:val="a"/>
    <w:rsid w:val="000F6BA2"/>
    <w:pPr>
      <w:spacing w:before="100" w:beforeAutospacing="1" w:after="100" w:afterAutospacing="1" w:line="240" w:lineRule="auto"/>
    </w:pPr>
    <w:rPr>
      <w:rFonts w:ascii="Times New Roman" w:hAnsi="Times New Roman"/>
      <w:sz w:val="24"/>
      <w:szCs w:val="24"/>
    </w:rPr>
  </w:style>
  <w:style w:type="paragraph" w:customStyle="1" w:styleId="c389">
    <w:name w:val="c389"/>
    <w:basedOn w:val="a"/>
    <w:rsid w:val="000F6BA2"/>
    <w:pPr>
      <w:spacing w:before="100" w:beforeAutospacing="1" w:after="100" w:afterAutospacing="1" w:line="240" w:lineRule="auto"/>
    </w:pPr>
    <w:rPr>
      <w:rFonts w:ascii="Times New Roman" w:hAnsi="Times New Roman"/>
      <w:sz w:val="24"/>
      <w:szCs w:val="24"/>
    </w:rPr>
  </w:style>
  <w:style w:type="paragraph" w:customStyle="1" w:styleId="c356">
    <w:name w:val="c356"/>
    <w:basedOn w:val="a"/>
    <w:rsid w:val="000F6BA2"/>
    <w:pPr>
      <w:spacing w:before="100" w:beforeAutospacing="1" w:after="100" w:afterAutospacing="1" w:line="240" w:lineRule="auto"/>
    </w:pPr>
    <w:rPr>
      <w:rFonts w:ascii="Times New Roman" w:hAnsi="Times New Roman"/>
      <w:sz w:val="24"/>
      <w:szCs w:val="24"/>
    </w:rPr>
  </w:style>
  <w:style w:type="paragraph" w:customStyle="1" w:styleId="c62">
    <w:name w:val="c62"/>
    <w:basedOn w:val="a"/>
    <w:rsid w:val="000F6BA2"/>
    <w:pPr>
      <w:spacing w:before="100" w:beforeAutospacing="1" w:after="100" w:afterAutospacing="1" w:line="240" w:lineRule="auto"/>
    </w:pPr>
    <w:rPr>
      <w:rFonts w:ascii="Times New Roman" w:hAnsi="Times New Roman"/>
      <w:sz w:val="24"/>
      <w:szCs w:val="24"/>
    </w:rPr>
  </w:style>
  <w:style w:type="paragraph" w:customStyle="1" w:styleId="c717">
    <w:name w:val="c717"/>
    <w:basedOn w:val="a"/>
    <w:rsid w:val="000F6BA2"/>
    <w:pPr>
      <w:spacing w:before="100" w:beforeAutospacing="1" w:after="100" w:afterAutospacing="1" w:line="240" w:lineRule="auto"/>
    </w:pPr>
    <w:rPr>
      <w:rFonts w:ascii="Times New Roman" w:hAnsi="Times New Roman"/>
      <w:sz w:val="24"/>
      <w:szCs w:val="24"/>
    </w:rPr>
  </w:style>
  <w:style w:type="paragraph" w:customStyle="1" w:styleId="c463">
    <w:name w:val="c463"/>
    <w:basedOn w:val="a"/>
    <w:rsid w:val="000F6BA2"/>
    <w:pPr>
      <w:spacing w:before="100" w:beforeAutospacing="1" w:after="100" w:afterAutospacing="1" w:line="240" w:lineRule="auto"/>
    </w:pPr>
    <w:rPr>
      <w:rFonts w:ascii="Times New Roman" w:hAnsi="Times New Roman"/>
      <w:sz w:val="24"/>
      <w:szCs w:val="24"/>
    </w:rPr>
  </w:style>
  <w:style w:type="paragraph" w:customStyle="1" w:styleId="c562">
    <w:name w:val="c562"/>
    <w:basedOn w:val="a"/>
    <w:rsid w:val="000F6BA2"/>
    <w:pPr>
      <w:spacing w:before="100" w:beforeAutospacing="1" w:after="100" w:afterAutospacing="1" w:line="240" w:lineRule="auto"/>
    </w:pPr>
    <w:rPr>
      <w:rFonts w:ascii="Times New Roman" w:hAnsi="Times New Roman"/>
      <w:sz w:val="24"/>
      <w:szCs w:val="24"/>
    </w:rPr>
  </w:style>
  <w:style w:type="paragraph" w:customStyle="1" w:styleId="c438">
    <w:name w:val="c438"/>
    <w:basedOn w:val="a"/>
    <w:rsid w:val="000F6BA2"/>
    <w:pPr>
      <w:spacing w:before="100" w:beforeAutospacing="1" w:after="100" w:afterAutospacing="1" w:line="240" w:lineRule="auto"/>
    </w:pPr>
    <w:rPr>
      <w:rFonts w:ascii="Times New Roman" w:hAnsi="Times New Roman"/>
      <w:sz w:val="24"/>
      <w:szCs w:val="24"/>
    </w:rPr>
  </w:style>
  <w:style w:type="paragraph" w:customStyle="1" w:styleId="c623">
    <w:name w:val="c623"/>
    <w:basedOn w:val="a"/>
    <w:rsid w:val="000F6BA2"/>
    <w:pPr>
      <w:spacing w:before="100" w:beforeAutospacing="1" w:after="100" w:afterAutospacing="1" w:line="240" w:lineRule="auto"/>
    </w:pPr>
    <w:rPr>
      <w:rFonts w:ascii="Times New Roman" w:hAnsi="Times New Roman"/>
      <w:sz w:val="24"/>
      <w:szCs w:val="24"/>
    </w:rPr>
  </w:style>
  <w:style w:type="paragraph" w:customStyle="1" w:styleId="c215">
    <w:name w:val="c215"/>
    <w:basedOn w:val="a"/>
    <w:rsid w:val="000F6BA2"/>
    <w:pPr>
      <w:spacing w:before="100" w:beforeAutospacing="1" w:after="100" w:afterAutospacing="1" w:line="240" w:lineRule="auto"/>
    </w:pPr>
    <w:rPr>
      <w:rFonts w:ascii="Times New Roman" w:hAnsi="Times New Roman"/>
      <w:sz w:val="24"/>
      <w:szCs w:val="24"/>
    </w:rPr>
  </w:style>
  <w:style w:type="paragraph" w:customStyle="1" w:styleId="c82">
    <w:name w:val="c82"/>
    <w:basedOn w:val="a"/>
    <w:rsid w:val="000F6BA2"/>
    <w:pPr>
      <w:spacing w:before="100" w:beforeAutospacing="1" w:after="100" w:afterAutospacing="1" w:line="240" w:lineRule="auto"/>
    </w:pPr>
    <w:rPr>
      <w:rFonts w:ascii="Times New Roman" w:hAnsi="Times New Roman"/>
      <w:sz w:val="24"/>
      <w:szCs w:val="24"/>
    </w:rPr>
  </w:style>
  <w:style w:type="paragraph" w:customStyle="1" w:styleId="c446">
    <w:name w:val="c446"/>
    <w:basedOn w:val="a"/>
    <w:rsid w:val="000F6BA2"/>
    <w:pPr>
      <w:spacing w:before="100" w:beforeAutospacing="1" w:after="100" w:afterAutospacing="1" w:line="240" w:lineRule="auto"/>
    </w:pPr>
    <w:rPr>
      <w:rFonts w:ascii="Times New Roman" w:hAnsi="Times New Roman"/>
      <w:sz w:val="24"/>
      <w:szCs w:val="24"/>
    </w:rPr>
  </w:style>
  <w:style w:type="paragraph" w:customStyle="1" w:styleId="c168">
    <w:name w:val="c168"/>
    <w:basedOn w:val="a"/>
    <w:rsid w:val="000F6BA2"/>
    <w:pPr>
      <w:spacing w:before="100" w:beforeAutospacing="1" w:after="100" w:afterAutospacing="1" w:line="240" w:lineRule="auto"/>
    </w:pPr>
    <w:rPr>
      <w:rFonts w:ascii="Times New Roman" w:hAnsi="Times New Roman"/>
      <w:sz w:val="24"/>
      <w:szCs w:val="24"/>
    </w:rPr>
  </w:style>
  <w:style w:type="paragraph" w:customStyle="1" w:styleId="c111">
    <w:name w:val="c111"/>
    <w:basedOn w:val="a"/>
    <w:rsid w:val="000F6BA2"/>
    <w:pPr>
      <w:spacing w:before="100" w:beforeAutospacing="1" w:after="100" w:afterAutospacing="1" w:line="240" w:lineRule="auto"/>
    </w:pPr>
    <w:rPr>
      <w:rFonts w:ascii="Times New Roman" w:hAnsi="Times New Roman"/>
      <w:sz w:val="24"/>
      <w:szCs w:val="24"/>
    </w:rPr>
  </w:style>
  <w:style w:type="paragraph" w:customStyle="1" w:styleId="c266">
    <w:name w:val="c266"/>
    <w:basedOn w:val="a"/>
    <w:rsid w:val="000F6BA2"/>
    <w:pPr>
      <w:spacing w:before="100" w:beforeAutospacing="1" w:after="100" w:afterAutospacing="1" w:line="240" w:lineRule="auto"/>
    </w:pPr>
    <w:rPr>
      <w:rFonts w:ascii="Times New Roman" w:hAnsi="Times New Roman"/>
      <w:sz w:val="24"/>
      <w:szCs w:val="24"/>
    </w:rPr>
  </w:style>
  <w:style w:type="paragraph" w:customStyle="1" w:styleId="c170">
    <w:name w:val="c170"/>
    <w:basedOn w:val="a"/>
    <w:rsid w:val="000F6BA2"/>
    <w:pPr>
      <w:spacing w:before="100" w:beforeAutospacing="1" w:after="100" w:afterAutospacing="1" w:line="240" w:lineRule="auto"/>
    </w:pPr>
    <w:rPr>
      <w:rFonts w:ascii="Times New Roman" w:hAnsi="Times New Roman"/>
      <w:sz w:val="24"/>
      <w:szCs w:val="24"/>
    </w:rPr>
  </w:style>
  <w:style w:type="paragraph" w:customStyle="1" w:styleId="c360">
    <w:name w:val="c360"/>
    <w:basedOn w:val="a"/>
    <w:rsid w:val="000F6BA2"/>
    <w:pPr>
      <w:spacing w:before="100" w:beforeAutospacing="1" w:after="100" w:afterAutospacing="1" w:line="240" w:lineRule="auto"/>
    </w:pPr>
    <w:rPr>
      <w:rFonts w:ascii="Times New Roman" w:hAnsi="Times New Roman"/>
      <w:sz w:val="24"/>
      <w:szCs w:val="24"/>
    </w:rPr>
  </w:style>
  <w:style w:type="paragraph" w:customStyle="1" w:styleId="c532">
    <w:name w:val="c532"/>
    <w:basedOn w:val="a"/>
    <w:rsid w:val="000F6BA2"/>
    <w:pPr>
      <w:spacing w:before="100" w:beforeAutospacing="1" w:after="100" w:afterAutospacing="1" w:line="240" w:lineRule="auto"/>
    </w:pPr>
    <w:rPr>
      <w:rFonts w:ascii="Times New Roman" w:hAnsi="Times New Roman"/>
      <w:sz w:val="24"/>
      <w:szCs w:val="24"/>
    </w:rPr>
  </w:style>
  <w:style w:type="paragraph" w:customStyle="1" w:styleId="c514">
    <w:name w:val="c514"/>
    <w:basedOn w:val="a"/>
    <w:rsid w:val="000F6BA2"/>
    <w:pPr>
      <w:spacing w:before="100" w:beforeAutospacing="1" w:after="100" w:afterAutospacing="1" w:line="240" w:lineRule="auto"/>
    </w:pPr>
    <w:rPr>
      <w:rFonts w:ascii="Times New Roman" w:hAnsi="Times New Roman"/>
      <w:sz w:val="24"/>
      <w:szCs w:val="24"/>
    </w:rPr>
  </w:style>
  <w:style w:type="paragraph" w:customStyle="1" w:styleId="c10">
    <w:name w:val="c10"/>
    <w:basedOn w:val="a"/>
    <w:rsid w:val="000F6BA2"/>
    <w:pPr>
      <w:spacing w:before="100" w:beforeAutospacing="1" w:after="100" w:afterAutospacing="1" w:line="240" w:lineRule="auto"/>
    </w:pPr>
    <w:rPr>
      <w:rFonts w:ascii="Times New Roman" w:hAnsi="Times New Roman"/>
      <w:sz w:val="24"/>
      <w:szCs w:val="24"/>
    </w:rPr>
  </w:style>
  <w:style w:type="paragraph" w:customStyle="1" w:styleId="c615">
    <w:name w:val="c615"/>
    <w:basedOn w:val="a"/>
    <w:rsid w:val="000F6BA2"/>
    <w:pPr>
      <w:spacing w:before="100" w:beforeAutospacing="1" w:after="100" w:afterAutospacing="1" w:line="240" w:lineRule="auto"/>
    </w:pPr>
    <w:rPr>
      <w:rFonts w:ascii="Times New Roman" w:hAnsi="Times New Roman"/>
      <w:sz w:val="24"/>
      <w:szCs w:val="24"/>
    </w:rPr>
  </w:style>
  <w:style w:type="paragraph" w:customStyle="1" w:styleId="c667">
    <w:name w:val="c667"/>
    <w:basedOn w:val="a"/>
    <w:rsid w:val="000F6BA2"/>
    <w:pPr>
      <w:spacing w:before="100" w:beforeAutospacing="1" w:after="100" w:afterAutospacing="1" w:line="240" w:lineRule="auto"/>
    </w:pPr>
    <w:rPr>
      <w:rFonts w:ascii="Times New Roman" w:hAnsi="Times New Roman"/>
      <w:sz w:val="24"/>
      <w:szCs w:val="24"/>
    </w:rPr>
  </w:style>
  <w:style w:type="paragraph" w:customStyle="1" w:styleId="c88">
    <w:name w:val="c88"/>
    <w:basedOn w:val="a"/>
    <w:rsid w:val="000F6BA2"/>
    <w:pPr>
      <w:spacing w:before="100" w:beforeAutospacing="1" w:after="100" w:afterAutospacing="1" w:line="240" w:lineRule="auto"/>
    </w:pPr>
    <w:rPr>
      <w:rFonts w:ascii="Times New Roman" w:hAnsi="Times New Roman"/>
      <w:sz w:val="24"/>
      <w:szCs w:val="24"/>
    </w:rPr>
  </w:style>
  <w:style w:type="paragraph" w:customStyle="1" w:styleId="c533">
    <w:name w:val="c533"/>
    <w:basedOn w:val="a"/>
    <w:rsid w:val="000F6BA2"/>
    <w:pPr>
      <w:spacing w:before="100" w:beforeAutospacing="1" w:after="100" w:afterAutospacing="1" w:line="240" w:lineRule="auto"/>
    </w:pPr>
    <w:rPr>
      <w:rFonts w:ascii="Times New Roman" w:hAnsi="Times New Roman"/>
      <w:sz w:val="24"/>
      <w:szCs w:val="24"/>
    </w:rPr>
  </w:style>
  <w:style w:type="paragraph" w:customStyle="1" w:styleId="c435">
    <w:name w:val="c435"/>
    <w:basedOn w:val="a"/>
    <w:rsid w:val="000F6BA2"/>
    <w:pPr>
      <w:spacing w:before="100" w:beforeAutospacing="1" w:after="100" w:afterAutospacing="1" w:line="240" w:lineRule="auto"/>
    </w:pPr>
    <w:rPr>
      <w:rFonts w:ascii="Times New Roman" w:hAnsi="Times New Roman"/>
      <w:sz w:val="24"/>
      <w:szCs w:val="24"/>
    </w:rPr>
  </w:style>
  <w:style w:type="paragraph" w:customStyle="1" w:styleId="c335">
    <w:name w:val="c335"/>
    <w:basedOn w:val="a"/>
    <w:rsid w:val="000F6BA2"/>
    <w:pPr>
      <w:spacing w:before="100" w:beforeAutospacing="1" w:after="100" w:afterAutospacing="1" w:line="240" w:lineRule="auto"/>
    </w:pPr>
    <w:rPr>
      <w:rFonts w:ascii="Times New Roman" w:hAnsi="Times New Roman"/>
      <w:sz w:val="24"/>
      <w:szCs w:val="24"/>
    </w:rPr>
  </w:style>
  <w:style w:type="paragraph" w:customStyle="1" w:styleId="c153">
    <w:name w:val="c153"/>
    <w:basedOn w:val="a"/>
    <w:rsid w:val="000F6BA2"/>
    <w:pPr>
      <w:spacing w:before="100" w:beforeAutospacing="1" w:after="100" w:afterAutospacing="1" w:line="240" w:lineRule="auto"/>
    </w:pPr>
    <w:rPr>
      <w:rFonts w:ascii="Times New Roman" w:hAnsi="Times New Roman"/>
      <w:sz w:val="24"/>
      <w:szCs w:val="24"/>
    </w:rPr>
  </w:style>
  <w:style w:type="paragraph" w:customStyle="1" w:styleId="c591">
    <w:name w:val="c591"/>
    <w:basedOn w:val="a"/>
    <w:rsid w:val="000F6BA2"/>
    <w:pPr>
      <w:spacing w:before="100" w:beforeAutospacing="1" w:after="100" w:afterAutospacing="1" w:line="240" w:lineRule="auto"/>
    </w:pPr>
    <w:rPr>
      <w:rFonts w:ascii="Times New Roman" w:hAnsi="Times New Roman"/>
      <w:sz w:val="24"/>
      <w:szCs w:val="24"/>
    </w:rPr>
  </w:style>
  <w:style w:type="paragraph" w:customStyle="1" w:styleId="c491">
    <w:name w:val="c491"/>
    <w:basedOn w:val="a"/>
    <w:rsid w:val="000F6BA2"/>
    <w:pPr>
      <w:spacing w:before="100" w:beforeAutospacing="1" w:after="100" w:afterAutospacing="1" w:line="240" w:lineRule="auto"/>
    </w:pPr>
    <w:rPr>
      <w:rFonts w:ascii="Times New Roman" w:hAnsi="Times New Roman"/>
      <w:sz w:val="24"/>
      <w:szCs w:val="24"/>
    </w:rPr>
  </w:style>
  <w:style w:type="paragraph" w:customStyle="1" w:styleId="c365">
    <w:name w:val="c365"/>
    <w:basedOn w:val="a"/>
    <w:rsid w:val="000F6BA2"/>
    <w:pPr>
      <w:spacing w:before="100" w:beforeAutospacing="1" w:after="100" w:afterAutospacing="1" w:line="240" w:lineRule="auto"/>
    </w:pPr>
    <w:rPr>
      <w:rFonts w:ascii="Times New Roman" w:hAnsi="Times New Roman"/>
      <w:sz w:val="24"/>
      <w:szCs w:val="24"/>
    </w:rPr>
  </w:style>
  <w:style w:type="paragraph" w:customStyle="1" w:styleId="c340">
    <w:name w:val="c340"/>
    <w:basedOn w:val="a"/>
    <w:rsid w:val="000F6BA2"/>
    <w:pPr>
      <w:spacing w:before="100" w:beforeAutospacing="1" w:after="100" w:afterAutospacing="1" w:line="240" w:lineRule="auto"/>
    </w:pPr>
    <w:rPr>
      <w:rFonts w:ascii="Times New Roman" w:hAnsi="Times New Roman"/>
      <w:sz w:val="24"/>
      <w:szCs w:val="24"/>
    </w:rPr>
  </w:style>
  <w:style w:type="paragraph" w:customStyle="1" w:styleId="c196">
    <w:name w:val="c196"/>
    <w:basedOn w:val="a"/>
    <w:rsid w:val="000F6BA2"/>
    <w:pPr>
      <w:spacing w:before="100" w:beforeAutospacing="1" w:after="100" w:afterAutospacing="1" w:line="240" w:lineRule="auto"/>
    </w:pPr>
    <w:rPr>
      <w:rFonts w:ascii="Times New Roman" w:hAnsi="Times New Roman"/>
      <w:sz w:val="24"/>
      <w:szCs w:val="24"/>
    </w:rPr>
  </w:style>
  <w:style w:type="paragraph" w:customStyle="1" w:styleId="c345">
    <w:name w:val="c345"/>
    <w:basedOn w:val="a"/>
    <w:rsid w:val="000F6BA2"/>
    <w:pPr>
      <w:spacing w:before="100" w:beforeAutospacing="1" w:after="100" w:afterAutospacing="1" w:line="240" w:lineRule="auto"/>
    </w:pPr>
    <w:rPr>
      <w:rFonts w:ascii="Times New Roman" w:hAnsi="Times New Roman"/>
      <w:sz w:val="24"/>
      <w:szCs w:val="24"/>
    </w:rPr>
  </w:style>
  <w:style w:type="paragraph" w:customStyle="1" w:styleId="c222">
    <w:name w:val="c222"/>
    <w:basedOn w:val="a"/>
    <w:rsid w:val="000F6BA2"/>
    <w:pPr>
      <w:spacing w:before="100" w:beforeAutospacing="1" w:after="100" w:afterAutospacing="1" w:line="240" w:lineRule="auto"/>
    </w:pPr>
    <w:rPr>
      <w:rFonts w:ascii="Times New Roman" w:hAnsi="Times New Roman"/>
      <w:sz w:val="24"/>
      <w:szCs w:val="24"/>
    </w:rPr>
  </w:style>
  <w:style w:type="paragraph" w:customStyle="1" w:styleId="c478">
    <w:name w:val="c478"/>
    <w:basedOn w:val="a"/>
    <w:rsid w:val="000F6BA2"/>
    <w:pPr>
      <w:spacing w:before="100" w:beforeAutospacing="1" w:after="100" w:afterAutospacing="1" w:line="240" w:lineRule="auto"/>
    </w:pPr>
    <w:rPr>
      <w:rFonts w:ascii="Times New Roman" w:hAnsi="Times New Roman"/>
      <w:sz w:val="24"/>
      <w:szCs w:val="24"/>
    </w:rPr>
  </w:style>
  <w:style w:type="paragraph" w:customStyle="1" w:styleId="c619">
    <w:name w:val="c619"/>
    <w:basedOn w:val="a"/>
    <w:rsid w:val="000F6BA2"/>
    <w:pPr>
      <w:spacing w:before="100" w:beforeAutospacing="1" w:after="100" w:afterAutospacing="1" w:line="240" w:lineRule="auto"/>
    </w:pPr>
    <w:rPr>
      <w:rFonts w:ascii="Times New Roman" w:hAnsi="Times New Roman"/>
      <w:sz w:val="24"/>
      <w:szCs w:val="24"/>
    </w:rPr>
  </w:style>
  <w:style w:type="paragraph" w:customStyle="1" w:styleId="c584">
    <w:name w:val="c584"/>
    <w:basedOn w:val="a"/>
    <w:rsid w:val="000F6BA2"/>
    <w:pPr>
      <w:spacing w:before="100" w:beforeAutospacing="1" w:after="100" w:afterAutospacing="1" w:line="240" w:lineRule="auto"/>
    </w:pPr>
    <w:rPr>
      <w:rFonts w:ascii="Times New Roman" w:hAnsi="Times New Roman"/>
      <w:sz w:val="24"/>
      <w:szCs w:val="24"/>
    </w:rPr>
  </w:style>
  <w:style w:type="paragraph" w:customStyle="1" w:styleId="c513">
    <w:name w:val="c513"/>
    <w:basedOn w:val="a"/>
    <w:rsid w:val="000F6BA2"/>
    <w:pPr>
      <w:spacing w:before="100" w:beforeAutospacing="1" w:after="100" w:afterAutospacing="1" w:line="240" w:lineRule="auto"/>
    </w:pPr>
    <w:rPr>
      <w:rFonts w:ascii="Times New Roman" w:hAnsi="Times New Roman"/>
      <w:sz w:val="24"/>
      <w:szCs w:val="24"/>
    </w:rPr>
  </w:style>
  <w:style w:type="paragraph" w:customStyle="1" w:styleId="c118">
    <w:name w:val="c118"/>
    <w:basedOn w:val="a"/>
    <w:rsid w:val="000F6BA2"/>
    <w:pPr>
      <w:spacing w:before="100" w:beforeAutospacing="1" w:after="100" w:afterAutospacing="1" w:line="240" w:lineRule="auto"/>
    </w:pPr>
    <w:rPr>
      <w:rFonts w:ascii="Times New Roman" w:hAnsi="Times New Roman"/>
      <w:sz w:val="24"/>
      <w:szCs w:val="24"/>
    </w:rPr>
  </w:style>
  <w:style w:type="paragraph" w:customStyle="1" w:styleId="c122">
    <w:name w:val="c122"/>
    <w:basedOn w:val="a"/>
    <w:rsid w:val="000F6BA2"/>
    <w:pPr>
      <w:spacing w:before="100" w:beforeAutospacing="1" w:after="100" w:afterAutospacing="1" w:line="240" w:lineRule="auto"/>
    </w:pPr>
    <w:rPr>
      <w:rFonts w:ascii="Times New Roman" w:hAnsi="Times New Roman"/>
      <w:sz w:val="24"/>
      <w:szCs w:val="24"/>
    </w:rPr>
  </w:style>
  <w:style w:type="paragraph" w:customStyle="1" w:styleId="c708">
    <w:name w:val="c708"/>
    <w:basedOn w:val="a"/>
    <w:rsid w:val="000F6BA2"/>
    <w:pPr>
      <w:spacing w:before="100" w:beforeAutospacing="1" w:after="100" w:afterAutospacing="1" w:line="240" w:lineRule="auto"/>
    </w:pPr>
    <w:rPr>
      <w:rFonts w:ascii="Times New Roman" w:hAnsi="Times New Roman"/>
      <w:sz w:val="24"/>
      <w:szCs w:val="24"/>
    </w:rPr>
  </w:style>
  <w:style w:type="paragraph" w:customStyle="1" w:styleId="c237">
    <w:name w:val="c237"/>
    <w:basedOn w:val="a"/>
    <w:rsid w:val="000F6BA2"/>
    <w:pPr>
      <w:spacing w:before="100" w:beforeAutospacing="1" w:after="100" w:afterAutospacing="1" w:line="240" w:lineRule="auto"/>
    </w:pPr>
    <w:rPr>
      <w:rFonts w:ascii="Times New Roman" w:hAnsi="Times New Roman"/>
      <w:sz w:val="24"/>
      <w:szCs w:val="24"/>
    </w:rPr>
  </w:style>
  <w:style w:type="paragraph" w:customStyle="1" w:styleId="c587">
    <w:name w:val="c587"/>
    <w:basedOn w:val="a"/>
    <w:rsid w:val="000F6BA2"/>
    <w:pPr>
      <w:spacing w:before="100" w:beforeAutospacing="1" w:after="100" w:afterAutospacing="1" w:line="240" w:lineRule="auto"/>
    </w:pPr>
    <w:rPr>
      <w:rFonts w:ascii="Times New Roman" w:hAnsi="Times New Roman"/>
      <w:sz w:val="24"/>
      <w:szCs w:val="24"/>
    </w:rPr>
  </w:style>
  <w:style w:type="paragraph" w:customStyle="1" w:styleId="c385">
    <w:name w:val="c385"/>
    <w:basedOn w:val="a"/>
    <w:rsid w:val="000F6BA2"/>
    <w:pPr>
      <w:spacing w:before="100" w:beforeAutospacing="1" w:after="100" w:afterAutospacing="1" w:line="240" w:lineRule="auto"/>
    </w:pPr>
    <w:rPr>
      <w:rFonts w:ascii="Times New Roman" w:hAnsi="Times New Roman"/>
      <w:sz w:val="24"/>
      <w:szCs w:val="24"/>
    </w:rPr>
  </w:style>
  <w:style w:type="paragraph" w:styleId="ac">
    <w:name w:val="footnote text"/>
    <w:basedOn w:val="a"/>
    <w:link w:val="ad"/>
    <w:uiPriority w:val="99"/>
    <w:unhideWhenUsed/>
    <w:rsid w:val="000F6BA2"/>
    <w:pPr>
      <w:spacing w:after="0" w:line="240" w:lineRule="auto"/>
    </w:pPr>
    <w:rPr>
      <w:rFonts w:ascii="Arial" w:hAnsi="Arial"/>
      <w:sz w:val="20"/>
      <w:szCs w:val="20"/>
      <w:lang w:val="x-none" w:eastAsia="x-none"/>
    </w:rPr>
  </w:style>
  <w:style w:type="character" w:customStyle="1" w:styleId="ad">
    <w:name w:val="Текст сноски Знак"/>
    <w:basedOn w:val="a0"/>
    <w:link w:val="ac"/>
    <w:uiPriority w:val="99"/>
    <w:rsid w:val="000F6BA2"/>
    <w:rPr>
      <w:rFonts w:ascii="Arial" w:eastAsia="Times New Roman" w:hAnsi="Arial" w:cs="Times New Roman"/>
      <w:sz w:val="20"/>
      <w:szCs w:val="20"/>
      <w:lang w:val="x-none" w:eastAsia="x-none"/>
    </w:rPr>
  </w:style>
  <w:style w:type="character" w:styleId="ae">
    <w:name w:val="footnote reference"/>
    <w:uiPriority w:val="99"/>
    <w:unhideWhenUsed/>
    <w:rsid w:val="000F6BA2"/>
    <w:rPr>
      <w:vertAlign w:val="superscript"/>
    </w:rPr>
  </w:style>
  <w:style w:type="paragraph" w:styleId="af">
    <w:name w:val="No Spacing"/>
    <w:basedOn w:val="a"/>
    <w:uiPriority w:val="1"/>
    <w:qFormat/>
    <w:rsid w:val="000F6BA2"/>
    <w:pPr>
      <w:spacing w:after="0" w:line="240" w:lineRule="auto"/>
    </w:pPr>
    <w:rPr>
      <w:rFonts w:eastAsia="Calibri"/>
      <w:i/>
      <w:iCs/>
      <w:sz w:val="20"/>
      <w:szCs w:val="20"/>
      <w:lang w:val="en-US" w:eastAsia="en-US" w:bidi="en-US"/>
    </w:rPr>
  </w:style>
  <w:style w:type="character" w:customStyle="1" w:styleId="af0">
    <w:name w:val="Гипертекстовая ссылка"/>
    <w:uiPriority w:val="99"/>
    <w:rsid w:val="000F6BA2"/>
    <w:rPr>
      <w:rFonts w:cs="Times New Roman"/>
      <w:b w:val="0"/>
      <w:color w:val="106BBE"/>
    </w:rPr>
  </w:style>
  <w:style w:type="paragraph" w:styleId="21">
    <w:name w:val="List 2"/>
    <w:basedOn w:val="a"/>
    <w:rsid w:val="000F6BA2"/>
    <w:pPr>
      <w:spacing w:after="0" w:line="240" w:lineRule="auto"/>
      <w:ind w:left="566" w:hanging="283"/>
    </w:pPr>
    <w:rPr>
      <w:rFonts w:ascii="Times New Roman" w:hAnsi="Times New Roman"/>
      <w:sz w:val="24"/>
      <w:szCs w:val="24"/>
    </w:rPr>
  </w:style>
  <w:style w:type="paragraph" w:customStyle="1" w:styleId="af1">
    <w:name w:val="Нормальный (таблица)"/>
    <w:basedOn w:val="a"/>
    <w:next w:val="a"/>
    <w:uiPriority w:val="99"/>
    <w:rsid w:val="000F6BA2"/>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Прижатый влево"/>
    <w:basedOn w:val="a"/>
    <w:next w:val="a"/>
    <w:uiPriority w:val="99"/>
    <w:rsid w:val="000F6BA2"/>
    <w:pPr>
      <w:widowControl w:val="0"/>
      <w:autoSpaceDE w:val="0"/>
      <w:autoSpaceDN w:val="0"/>
      <w:adjustRightInd w:val="0"/>
      <w:spacing w:after="0" w:line="240" w:lineRule="auto"/>
    </w:pPr>
    <w:rPr>
      <w:rFonts w:ascii="Arial" w:hAnsi="Arial" w:cs="Arial"/>
      <w:sz w:val="24"/>
      <w:szCs w:val="24"/>
    </w:rPr>
  </w:style>
  <w:style w:type="paragraph" w:styleId="af3">
    <w:name w:val="Normal (Web)"/>
    <w:basedOn w:val="a"/>
    <w:uiPriority w:val="99"/>
    <w:unhideWhenUsed/>
    <w:rsid w:val="000F6BA2"/>
    <w:pPr>
      <w:spacing w:before="100" w:beforeAutospacing="1" w:after="100" w:afterAutospacing="1" w:line="240" w:lineRule="auto"/>
    </w:pPr>
    <w:rPr>
      <w:rFonts w:ascii="Times New Roman" w:hAnsi="Times New Roman"/>
      <w:sz w:val="24"/>
      <w:szCs w:val="24"/>
    </w:rPr>
  </w:style>
  <w:style w:type="character" w:styleId="af4">
    <w:name w:val="Strong"/>
    <w:uiPriority w:val="22"/>
    <w:qFormat/>
    <w:rsid w:val="000F6BA2"/>
    <w:rPr>
      <w:b/>
      <w:bCs/>
    </w:rPr>
  </w:style>
  <w:style w:type="character" w:styleId="af5">
    <w:name w:val="Hyperlink"/>
    <w:uiPriority w:val="99"/>
    <w:unhideWhenUsed/>
    <w:rsid w:val="000F6BA2"/>
    <w:rPr>
      <w:color w:val="0000FF"/>
      <w:u w:val="single"/>
    </w:rPr>
  </w:style>
  <w:style w:type="character" w:customStyle="1" w:styleId="pathseparator">
    <w:name w:val="path__separator"/>
    <w:basedOn w:val="a0"/>
    <w:rsid w:val="000F6BA2"/>
  </w:style>
  <w:style w:type="paragraph" w:customStyle="1" w:styleId="western">
    <w:name w:val="western"/>
    <w:basedOn w:val="a"/>
    <w:rsid w:val="000F6BA2"/>
    <w:pPr>
      <w:suppressAutoHyphens/>
      <w:spacing w:before="280" w:after="280" w:line="240" w:lineRule="auto"/>
    </w:pPr>
    <w:rPr>
      <w:rFonts w:ascii="Times New Roman" w:hAnsi="Times New Roman"/>
      <w:sz w:val="24"/>
      <w:szCs w:val="24"/>
      <w:lang w:eastAsia="zh-CN"/>
    </w:rPr>
  </w:style>
  <w:style w:type="character" w:customStyle="1" w:styleId="af6">
    <w:name w:val="Цветовое выделение"/>
    <w:uiPriority w:val="99"/>
    <w:rsid w:val="000F6BA2"/>
    <w:rPr>
      <w:b/>
      <w:bCs/>
      <w:color w:val="26282F"/>
    </w:rPr>
  </w:style>
  <w:style w:type="paragraph" w:customStyle="1" w:styleId="af7">
    <w:name w:val="Базовый"/>
    <w:rsid w:val="000F6BA2"/>
    <w:pPr>
      <w:widowControl w:val="0"/>
      <w:tabs>
        <w:tab w:val="left" w:pos="708"/>
      </w:tabs>
      <w:suppressAutoHyphens/>
      <w:spacing w:line="100" w:lineRule="atLeast"/>
    </w:pPr>
    <w:rPr>
      <w:rFonts w:ascii="Times New Roman" w:eastAsia="SimSun" w:hAnsi="Times New Roman" w:cs="Mangal"/>
      <w:color w:val="00000A"/>
      <w:lang w:eastAsia="zh-CN" w:bidi="hi-IN"/>
    </w:rPr>
  </w:style>
  <w:style w:type="paragraph" w:styleId="af8">
    <w:name w:val="endnote text"/>
    <w:basedOn w:val="a"/>
    <w:link w:val="af9"/>
    <w:uiPriority w:val="99"/>
    <w:semiHidden/>
    <w:unhideWhenUsed/>
    <w:rsid w:val="000F6BA2"/>
    <w:pPr>
      <w:spacing w:after="0" w:line="240" w:lineRule="auto"/>
    </w:pPr>
    <w:rPr>
      <w:sz w:val="20"/>
      <w:szCs w:val="20"/>
      <w:lang w:val="x-none"/>
    </w:rPr>
  </w:style>
  <w:style w:type="character" w:customStyle="1" w:styleId="af9">
    <w:name w:val="Текст концевой сноски Знак"/>
    <w:basedOn w:val="a0"/>
    <w:link w:val="af8"/>
    <w:uiPriority w:val="99"/>
    <w:semiHidden/>
    <w:rsid w:val="000F6BA2"/>
    <w:rPr>
      <w:rFonts w:ascii="Calibri" w:eastAsia="Times New Roman" w:hAnsi="Calibri" w:cs="Times New Roman"/>
      <w:sz w:val="20"/>
      <w:szCs w:val="20"/>
      <w:lang w:val="x-none"/>
    </w:rPr>
  </w:style>
  <w:style w:type="character" w:styleId="afa">
    <w:name w:val="endnote reference"/>
    <w:uiPriority w:val="99"/>
    <w:semiHidden/>
    <w:unhideWhenUsed/>
    <w:rsid w:val="000F6BA2"/>
    <w:rPr>
      <w:vertAlign w:val="superscript"/>
    </w:rPr>
  </w:style>
  <w:style w:type="character" w:styleId="afb">
    <w:name w:val="FollowedHyperlink"/>
    <w:uiPriority w:val="99"/>
    <w:semiHidden/>
    <w:unhideWhenUsed/>
    <w:rsid w:val="000F6BA2"/>
    <w:rPr>
      <w:color w:val="954F72"/>
      <w:u w:val="single"/>
    </w:rPr>
  </w:style>
  <w:style w:type="character" w:styleId="afc">
    <w:name w:val="annotation reference"/>
    <w:uiPriority w:val="99"/>
    <w:semiHidden/>
    <w:unhideWhenUsed/>
    <w:rsid w:val="000F6BA2"/>
    <w:rPr>
      <w:sz w:val="16"/>
      <w:szCs w:val="16"/>
    </w:rPr>
  </w:style>
  <w:style w:type="paragraph" w:styleId="afd">
    <w:name w:val="annotation text"/>
    <w:basedOn w:val="a"/>
    <w:link w:val="afe"/>
    <w:uiPriority w:val="99"/>
    <w:semiHidden/>
    <w:unhideWhenUsed/>
    <w:rsid w:val="000F6BA2"/>
    <w:rPr>
      <w:sz w:val="20"/>
      <w:szCs w:val="20"/>
      <w:lang w:val="x-none" w:eastAsia="x-none"/>
    </w:rPr>
  </w:style>
  <w:style w:type="character" w:customStyle="1" w:styleId="afe">
    <w:name w:val="Текст примечания Знак"/>
    <w:basedOn w:val="a0"/>
    <w:link w:val="afd"/>
    <w:uiPriority w:val="99"/>
    <w:semiHidden/>
    <w:rsid w:val="000F6BA2"/>
    <w:rPr>
      <w:rFonts w:ascii="Calibri" w:eastAsia="Times New Roman" w:hAnsi="Calibri" w:cs="Times New Roman"/>
      <w:sz w:val="20"/>
      <w:szCs w:val="20"/>
      <w:lang w:val="x-none" w:eastAsia="x-none"/>
    </w:rPr>
  </w:style>
  <w:style w:type="paragraph" w:styleId="aff">
    <w:name w:val="annotation subject"/>
    <w:basedOn w:val="afd"/>
    <w:next w:val="afd"/>
    <w:link w:val="aff0"/>
    <w:uiPriority w:val="99"/>
    <w:semiHidden/>
    <w:unhideWhenUsed/>
    <w:rsid w:val="000F6BA2"/>
    <w:rPr>
      <w:b/>
      <w:bCs/>
    </w:rPr>
  </w:style>
  <w:style w:type="character" w:customStyle="1" w:styleId="aff0">
    <w:name w:val="Тема примечания Знак"/>
    <w:basedOn w:val="afe"/>
    <w:link w:val="aff"/>
    <w:uiPriority w:val="99"/>
    <w:semiHidden/>
    <w:rsid w:val="000F6BA2"/>
    <w:rPr>
      <w:rFonts w:ascii="Calibri" w:eastAsia="Times New Roman" w:hAnsi="Calibri" w:cs="Times New Roman"/>
      <w:b/>
      <w:bCs/>
      <w:sz w:val="20"/>
      <w:szCs w:val="20"/>
      <w:lang w:val="x-none" w:eastAsia="x-none"/>
    </w:rPr>
  </w:style>
  <w:style w:type="paragraph" w:customStyle="1" w:styleId="Default">
    <w:name w:val="Default"/>
    <w:rsid w:val="000F6BA2"/>
    <w:pPr>
      <w:autoSpaceDE w:val="0"/>
      <w:autoSpaceDN w:val="0"/>
      <w:adjustRightInd w:val="0"/>
    </w:pPr>
    <w:rPr>
      <w:rFonts w:ascii="Times New Roman" w:eastAsia="Times New Roman" w:hAnsi="Times New Roman" w:cs="Times New Roman"/>
      <w:color w:val="000000"/>
    </w:rPr>
  </w:style>
  <w:style w:type="paragraph" w:customStyle="1" w:styleId="formattext">
    <w:name w:val="formattext"/>
    <w:basedOn w:val="a"/>
    <w:rsid w:val="000F6BA2"/>
    <w:pPr>
      <w:spacing w:before="100" w:beforeAutospacing="1" w:after="100" w:afterAutospacing="1" w:line="240" w:lineRule="auto"/>
    </w:pPr>
    <w:rPr>
      <w:rFonts w:ascii="Times New Roman" w:hAnsi="Times New Roman"/>
      <w:sz w:val="24"/>
      <w:szCs w:val="24"/>
    </w:rPr>
  </w:style>
  <w:style w:type="table" w:customStyle="1" w:styleId="11">
    <w:name w:val="Сетка таблицы1"/>
    <w:basedOn w:val="a1"/>
    <w:next w:val="a9"/>
    <w:rsid w:val="000F6BA2"/>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0F6B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0F6BA2"/>
    <w:pPr>
      <w:spacing w:after="0" w:line="240" w:lineRule="auto"/>
      <w:ind w:left="720"/>
      <w:contextualSpacing/>
    </w:pPr>
    <w:rPr>
      <w:rFonts w:ascii="Times New Roman" w:eastAsia="Calibri" w:hAnsi="Times New Roman"/>
      <w:sz w:val="24"/>
      <w:szCs w:val="24"/>
    </w:rPr>
  </w:style>
  <w:style w:type="table" w:customStyle="1" w:styleId="31">
    <w:name w:val="Сетка таблицы3"/>
    <w:basedOn w:val="a1"/>
    <w:next w:val="a9"/>
    <w:uiPriority w:val="59"/>
    <w:rsid w:val="000F6B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0F6B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unhideWhenUsed/>
    <w:rsid w:val="000F6BA2"/>
    <w:pPr>
      <w:spacing w:after="120"/>
    </w:pPr>
    <w:rPr>
      <w:sz w:val="16"/>
      <w:szCs w:val="16"/>
      <w:lang w:val="x-none" w:eastAsia="x-none"/>
    </w:rPr>
  </w:style>
  <w:style w:type="character" w:customStyle="1" w:styleId="33">
    <w:name w:val="Основной текст 3 Знак"/>
    <w:basedOn w:val="a0"/>
    <w:link w:val="32"/>
    <w:rsid w:val="000F6BA2"/>
    <w:rPr>
      <w:rFonts w:ascii="Calibri" w:eastAsia="Times New Roman" w:hAnsi="Calibri" w:cs="Times New Roman"/>
      <w:sz w:val="16"/>
      <w:szCs w:val="16"/>
      <w:lang w:val="x-none" w:eastAsia="x-none"/>
    </w:rPr>
  </w:style>
  <w:style w:type="numbering" w:customStyle="1" w:styleId="13">
    <w:name w:val="Нет списка1"/>
    <w:next w:val="a2"/>
    <w:uiPriority w:val="99"/>
    <w:semiHidden/>
    <w:unhideWhenUsed/>
    <w:rsid w:val="000F6BA2"/>
  </w:style>
  <w:style w:type="table" w:customStyle="1" w:styleId="5">
    <w:name w:val="Сетка таблицы5"/>
    <w:basedOn w:val="a1"/>
    <w:next w:val="a9"/>
    <w:uiPriority w:val="39"/>
    <w:rsid w:val="000F6BA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uiPriority w:val="20"/>
    <w:qFormat/>
    <w:rsid w:val="000F6BA2"/>
    <w:rPr>
      <w:rFonts w:cs="Times New Roman"/>
      <w:i/>
      <w:iCs/>
    </w:rPr>
  </w:style>
  <w:style w:type="character" w:customStyle="1" w:styleId="dash041e005f0431005f044b005f0447005f043d005f044b005f0439005f005fchar1char1">
    <w:name w:val="dash041e_005f0431_005f044b_005f0447_005f043d_005f044b_005f0439_005f_005fchar1__char1"/>
    <w:rsid w:val="000F6BA2"/>
    <w:rPr>
      <w:rFonts w:ascii="Times New Roman" w:hAnsi="Times New Roman" w:cs="Times New Roman" w:hint="default"/>
      <w:strike w:val="0"/>
      <w:dstrike w:val="0"/>
      <w:sz w:val="24"/>
      <w:szCs w:val="24"/>
      <w:u w:val="none"/>
      <w:effect w:val="none"/>
    </w:rPr>
  </w:style>
  <w:style w:type="character" w:customStyle="1" w:styleId="s1">
    <w:name w:val="s1"/>
    <w:basedOn w:val="a0"/>
    <w:rsid w:val="000F6BA2"/>
  </w:style>
  <w:style w:type="character" w:customStyle="1" w:styleId="normaltextrun">
    <w:name w:val="normaltextrun"/>
    <w:rsid w:val="000F6BA2"/>
  </w:style>
  <w:style w:type="character" w:customStyle="1" w:styleId="contextualspellingandgrammarerror">
    <w:name w:val="contextualspellingandgrammarerror"/>
    <w:rsid w:val="000F6BA2"/>
  </w:style>
  <w:style w:type="paragraph" w:customStyle="1" w:styleId="paragraph">
    <w:name w:val="paragraph"/>
    <w:basedOn w:val="a"/>
    <w:rsid w:val="000F6BA2"/>
    <w:pPr>
      <w:spacing w:before="100" w:beforeAutospacing="1" w:after="100" w:afterAutospacing="1" w:line="240" w:lineRule="auto"/>
    </w:pPr>
    <w:rPr>
      <w:rFonts w:ascii="Times New Roman" w:hAnsi="Times New Roman"/>
      <w:sz w:val="24"/>
      <w:szCs w:val="24"/>
    </w:rPr>
  </w:style>
  <w:style w:type="character" w:customStyle="1" w:styleId="eop">
    <w:name w:val="eop"/>
    <w:rsid w:val="000F6BA2"/>
  </w:style>
  <w:style w:type="character" w:customStyle="1" w:styleId="spellingerror">
    <w:name w:val="spellingerror"/>
    <w:rsid w:val="000F6BA2"/>
  </w:style>
  <w:style w:type="paragraph" w:customStyle="1" w:styleId="s3">
    <w:name w:val="s_3"/>
    <w:basedOn w:val="a"/>
    <w:rsid w:val="000F6BA2"/>
    <w:pPr>
      <w:spacing w:before="100" w:beforeAutospacing="1" w:after="100" w:afterAutospacing="1" w:line="240" w:lineRule="auto"/>
    </w:pPr>
    <w:rPr>
      <w:rFonts w:ascii="Times New Roman" w:hAnsi="Times New Roman"/>
      <w:sz w:val="24"/>
      <w:szCs w:val="24"/>
    </w:rPr>
  </w:style>
  <w:style w:type="character" w:customStyle="1" w:styleId="c18">
    <w:name w:val="c18"/>
    <w:rsid w:val="000F6BA2"/>
  </w:style>
  <w:style w:type="paragraph" w:customStyle="1" w:styleId="c11">
    <w:name w:val="c11"/>
    <w:basedOn w:val="a"/>
    <w:rsid w:val="000F6BA2"/>
    <w:pPr>
      <w:spacing w:before="100" w:beforeAutospacing="1" w:after="100" w:afterAutospacing="1" w:line="240" w:lineRule="auto"/>
    </w:pPr>
    <w:rPr>
      <w:rFonts w:ascii="Times New Roman" w:hAnsi="Times New Roman"/>
      <w:sz w:val="24"/>
      <w:szCs w:val="24"/>
    </w:rPr>
  </w:style>
  <w:style w:type="character" w:customStyle="1" w:styleId="c3">
    <w:name w:val="c3"/>
    <w:rsid w:val="000F6BA2"/>
  </w:style>
  <w:style w:type="paragraph" w:customStyle="1" w:styleId="s10">
    <w:name w:val="s_1"/>
    <w:basedOn w:val="a"/>
    <w:rsid w:val="000F6BA2"/>
    <w:pPr>
      <w:spacing w:before="100" w:beforeAutospacing="1" w:after="100" w:afterAutospacing="1" w:line="240" w:lineRule="auto"/>
    </w:pPr>
    <w:rPr>
      <w:rFonts w:ascii="Times New Roman" w:hAnsi="Times New Roman"/>
      <w:sz w:val="24"/>
      <w:szCs w:val="24"/>
    </w:rPr>
  </w:style>
  <w:style w:type="character" w:customStyle="1" w:styleId="s100">
    <w:name w:val="s_10"/>
    <w:rsid w:val="000F6BA2"/>
  </w:style>
  <w:style w:type="character" w:customStyle="1" w:styleId="link">
    <w:name w:val="link"/>
    <w:rsid w:val="000F6BA2"/>
  </w:style>
  <w:style w:type="character" w:customStyle="1" w:styleId="blk">
    <w:name w:val="blk"/>
    <w:rsid w:val="000F6BA2"/>
  </w:style>
  <w:style w:type="paragraph" w:styleId="aff2">
    <w:name w:val="Title"/>
    <w:basedOn w:val="a"/>
    <w:link w:val="aff3"/>
    <w:qFormat/>
    <w:rsid w:val="000F6BA2"/>
    <w:pPr>
      <w:pBdr>
        <w:bottom w:val="single" w:sz="4" w:space="1" w:color="000000"/>
      </w:pBdr>
      <w:suppressAutoHyphens/>
      <w:spacing w:line="100" w:lineRule="atLeast"/>
      <w:contextualSpacing/>
    </w:pPr>
    <w:rPr>
      <w:rFonts w:ascii="Cambria" w:hAnsi="Cambria"/>
      <w:spacing w:val="5"/>
      <w:kern w:val="1"/>
      <w:sz w:val="52"/>
      <w:szCs w:val="52"/>
    </w:rPr>
  </w:style>
  <w:style w:type="character" w:customStyle="1" w:styleId="aff3">
    <w:name w:val="Заголовок Знак"/>
    <w:basedOn w:val="a0"/>
    <w:link w:val="aff2"/>
    <w:rsid w:val="000F6BA2"/>
    <w:rPr>
      <w:rFonts w:ascii="Cambria" w:eastAsia="Times New Roman" w:hAnsi="Cambria" w:cs="Times New Roman"/>
      <w:spacing w:val="5"/>
      <w:kern w:val="1"/>
      <w:sz w:val="52"/>
      <w:szCs w:val="52"/>
    </w:rPr>
  </w:style>
  <w:style w:type="paragraph" w:customStyle="1" w:styleId="pboth">
    <w:name w:val="pboth"/>
    <w:basedOn w:val="a"/>
    <w:rsid w:val="000F6BA2"/>
    <w:pPr>
      <w:spacing w:before="100" w:beforeAutospacing="1" w:after="100" w:afterAutospacing="1" w:line="240" w:lineRule="auto"/>
    </w:pPr>
    <w:rPr>
      <w:rFonts w:ascii="Times New Roman" w:hAnsi="Times New Roman"/>
      <w:sz w:val="24"/>
      <w:szCs w:val="24"/>
    </w:rPr>
  </w:style>
  <w:style w:type="paragraph" w:customStyle="1" w:styleId="105">
    <w:name w:val="Текст статьи 105"/>
    <w:basedOn w:val="a"/>
    <w:link w:val="1050"/>
    <w:uiPriority w:val="99"/>
    <w:rsid w:val="000F6BA2"/>
    <w:pPr>
      <w:spacing w:after="0" w:line="252" w:lineRule="auto"/>
      <w:ind w:firstLine="680"/>
      <w:jc w:val="both"/>
    </w:pPr>
    <w:rPr>
      <w:rFonts w:ascii="Times New Roman" w:hAnsi="Times New Roman"/>
      <w:sz w:val="28"/>
      <w:szCs w:val="28"/>
    </w:rPr>
  </w:style>
  <w:style w:type="character" w:customStyle="1" w:styleId="1050">
    <w:name w:val="Текст статьи 105 Знак"/>
    <w:link w:val="105"/>
    <w:uiPriority w:val="99"/>
    <w:locked/>
    <w:rsid w:val="000F6BA2"/>
    <w:rPr>
      <w:rFonts w:ascii="Times New Roman" w:eastAsia="Times New Roman" w:hAnsi="Times New Roman" w:cs="Times New Roman"/>
      <w:sz w:val="28"/>
      <w:szCs w:val="28"/>
    </w:rPr>
  </w:style>
  <w:style w:type="paragraph" w:customStyle="1" w:styleId="plevel3">
    <w:name w:val="p_level_3"/>
    <w:basedOn w:val="a"/>
    <w:rsid w:val="000F6BA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5146">
      <w:bodyDiv w:val="1"/>
      <w:marLeft w:val="0"/>
      <w:marRight w:val="0"/>
      <w:marTop w:val="0"/>
      <w:marBottom w:val="0"/>
      <w:divBdr>
        <w:top w:val="none" w:sz="0" w:space="0" w:color="auto"/>
        <w:left w:val="none" w:sz="0" w:space="0" w:color="auto"/>
        <w:bottom w:val="none" w:sz="0" w:space="0" w:color="auto"/>
        <w:right w:val="none" w:sz="0" w:space="0" w:color="auto"/>
      </w:divBdr>
    </w:div>
    <w:div w:id="212474287">
      <w:bodyDiv w:val="1"/>
      <w:marLeft w:val="0"/>
      <w:marRight w:val="0"/>
      <w:marTop w:val="0"/>
      <w:marBottom w:val="0"/>
      <w:divBdr>
        <w:top w:val="none" w:sz="0" w:space="0" w:color="auto"/>
        <w:left w:val="none" w:sz="0" w:space="0" w:color="auto"/>
        <w:bottom w:val="none" w:sz="0" w:space="0" w:color="auto"/>
        <w:right w:val="none" w:sz="0" w:space="0" w:color="auto"/>
      </w:divBdr>
    </w:div>
    <w:div w:id="1343583907">
      <w:bodyDiv w:val="1"/>
      <w:marLeft w:val="0"/>
      <w:marRight w:val="0"/>
      <w:marTop w:val="0"/>
      <w:marBottom w:val="0"/>
      <w:divBdr>
        <w:top w:val="none" w:sz="0" w:space="0" w:color="auto"/>
        <w:left w:val="none" w:sz="0" w:space="0" w:color="auto"/>
        <w:bottom w:val="none" w:sz="0" w:space="0" w:color="auto"/>
        <w:right w:val="none" w:sz="0" w:space="0" w:color="auto"/>
      </w:divBdr>
    </w:div>
    <w:div w:id="1378553272">
      <w:bodyDiv w:val="1"/>
      <w:marLeft w:val="0"/>
      <w:marRight w:val="0"/>
      <w:marTop w:val="0"/>
      <w:marBottom w:val="0"/>
      <w:divBdr>
        <w:top w:val="none" w:sz="0" w:space="0" w:color="auto"/>
        <w:left w:val="none" w:sz="0" w:space="0" w:color="auto"/>
        <w:bottom w:val="none" w:sz="0" w:space="0" w:color="auto"/>
        <w:right w:val="none" w:sz="0" w:space="0" w:color="auto"/>
      </w:divBdr>
      <w:divsChild>
        <w:div w:id="1968122298">
          <w:marLeft w:val="0"/>
          <w:marRight w:val="0"/>
          <w:marTop w:val="0"/>
          <w:marBottom w:val="150"/>
          <w:divBdr>
            <w:top w:val="none" w:sz="0" w:space="0" w:color="auto"/>
            <w:left w:val="none" w:sz="0" w:space="0" w:color="auto"/>
            <w:bottom w:val="none" w:sz="0" w:space="0" w:color="auto"/>
            <w:right w:val="none" w:sz="0" w:space="0" w:color="auto"/>
          </w:divBdr>
        </w:div>
      </w:divsChild>
    </w:div>
    <w:div w:id="1688211668">
      <w:bodyDiv w:val="1"/>
      <w:marLeft w:val="0"/>
      <w:marRight w:val="0"/>
      <w:marTop w:val="0"/>
      <w:marBottom w:val="0"/>
      <w:divBdr>
        <w:top w:val="none" w:sz="0" w:space="0" w:color="auto"/>
        <w:left w:val="none" w:sz="0" w:space="0" w:color="auto"/>
        <w:bottom w:val="none" w:sz="0" w:space="0" w:color="auto"/>
        <w:right w:val="none" w:sz="0" w:space="0" w:color="auto"/>
      </w:divBdr>
    </w:div>
    <w:div w:id="1908951122">
      <w:bodyDiv w:val="1"/>
      <w:marLeft w:val="0"/>
      <w:marRight w:val="0"/>
      <w:marTop w:val="0"/>
      <w:marBottom w:val="0"/>
      <w:divBdr>
        <w:top w:val="none" w:sz="0" w:space="0" w:color="auto"/>
        <w:left w:val="none" w:sz="0" w:space="0" w:color="auto"/>
        <w:bottom w:val="none" w:sz="0" w:space="0" w:color="auto"/>
        <w:right w:val="none" w:sz="0" w:space="0" w:color="auto"/>
      </w:divBdr>
    </w:div>
    <w:div w:id="1924678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e.garant.ru/12179104/"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4A2C-73C4-4C1A-83AF-638850F7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20851</Words>
  <Characters>118856</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cp:lastModifiedBy>
  <cp:revision>3</cp:revision>
  <dcterms:created xsi:type="dcterms:W3CDTF">2020-05-14T06:08:00Z</dcterms:created>
  <dcterms:modified xsi:type="dcterms:W3CDTF">2020-05-14T06:09:00Z</dcterms:modified>
</cp:coreProperties>
</file>